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6D457">
      <w:pPr>
        <w:pStyle w:val="6"/>
        <w:rPr>
          <w:spacing w:val="0"/>
          <w:w w:val="100"/>
          <w:sz w:val="20"/>
        </w:rPr>
      </w:pPr>
    </w:p>
    <w:p w14:paraId="289CC3B5">
      <w:pPr>
        <w:pStyle w:val="6"/>
        <w:rPr>
          <w:spacing w:val="0"/>
          <w:w w:val="100"/>
          <w:sz w:val="20"/>
        </w:rPr>
      </w:pPr>
    </w:p>
    <w:p w14:paraId="210CAFC7">
      <w:pPr>
        <w:pStyle w:val="6"/>
        <w:rPr>
          <w:spacing w:val="0"/>
          <w:w w:val="100"/>
          <w:sz w:val="20"/>
        </w:rPr>
      </w:pPr>
    </w:p>
    <w:p w14:paraId="7EC02188">
      <w:pPr>
        <w:pStyle w:val="6"/>
        <w:rPr>
          <w:spacing w:val="0"/>
          <w:w w:val="100"/>
          <w:sz w:val="20"/>
        </w:rPr>
      </w:pPr>
    </w:p>
    <w:p w14:paraId="2BD3601C">
      <w:pPr>
        <w:pStyle w:val="6"/>
        <w:rPr>
          <w:spacing w:val="0"/>
          <w:w w:val="100"/>
          <w:sz w:val="20"/>
        </w:rPr>
      </w:pPr>
    </w:p>
    <w:p w14:paraId="671AD5D4">
      <w:pPr>
        <w:pStyle w:val="6"/>
        <w:spacing w:before="1"/>
        <w:ind w:firstLine="500"/>
        <w:rPr>
          <w:spacing w:val="0"/>
          <w:w w:val="100"/>
          <w:sz w:val="25"/>
        </w:rPr>
      </w:pPr>
    </w:p>
    <w:p w14:paraId="0B8A270C">
      <w:pPr>
        <w:spacing w:before="33"/>
        <w:ind w:left="1566" w:right="1978"/>
        <w:jc w:val="center"/>
        <w:rPr>
          <w:rFonts w:hint="eastAsia" w:ascii="宋体" w:hAnsi="宋体" w:eastAsia="宋体" w:cs="宋体"/>
          <w:b/>
          <w:spacing w:val="0"/>
          <w:w w:val="100"/>
          <w:sz w:val="48"/>
          <w:lang w:eastAsia="zh-CN"/>
        </w:rPr>
      </w:pPr>
      <w:r>
        <w:rPr>
          <w:rFonts w:hint="eastAsia" w:ascii="宋体" w:hAnsi="宋体" w:eastAsia="宋体" w:cs="宋体"/>
          <w:b/>
          <w:spacing w:val="0"/>
          <w:w w:val="100"/>
          <w:sz w:val="48"/>
          <w:lang w:eastAsia="zh-CN"/>
        </w:rPr>
        <w:t>中节能(连云港)清洁技术发展有限公司</w:t>
      </w:r>
    </w:p>
    <w:p w14:paraId="4E08A298">
      <w:pPr>
        <w:spacing w:before="33"/>
        <w:ind w:left="1566" w:right="1978"/>
        <w:jc w:val="center"/>
        <w:rPr>
          <w:spacing w:val="0"/>
          <w:w w:val="100"/>
        </w:rPr>
      </w:pPr>
      <w:r>
        <w:rPr>
          <w:rFonts w:hint="eastAsia" w:ascii="宋体" w:hAnsi="宋体" w:eastAsia="宋体" w:cs="宋体"/>
          <w:b/>
          <w:spacing w:val="0"/>
          <w:w w:val="100"/>
          <w:sz w:val="48"/>
        </w:rPr>
        <w:t>环境应急资源调查报告</w:t>
      </w:r>
    </w:p>
    <w:p w14:paraId="3C5273A4">
      <w:pPr>
        <w:pStyle w:val="6"/>
        <w:ind w:firstLine="1044"/>
        <w:rPr>
          <w:b/>
          <w:spacing w:val="0"/>
          <w:w w:val="100"/>
          <w:sz w:val="52"/>
        </w:rPr>
      </w:pPr>
    </w:p>
    <w:p w14:paraId="422B2CED">
      <w:pPr>
        <w:pStyle w:val="6"/>
        <w:ind w:firstLine="1044"/>
        <w:rPr>
          <w:b/>
          <w:spacing w:val="0"/>
          <w:w w:val="100"/>
          <w:sz w:val="52"/>
        </w:rPr>
      </w:pPr>
    </w:p>
    <w:p w14:paraId="0D674B7B">
      <w:pPr>
        <w:pStyle w:val="6"/>
        <w:ind w:firstLine="1044"/>
        <w:rPr>
          <w:b/>
          <w:spacing w:val="0"/>
          <w:w w:val="100"/>
          <w:sz w:val="52"/>
        </w:rPr>
      </w:pPr>
    </w:p>
    <w:p w14:paraId="4EC756D2">
      <w:pPr>
        <w:pStyle w:val="6"/>
        <w:ind w:firstLine="1044"/>
        <w:rPr>
          <w:b/>
          <w:spacing w:val="0"/>
          <w:w w:val="100"/>
          <w:sz w:val="52"/>
        </w:rPr>
      </w:pPr>
    </w:p>
    <w:p w14:paraId="505A856A">
      <w:pPr>
        <w:pStyle w:val="6"/>
        <w:ind w:firstLine="1044"/>
        <w:rPr>
          <w:b/>
          <w:spacing w:val="0"/>
          <w:w w:val="100"/>
          <w:sz w:val="52"/>
        </w:rPr>
      </w:pPr>
    </w:p>
    <w:p w14:paraId="3BBD0628">
      <w:pPr>
        <w:pStyle w:val="6"/>
        <w:ind w:firstLine="1044"/>
        <w:rPr>
          <w:b/>
          <w:spacing w:val="0"/>
          <w:w w:val="100"/>
          <w:sz w:val="52"/>
        </w:rPr>
      </w:pPr>
    </w:p>
    <w:p w14:paraId="5DA1ED6B">
      <w:pPr>
        <w:pStyle w:val="6"/>
        <w:ind w:firstLine="1044"/>
        <w:rPr>
          <w:b/>
          <w:spacing w:val="0"/>
          <w:w w:val="100"/>
          <w:sz w:val="52"/>
        </w:rPr>
      </w:pPr>
    </w:p>
    <w:p w14:paraId="2308F2E0">
      <w:pPr>
        <w:pStyle w:val="6"/>
        <w:ind w:firstLine="1044"/>
        <w:rPr>
          <w:b/>
          <w:spacing w:val="0"/>
          <w:w w:val="100"/>
          <w:sz w:val="52"/>
        </w:rPr>
      </w:pPr>
    </w:p>
    <w:p w14:paraId="295A3FF0">
      <w:pPr>
        <w:pStyle w:val="6"/>
        <w:ind w:firstLine="1044"/>
        <w:rPr>
          <w:b/>
          <w:spacing w:val="0"/>
          <w:w w:val="100"/>
          <w:sz w:val="52"/>
        </w:rPr>
      </w:pPr>
    </w:p>
    <w:p w14:paraId="4F96971C">
      <w:pPr>
        <w:spacing w:before="1"/>
        <w:ind w:left="1566" w:right="1330"/>
        <w:jc w:val="center"/>
        <w:rPr>
          <w:b/>
          <w:spacing w:val="0"/>
          <w:w w:val="100"/>
          <w:sz w:val="32"/>
        </w:rPr>
      </w:pPr>
      <w:r>
        <w:rPr>
          <w:rFonts w:hint="eastAsia" w:ascii="宋体" w:hAnsi="宋体" w:eastAsia="宋体" w:cs="宋体"/>
          <w:b/>
          <w:spacing w:val="0"/>
          <w:w w:val="100"/>
          <w:sz w:val="32"/>
        </w:rPr>
        <w:t>二〇二五年</w:t>
      </w:r>
      <w:r>
        <w:rPr>
          <w:rFonts w:hint="eastAsia" w:ascii="宋体" w:hAnsi="宋体" w:eastAsia="宋体" w:cs="宋体"/>
          <w:b/>
          <w:spacing w:val="0"/>
          <w:w w:val="100"/>
          <w:sz w:val="32"/>
          <w:lang w:val="en-US" w:eastAsia="zh-CN"/>
        </w:rPr>
        <w:t>十一</w:t>
      </w:r>
      <w:r>
        <w:rPr>
          <w:rFonts w:hint="eastAsia" w:ascii="宋体" w:hAnsi="宋体" w:eastAsia="宋体" w:cs="宋体"/>
          <w:b/>
          <w:spacing w:val="0"/>
          <w:w w:val="100"/>
          <w:sz w:val="32"/>
        </w:rPr>
        <w:t>月</w:t>
      </w:r>
    </w:p>
    <w:p w14:paraId="54F052DC">
      <w:pPr>
        <w:jc w:val="center"/>
        <w:rPr>
          <w:spacing w:val="0"/>
          <w:w w:val="100"/>
          <w:sz w:val="32"/>
        </w:rPr>
        <w:sectPr>
          <w:type w:val="continuous"/>
          <w:pgSz w:w="11910" w:h="16840"/>
          <w:pgMar w:top="1580" w:right="740" w:bottom="280" w:left="1320" w:header="720" w:footer="720" w:gutter="0"/>
          <w:cols w:space="720" w:num="1"/>
        </w:sectPr>
      </w:pPr>
    </w:p>
    <w:p w14:paraId="4B4E14CE">
      <w:pPr>
        <w:spacing w:before="44"/>
        <w:ind w:right="404"/>
        <w:jc w:val="center"/>
        <w:rPr>
          <w:rFonts w:ascii="宋体" w:hAnsi="宋体" w:eastAsia="宋体" w:cs="宋体"/>
          <w:b/>
          <w:bCs/>
          <w:spacing w:val="0"/>
          <w:w w:val="100"/>
          <w:sz w:val="32"/>
        </w:rPr>
      </w:pPr>
      <w:r>
        <w:rPr>
          <w:rFonts w:hint="eastAsia" w:ascii="宋体" w:hAnsi="宋体" w:eastAsia="宋体" w:cs="宋体"/>
          <w:b/>
          <w:bCs/>
          <w:spacing w:val="0"/>
          <w:w w:val="100"/>
          <w:sz w:val="32"/>
        </w:rPr>
        <w:t>目 录</w:t>
      </w:r>
    </w:p>
    <w:sdt>
      <w:sdtPr>
        <w:rPr>
          <w:rFonts w:ascii="宋体" w:hAnsi="宋体" w:eastAsia="宋体" w:cs="仿宋"/>
          <w:sz w:val="21"/>
          <w:szCs w:val="22"/>
          <w:lang w:val="en-US" w:eastAsia="zh-CN" w:bidi="ar-SA"/>
        </w:rPr>
        <w:id w:val="147472294"/>
        <w15:color w:val="DBDBDB"/>
        <w:docPartObj>
          <w:docPartGallery w:val="Table of Contents"/>
          <w:docPartUnique/>
        </w:docPartObj>
      </w:sdtPr>
      <w:sdtEndPr>
        <w:rPr>
          <w:rFonts w:ascii="Times New Roman" w:hAnsi="Times New Roman" w:eastAsia="宋体" w:cs="仿宋"/>
          <w:spacing w:val="0"/>
          <w:w w:val="100"/>
          <w:sz w:val="22"/>
          <w:szCs w:val="22"/>
          <w:lang w:val="en-US" w:eastAsia="zh-CN" w:bidi="ar-SA"/>
        </w:rPr>
      </w:sdtEndPr>
      <w:sdtContent>
        <w:p w14:paraId="02A37ABC">
          <w:pPr>
            <w:spacing w:before="0" w:beforeLines="0" w:after="0" w:afterLines="0" w:line="240" w:lineRule="auto"/>
            <w:ind w:left="0" w:leftChars="0" w:right="0" w:rightChars="0" w:firstLine="0" w:firstLineChars="0"/>
            <w:jc w:val="center"/>
          </w:pPr>
        </w:p>
        <w:p w14:paraId="6E3DE43D">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TOC \o "1-3" \h \u </w:instrText>
          </w:r>
          <w:r>
            <w:rPr>
              <w:rFonts w:ascii="Times New Roman" w:hAnsi="Times New Roman" w:eastAsia="宋体"/>
              <w:spacing w:val="0"/>
              <w:w w:val="100"/>
            </w:rPr>
            <w:fldChar w:fldCharType="separate"/>
          </w: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_Toc15166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1 </w:t>
          </w:r>
          <w:r>
            <w:rPr>
              <w:rFonts w:ascii="Times New Roman" w:hAnsi="Times New Roman" w:eastAsia="宋体"/>
            </w:rPr>
            <w:t>环境应急资源调查工作的目的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_Toc15166 \h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ascii="Times New Roman" w:hAnsi="Times New Roman" w:eastAsia="宋体"/>
              <w:spacing w:val="0"/>
              <w:w w:val="100"/>
            </w:rPr>
            <w:fldChar w:fldCharType="end"/>
          </w:r>
        </w:p>
        <w:p w14:paraId="044A8AF9">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_Toc1814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2 </w:t>
          </w:r>
          <w:r>
            <w:rPr>
              <w:rFonts w:ascii="Times New Roman" w:hAnsi="Times New Roman" w:eastAsia="宋体"/>
            </w:rPr>
            <w:t>调查概要</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_Toc1814 \h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ascii="Times New Roman" w:hAnsi="Times New Roman" w:eastAsia="宋体"/>
              <w:spacing w:val="0"/>
              <w:w w:val="100"/>
            </w:rPr>
            <w:fldChar w:fldCharType="end"/>
          </w:r>
        </w:p>
        <w:p w14:paraId="0938B83D">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_Toc21986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3 </w:t>
          </w:r>
          <w:r>
            <w:rPr>
              <w:rFonts w:ascii="Times New Roman" w:hAnsi="Times New Roman" w:eastAsia="宋体"/>
            </w:rPr>
            <w:t>调查过程及数据核实</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_Toc21986 \h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ascii="Times New Roman" w:hAnsi="Times New Roman" w:eastAsia="宋体"/>
              <w:spacing w:val="0"/>
              <w:w w:val="100"/>
            </w:rPr>
            <w:fldChar w:fldCharType="end"/>
          </w:r>
        </w:p>
        <w:p w14:paraId="2CD61AEC">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_Toc8820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30"/>
              <w:lang w:val="en-US" w:eastAsia="zh-CN" w:bidi="ar-SA"/>
            </w:rPr>
            <w:t xml:space="preserve">3.1 </w:t>
          </w:r>
          <w:r>
            <w:rPr>
              <w:rFonts w:ascii="Times New Roman" w:hAnsi="Times New Roman" w:eastAsia="宋体"/>
              <w:spacing w:val="0"/>
              <w:w w:val="100"/>
            </w:rPr>
            <w:t>调查启动</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_Toc8820 \h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ascii="Times New Roman" w:hAnsi="Times New Roman" w:eastAsia="宋体"/>
              <w:spacing w:val="0"/>
              <w:w w:val="100"/>
            </w:rPr>
            <w:fldChar w:fldCharType="end"/>
          </w:r>
        </w:p>
        <w:p w14:paraId="2B86E1BA">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_Toc25101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30"/>
              <w:lang w:val="en-US" w:eastAsia="zh-CN" w:bidi="ar-SA"/>
            </w:rPr>
            <w:t xml:space="preserve">3.2 </w:t>
          </w:r>
          <w:r>
            <w:rPr>
              <w:rFonts w:ascii="Times New Roman" w:hAnsi="Times New Roman" w:eastAsia="宋体"/>
              <w:spacing w:val="0"/>
              <w:w w:val="100"/>
            </w:rPr>
            <w:t>调查动员与培训</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_Toc25101 \h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ascii="Times New Roman" w:hAnsi="Times New Roman" w:eastAsia="宋体"/>
              <w:spacing w:val="0"/>
              <w:w w:val="100"/>
            </w:rPr>
            <w:fldChar w:fldCharType="end"/>
          </w:r>
        </w:p>
        <w:p w14:paraId="6057304B">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_Toc714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30"/>
              <w:lang w:val="en-US" w:eastAsia="zh-CN" w:bidi="ar-SA"/>
            </w:rPr>
            <w:t xml:space="preserve">3.3 </w:t>
          </w:r>
          <w:r>
            <w:rPr>
              <w:rFonts w:ascii="Times New Roman" w:hAnsi="Times New Roman" w:eastAsia="宋体"/>
              <w:spacing w:val="0"/>
              <w:w w:val="100"/>
            </w:rPr>
            <w:t>调查数据核实</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_Toc714 \h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ascii="Times New Roman" w:hAnsi="Times New Roman" w:eastAsia="宋体"/>
              <w:spacing w:val="0"/>
              <w:w w:val="100"/>
            </w:rPr>
            <w:fldChar w:fldCharType="end"/>
          </w:r>
        </w:p>
        <w:p w14:paraId="7675C73F">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_Toc21416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30"/>
              <w:lang w:val="en-US" w:eastAsia="zh-CN" w:bidi="ar-SA"/>
            </w:rPr>
            <w:t xml:space="preserve">3.4 </w:t>
          </w:r>
          <w:r>
            <w:rPr>
              <w:rFonts w:ascii="Times New Roman" w:hAnsi="Times New Roman" w:eastAsia="宋体"/>
              <w:spacing w:val="0"/>
              <w:w w:val="100"/>
            </w:rPr>
            <w:t>调查报告的编制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_Toc21416 \h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ascii="Times New Roman" w:hAnsi="Times New Roman" w:eastAsia="宋体"/>
              <w:spacing w:val="0"/>
              <w:w w:val="100"/>
            </w:rPr>
            <w:fldChar w:fldCharType="end"/>
          </w:r>
        </w:p>
        <w:p w14:paraId="12F7A067">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_Toc4797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4 </w:t>
          </w:r>
          <w:r>
            <w:rPr>
              <w:rFonts w:ascii="Times New Roman" w:hAnsi="Times New Roman" w:eastAsia="宋体"/>
            </w:rPr>
            <w:t>调查结果与结论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_Toc4797 \h </w:instrText>
          </w:r>
          <w:r>
            <w:rPr>
              <w:rFonts w:ascii="Times New Roman" w:hAnsi="Times New Roman" w:eastAsia="宋体"/>
            </w:rPr>
            <w:fldChar w:fldCharType="separate"/>
          </w:r>
          <w:r>
            <w:rPr>
              <w:rFonts w:ascii="Times New Roman" w:hAnsi="Times New Roman" w:eastAsia="宋体"/>
            </w:rPr>
            <w:t>5</w:t>
          </w:r>
          <w:r>
            <w:rPr>
              <w:rFonts w:ascii="Times New Roman" w:hAnsi="Times New Roman" w:eastAsia="宋体"/>
            </w:rPr>
            <w:fldChar w:fldCharType="end"/>
          </w:r>
          <w:r>
            <w:rPr>
              <w:rFonts w:ascii="Times New Roman" w:hAnsi="Times New Roman" w:eastAsia="宋体"/>
              <w:spacing w:val="0"/>
              <w:w w:val="100"/>
            </w:rPr>
            <w:fldChar w:fldCharType="end"/>
          </w:r>
        </w:p>
        <w:p w14:paraId="18733E23">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_Toc8099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5 </w:t>
          </w:r>
          <w:r>
            <w:rPr>
              <w:rFonts w:ascii="Times New Roman" w:hAnsi="Times New Roman" w:eastAsia="宋体"/>
            </w:rPr>
            <w:t>应急救援队伍建设</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_Toc8099 \h </w:instrText>
          </w:r>
          <w:r>
            <w:rPr>
              <w:rFonts w:ascii="Times New Roman" w:hAnsi="Times New Roman" w:eastAsia="宋体"/>
            </w:rPr>
            <w:fldChar w:fldCharType="separate"/>
          </w:r>
          <w:r>
            <w:rPr>
              <w:rFonts w:ascii="Times New Roman" w:hAnsi="Times New Roman" w:eastAsia="宋体"/>
            </w:rPr>
            <w:t>5</w:t>
          </w:r>
          <w:r>
            <w:rPr>
              <w:rFonts w:ascii="Times New Roman" w:hAnsi="Times New Roman" w:eastAsia="宋体"/>
            </w:rPr>
            <w:fldChar w:fldCharType="end"/>
          </w:r>
          <w:r>
            <w:rPr>
              <w:rFonts w:ascii="Times New Roman" w:hAnsi="Times New Roman" w:eastAsia="宋体"/>
              <w:spacing w:val="0"/>
              <w:w w:val="100"/>
            </w:rPr>
            <w:fldChar w:fldCharType="end"/>
          </w:r>
        </w:p>
        <w:p w14:paraId="6AC31972">
          <w:pPr>
            <w:pStyle w:val="7"/>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_Toc15599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28"/>
              <w:lang w:val="en-US" w:eastAsia="zh-CN" w:bidi="ar-SA"/>
            </w:rPr>
            <w:t xml:space="preserve">5.1.1 </w:t>
          </w:r>
          <w:r>
            <w:rPr>
              <w:rFonts w:ascii="Times New Roman" w:hAnsi="Times New Roman" w:eastAsia="宋体"/>
              <w:spacing w:val="0"/>
              <w:w w:val="100"/>
            </w:rPr>
            <w:t>应急组织体系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_Toc15599 \h </w:instrText>
          </w:r>
          <w:r>
            <w:rPr>
              <w:rFonts w:ascii="Times New Roman" w:hAnsi="Times New Roman" w:eastAsia="宋体"/>
            </w:rPr>
            <w:fldChar w:fldCharType="separate"/>
          </w:r>
          <w:r>
            <w:rPr>
              <w:rFonts w:ascii="Times New Roman" w:hAnsi="Times New Roman" w:eastAsia="宋体"/>
            </w:rPr>
            <w:t>5</w:t>
          </w:r>
          <w:r>
            <w:rPr>
              <w:rFonts w:ascii="Times New Roman" w:hAnsi="Times New Roman" w:eastAsia="宋体"/>
            </w:rPr>
            <w:fldChar w:fldCharType="end"/>
          </w:r>
          <w:r>
            <w:rPr>
              <w:rFonts w:ascii="Times New Roman" w:hAnsi="Times New Roman" w:eastAsia="宋体"/>
              <w:spacing w:val="0"/>
              <w:w w:val="100"/>
            </w:rPr>
            <w:fldChar w:fldCharType="end"/>
          </w:r>
        </w:p>
        <w:p w14:paraId="360DB4FB">
          <w:pPr>
            <w:pStyle w:val="7"/>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_Toc29120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28"/>
              <w:lang w:val="en-US" w:eastAsia="zh-CN" w:bidi="ar-SA"/>
            </w:rPr>
            <w:t xml:space="preserve">5.1.2 </w:t>
          </w:r>
          <w:r>
            <w:rPr>
              <w:rFonts w:ascii="Times New Roman" w:hAnsi="Times New Roman" w:eastAsia="宋体"/>
              <w:spacing w:val="0"/>
              <w:w w:val="100"/>
            </w:rPr>
            <w:t>应急机构组成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_Toc29120 \h </w:instrText>
          </w:r>
          <w:r>
            <w:rPr>
              <w:rFonts w:ascii="Times New Roman" w:hAnsi="Times New Roman" w:eastAsia="宋体"/>
            </w:rPr>
            <w:fldChar w:fldCharType="separate"/>
          </w:r>
          <w:r>
            <w:rPr>
              <w:rFonts w:ascii="Times New Roman" w:hAnsi="Times New Roman" w:eastAsia="宋体"/>
            </w:rPr>
            <w:t>7</w:t>
          </w:r>
          <w:r>
            <w:rPr>
              <w:rFonts w:ascii="Times New Roman" w:hAnsi="Times New Roman" w:eastAsia="宋体"/>
            </w:rPr>
            <w:fldChar w:fldCharType="end"/>
          </w:r>
          <w:r>
            <w:rPr>
              <w:rFonts w:ascii="Times New Roman" w:hAnsi="Times New Roman" w:eastAsia="宋体"/>
              <w:spacing w:val="0"/>
              <w:w w:val="100"/>
            </w:rPr>
            <w:fldChar w:fldCharType="end"/>
          </w:r>
        </w:p>
        <w:p w14:paraId="603DC143">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_Toc25374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30"/>
              <w:lang w:val="en-US" w:eastAsia="zh-CN" w:bidi="ar-SA"/>
            </w:rPr>
            <w:t xml:space="preserve">5.2 </w:t>
          </w:r>
          <w:r>
            <w:rPr>
              <w:rFonts w:ascii="Times New Roman" w:hAnsi="Times New Roman" w:eastAsia="宋体"/>
              <w:spacing w:val="0"/>
              <w:w w:val="100"/>
            </w:rPr>
            <w:t>应急储备</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_Toc25374 \h </w:instrText>
          </w:r>
          <w:r>
            <w:rPr>
              <w:rFonts w:ascii="Times New Roman" w:hAnsi="Times New Roman" w:eastAsia="宋体"/>
            </w:rPr>
            <w:fldChar w:fldCharType="separate"/>
          </w:r>
          <w:r>
            <w:rPr>
              <w:rFonts w:ascii="Times New Roman" w:hAnsi="Times New Roman" w:eastAsia="宋体"/>
            </w:rPr>
            <w:t>7</w:t>
          </w:r>
          <w:r>
            <w:rPr>
              <w:rFonts w:ascii="Times New Roman" w:hAnsi="Times New Roman" w:eastAsia="宋体"/>
            </w:rPr>
            <w:fldChar w:fldCharType="end"/>
          </w:r>
          <w:r>
            <w:rPr>
              <w:rFonts w:ascii="Times New Roman" w:hAnsi="Times New Roman" w:eastAsia="宋体"/>
              <w:spacing w:val="0"/>
              <w:w w:val="100"/>
            </w:rPr>
            <w:fldChar w:fldCharType="end"/>
          </w:r>
        </w:p>
        <w:p w14:paraId="3CD86015">
          <w:pPr>
            <w:pStyle w:val="7"/>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_Toc32191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28"/>
              <w:lang w:val="en-US" w:eastAsia="zh-CN" w:bidi="ar-SA"/>
            </w:rPr>
            <w:t xml:space="preserve">5.2.1 </w:t>
          </w:r>
          <w:r>
            <w:rPr>
              <w:rFonts w:ascii="Times New Roman" w:hAnsi="Times New Roman" w:eastAsia="宋体"/>
              <w:spacing w:val="0"/>
              <w:w w:val="100"/>
            </w:rPr>
            <w:t>经费储备保障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_Toc32191 \h </w:instrText>
          </w:r>
          <w:r>
            <w:rPr>
              <w:rFonts w:ascii="Times New Roman" w:hAnsi="Times New Roman" w:eastAsia="宋体"/>
            </w:rPr>
            <w:fldChar w:fldCharType="separate"/>
          </w:r>
          <w:r>
            <w:rPr>
              <w:rFonts w:ascii="Times New Roman" w:hAnsi="Times New Roman" w:eastAsia="宋体"/>
            </w:rPr>
            <w:t>7</w:t>
          </w:r>
          <w:r>
            <w:rPr>
              <w:rFonts w:ascii="Times New Roman" w:hAnsi="Times New Roman" w:eastAsia="宋体"/>
            </w:rPr>
            <w:fldChar w:fldCharType="end"/>
          </w:r>
          <w:r>
            <w:rPr>
              <w:rFonts w:ascii="Times New Roman" w:hAnsi="Times New Roman" w:eastAsia="宋体"/>
              <w:spacing w:val="0"/>
              <w:w w:val="100"/>
            </w:rPr>
            <w:fldChar w:fldCharType="end"/>
          </w:r>
        </w:p>
        <w:p w14:paraId="031AE494">
          <w:pPr>
            <w:pStyle w:val="7"/>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_Toc18204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28"/>
              <w:lang w:val="en-US" w:eastAsia="zh-CN" w:bidi="ar-SA"/>
            </w:rPr>
            <w:t xml:space="preserve">5.2.2 </w:t>
          </w:r>
          <w:r>
            <w:rPr>
              <w:rFonts w:ascii="Times New Roman" w:hAnsi="Times New Roman" w:eastAsia="宋体"/>
              <w:spacing w:val="0"/>
              <w:w w:val="100"/>
            </w:rPr>
            <w:t>环境应急物资、装备保障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_Toc18204 \h </w:instrText>
          </w:r>
          <w:r>
            <w:rPr>
              <w:rFonts w:ascii="Times New Roman" w:hAnsi="Times New Roman" w:eastAsia="宋体"/>
            </w:rPr>
            <w:fldChar w:fldCharType="separate"/>
          </w:r>
          <w:r>
            <w:rPr>
              <w:rFonts w:ascii="Times New Roman" w:hAnsi="Times New Roman" w:eastAsia="宋体"/>
            </w:rPr>
            <w:t>8</w:t>
          </w:r>
          <w:r>
            <w:rPr>
              <w:rFonts w:ascii="Times New Roman" w:hAnsi="Times New Roman" w:eastAsia="宋体"/>
            </w:rPr>
            <w:fldChar w:fldCharType="end"/>
          </w:r>
          <w:r>
            <w:rPr>
              <w:rFonts w:ascii="Times New Roman" w:hAnsi="Times New Roman" w:eastAsia="宋体"/>
              <w:spacing w:val="0"/>
              <w:w w:val="100"/>
            </w:rPr>
            <w:fldChar w:fldCharType="end"/>
          </w:r>
        </w:p>
        <w:p w14:paraId="1125FB22">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_Toc12021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30"/>
              <w:lang w:val="en-US" w:eastAsia="zh-CN" w:bidi="ar-SA"/>
            </w:rPr>
            <w:t xml:space="preserve">5.3 </w:t>
          </w:r>
          <w:r>
            <w:rPr>
              <w:rFonts w:ascii="Times New Roman" w:hAnsi="Times New Roman" w:eastAsia="宋体"/>
              <w:spacing w:val="0"/>
              <w:w w:val="100"/>
            </w:rPr>
            <w:t>协议储备</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_Toc12021 \h </w:instrText>
          </w:r>
          <w:r>
            <w:rPr>
              <w:rFonts w:ascii="Times New Roman" w:hAnsi="Times New Roman" w:eastAsia="宋体"/>
            </w:rPr>
            <w:fldChar w:fldCharType="separate"/>
          </w:r>
          <w:r>
            <w:rPr>
              <w:rFonts w:ascii="Times New Roman" w:hAnsi="Times New Roman" w:eastAsia="宋体"/>
            </w:rPr>
            <w:t>8</w:t>
          </w:r>
          <w:r>
            <w:rPr>
              <w:rFonts w:ascii="Times New Roman" w:hAnsi="Times New Roman" w:eastAsia="宋体"/>
            </w:rPr>
            <w:fldChar w:fldCharType="end"/>
          </w:r>
          <w:r>
            <w:rPr>
              <w:rFonts w:ascii="Times New Roman" w:hAnsi="Times New Roman" w:eastAsia="宋体"/>
              <w:spacing w:val="0"/>
              <w:w w:val="100"/>
            </w:rPr>
            <w:fldChar w:fldCharType="end"/>
          </w:r>
        </w:p>
        <w:p w14:paraId="496B3830">
          <w:pPr>
            <w:pStyle w:val="7"/>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_Toc15500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28"/>
              <w:lang w:val="en-US" w:eastAsia="zh-CN" w:bidi="ar-SA"/>
            </w:rPr>
            <w:t xml:space="preserve">5.3.1 </w:t>
          </w:r>
          <w:r>
            <w:rPr>
              <w:rFonts w:ascii="Times New Roman" w:hAnsi="Times New Roman" w:eastAsia="宋体"/>
              <w:spacing w:val="0"/>
              <w:w w:val="100"/>
            </w:rPr>
            <w:t>协议抢险救援</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_Toc15500 \h </w:instrText>
          </w:r>
          <w:r>
            <w:rPr>
              <w:rFonts w:ascii="Times New Roman" w:hAnsi="Times New Roman" w:eastAsia="宋体"/>
            </w:rPr>
            <w:fldChar w:fldCharType="separate"/>
          </w:r>
          <w:r>
            <w:rPr>
              <w:rFonts w:ascii="Times New Roman" w:hAnsi="Times New Roman" w:eastAsia="宋体"/>
            </w:rPr>
            <w:t>8</w:t>
          </w:r>
          <w:r>
            <w:rPr>
              <w:rFonts w:ascii="Times New Roman" w:hAnsi="Times New Roman" w:eastAsia="宋体"/>
            </w:rPr>
            <w:fldChar w:fldCharType="end"/>
          </w:r>
          <w:r>
            <w:rPr>
              <w:rFonts w:ascii="Times New Roman" w:hAnsi="Times New Roman" w:eastAsia="宋体"/>
              <w:spacing w:val="0"/>
              <w:w w:val="100"/>
            </w:rPr>
            <w:fldChar w:fldCharType="end"/>
          </w:r>
        </w:p>
        <w:p w14:paraId="7BECF28B">
          <w:pPr>
            <w:pStyle w:val="7"/>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_Toc20883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28"/>
              <w:lang w:val="en-US" w:eastAsia="zh-CN" w:bidi="ar-SA"/>
            </w:rPr>
            <w:t xml:space="preserve">5.3.2 </w:t>
          </w:r>
          <w:r>
            <w:rPr>
              <w:rFonts w:ascii="Times New Roman" w:hAnsi="Times New Roman" w:eastAsia="宋体"/>
              <w:spacing w:val="0"/>
              <w:w w:val="100"/>
            </w:rPr>
            <w:t>外部救援力量</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_Toc20883 \h </w:instrText>
          </w:r>
          <w:r>
            <w:rPr>
              <w:rFonts w:ascii="Times New Roman" w:hAnsi="Times New Roman" w:eastAsia="宋体"/>
            </w:rPr>
            <w:fldChar w:fldCharType="separate"/>
          </w:r>
          <w:r>
            <w:rPr>
              <w:rFonts w:ascii="Times New Roman" w:hAnsi="Times New Roman" w:eastAsia="宋体"/>
            </w:rPr>
            <w:t>8</w:t>
          </w:r>
          <w:r>
            <w:rPr>
              <w:rFonts w:ascii="Times New Roman" w:hAnsi="Times New Roman" w:eastAsia="宋体"/>
            </w:rPr>
            <w:fldChar w:fldCharType="end"/>
          </w:r>
          <w:r>
            <w:rPr>
              <w:rFonts w:ascii="Times New Roman" w:hAnsi="Times New Roman" w:eastAsia="宋体"/>
              <w:spacing w:val="0"/>
              <w:w w:val="100"/>
            </w:rPr>
            <w:fldChar w:fldCharType="end"/>
          </w:r>
        </w:p>
        <w:p w14:paraId="761E40C8">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_Toc29068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30"/>
              <w:lang w:val="en-US" w:eastAsia="zh-CN" w:bidi="ar-SA"/>
            </w:rPr>
            <w:t xml:space="preserve">5.4 </w:t>
          </w:r>
          <w:r>
            <w:rPr>
              <w:rFonts w:ascii="Times New Roman" w:hAnsi="Times New Roman" w:eastAsia="宋体"/>
              <w:spacing w:val="0"/>
              <w:w w:val="100"/>
            </w:rPr>
            <w:t>环境应急专项经费调查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_Toc29068 \h </w:instrText>
          </w:r>
          <w:r>
            <w:rPr>
              <w:rFonts w:ascii="Times New Roman" w:hAnsi="Times New Roman" w:eastAsia="宋体"/>
            </w:rPr>
            <w:fldChar w:fldCharType="separate"/>
          </w:r>
          <w:r>
            <w:rPr>
              <w:rFonts w:ascii="Times New Roman" w:hAnsi="Times New Roman" w:eastAsia="宋体"/>
            </w:rPr>
            <w:t>8</w:t>
          </w:r>
          <w:r>
            <w:rPr>
              <w:rFonts w:ascii="Times New Roman" w:hAnsi="Times New Roman" w:eastAsia="宋体"/>
            </w:rPr>
            <w:fldChar w:fldCharType="end"/>
          </w:r>
          <w:r>
            <w:rPr>
              <w:rFonts w:ascii="Times New Roman" w:hAnsi="Times New Roman" w:eastAsia="宋体"/>
              <w:spacing w:val="0"/>
              <w:w w:val="100"/>
            </w:rPr>
            <w:fldChar w:fldCharType="end"/>
          </w:r>
        </w:p>
        <w:p w14:paraId="408709E9">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_Toc27429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30"/>
              <w:lang w:val="en-US" w:eastAsia="zh-CN" w:bidi="ar-SA"/>
            </w:rPr>
            <w:t xml:space="preserve">5.5 </w:t>
          </w:r>
          <w:r>
            <w:rPr>
              <w:rFonts w:ascii="Times New Roman" w:hAnsi="Times New Roman" w:eastAsia="宋体"/>
              <w:spacing w:val="0"/>
              <w:w w:val="100"/>
            </w:rPr>
            <w:t>调查结论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_Toc27429 \h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ascii="Times New Roman" w:hAnsi="Times New Roman" w:eastAsia="宋体"/>
              <w:spacing w:val="0"/>
              <w:w w:val="100"/>
            </w:rPr>
            <w:fldChar w:fldCharType="end"/>
          </w:r>
        </w:p>
        <w:p w14:paraId="61A9C27D">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_Toc19896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6 </w:t>
          </w:r>
          <w:r>
            <w:rPr>
              <w:rFonts w:ascii="Times New Roman" w:hAnsi="Times New Roman" w:eastAsia="宋体"/>
            </w:rPr>
            <w:t>环境应急资源调查报告表</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_Toc19896 \h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ascii="Times New Roman" w:hAnsi="Times New Roman" w:eastAsia="宋体"/>
              <w:spacing w:val="0"/>
              <w:w w:val="100"/>
            </w:rPr>
            <w:fldChar w:fldCharType="end"/>
          </w:r>
        </w:p>
        <w:p w14:paraId="5ECBA11F">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_Toc25623 </w:instrText>
          </w:r>
          <w:r>
            <w:rPr>
              <w:rFonts w:ascii="Times New Roman" w:hAnsi="Times New Roman" w:eastAsia="宋体"/>
              <w:spacing w:val="0"/>
              <w:w w:val="100"/>
            </w:rPr>
            <w:fldChar w:fldCharType="separate"/>
          </w:r>
          <w:r>
            <w:rPr>
              <w:rFonts w:ascii="Times New Roman" w:hAnsi="Times New Roman" w:eastAsia="宋体"/>
            </w:rPr>
            <w:t>附件 1 调查方案</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_Toc25623 \h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ascii="Times New Roman" w:hAnsi="Times New Roman" w:eastAsia="宋体"/>
              <w:spacing w:val="0"/>
              <w:w w:val="100"/>
            </w:rPr>
            <w:fldChar w:fldCharType="end"/>
          </w:r>
        </w:p>
        <w:p w14:paraId="129D4BA9">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_Toc8738 </w:instrText>
          </w:r>
          <w:r>
            <w:rPr>
              <w:rFonts w:ascii="Times New Roman" w:hAnsi="Times New Roman" w:eastAsia="宋体"/>
              <w:spacing w:val="0"/>
              <w:w w:val="100"/>
            </w:rPr>
            <w:fldChar w:fldCharType="separate"/>
          </w:r>
          <w:r>
            <w:rPr>
              <w:rFonts w:ascii="Times New Roman" w:hAnsi="Times New Roman" w:eastAsia="宋体"/>
            </w:rPr>
            <w:t>调查时间</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_Toc8738 \h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ascii="Times New Roman" w:hAnsi="Times New Roman" w:eastAsia="宋体"/>
              <w:spacing w:val="0"/>
              <w:w w:val="100"/>
            </w:rPr>
            <w:fldChar w:fldCharType="end"/>
          </w:r>
        </w:p>
        <w:p w14:paraId="64C5A765">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_Toc29242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28"/>
              <w:lang w:val="en-US" w:eastAsia="zh-CN" w:bidi="ar-SA"/>
            </w:rPr>
            <w:t xml:space="preserve">1 </w:t>
          </w:r>
          <w:r>
            <w:rPr>
              <w:rFonts w:ascii="Times New Roman" w:hAnsi="Times New Roman" w:eastAsia="宋体"/>
            </w:rPr>
            <w:t>企业内部环境应急资源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_Toc29242 \h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ascii="Times New Roman" w:hAnsi="Times New Roman" w:eastAsia="宋体"/>
              <w:spacing w:val="0"/>
              <w:w w:val="100"/>
            </w:rPr>
            <w:fldChar w:fldCharType="end"/>
          </w:r>
        </w:p>
        <w:p w14:paraId="45E3033A">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_Toc31286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28"/>
              <w:lang w:val="en-US" w:eastAsia="zh-CN" w:bidi="ar-SA"/>
            </w:rPr>
            <w:t xml:space="preserve">2 </w:t>
          </w:r>
          <w:r>
            <w:rPr>
              <w:rFonts w:ascii="Times New Roman" w:hAnsi="Times New Roman" w:eastAsia="宋体"/>
            </w:rPr>
            <w:t>企业外部环境应急资源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_Toc31286 \h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ascii="Times New Roman" w:hAnsi="Times New Roman" w:eastAsia="宋体"/>
              <w:spacing w:val="0"/>
              <w:w w:val="100"/>
            </w:rPr>
            <w:fldChar w:fldCharType="end"/>
          </w:r>
        </w:p>
        <w:p w14:paraId="7C6AF24A">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_Toc29859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28"/>
              <w:lang w:val="en-US" w:eastAsia="zh-CN" w:bidi="ar-SA"/>
            </w:rPr>
            <w:t xml:space="preserve">3 </w:t>
          </w:r>
          <w:r>
            <w:rPr>
              <w:rFonts w:ascii="Times New Roman" w:hAnsi="Times New Roman" w:eastAsia="宋体"/>
            </w:rPr>
            <w:t>调查方法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_Toc29859 \h </w:instrText>
          </w:r>
          <w:r>
            <w:rPr>
              <w:rFonts w:ascii="Times New Roman" w:hAnsi="Times New Roman" w:eastAsia="宋体"/>
            </w:rPr>
            <w:fldChar w:fldCharType="separate"/>
          </w:r>
          <w:r>
            <w:rPr>
              <w:rFonts w:ascii="Times New Roman" w:hAnsi="Times New Roman" w:eastAsia="宋体"/>
            </w:rPr>
            <w:t>14</w:t>
          </w:r>
          <w:r>
            <w:rPr>
              <w:rFonts w:ascii="Times New Roman" w:hAnsi="Times New Roman" w:eastAsia="宋体"/>
            </w:rPr>
            <w:fldChar w:fldCharType="end"/>
          </w:r>
          <w:r>
            <w:rPr>
              <w:rFonts w:ascii="Times New Roman" w:hAnsi="Times New Roman" w:eastAsia="宋体"/>
              <w:spacing w:val="0"/>
              <w:w w:val="100"/>
            </w:rPr>
            <w:fldChar w:fldCharType="end"/>
          </w:r>
        </w:p>
        <w:p w14:paraId="40131954">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_Toc7338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28"/>
              <w:lang w:val="en-US" w:eastAsia="zh-CN" w:bidi="ar-SA"/>
            </w:rPr>
            <w:t xml:space="preserve">4.1 </w:t>
          </w:r>
          <w:r>
            <w:rPr>
              <w:rFonts w:ascii="Times New Roman" w:hAnsi="Times New Roman" w:eastAsia="宋体"/>
              <w:spacing w:val="0"/>
              <w:w w:val="100"/>
            </w:rPr>
            <w:t>资料收集法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_Toc7338 \h </w:instrText>
          </w:r>
          <w:r>
            <w:rPr>
              <w:rFonts w:ascii="Times New Roman" w:hAnsi="Times New Roman" w:eastAsia="宋体"/>
            </w:rPr>
            <w:fldChar w:fldCharType="separate"/>
          </w:r>
          <w:r>
            <w:rPr>
              <w:rFonts w:ascii="Times New Roman" w:hAnsi="Times New Roman" w:eastAsia="宋体"/>
            </w:rPr>
            <w:t>14</w:t>
          </w:r>
          <w:r>
            <w:rPr>
              <w:rFonts w:ascii="Times New Roman" w:hAnsi="Times New Roman" w:eastAsia="宋体"/>
            </w:rPr>
            <w:fldChar w:fldCharType="end"/>
          </w:r>
          <w:r>
            <w:rPr>
              <w:rFonts w:ascii="Times New Roman" w:hAnsi="Times New Roman" w:eastAsia="宋体"/>
              <w:spacing w:val="0"/>
              <w:w w:val="100"/>
            </w:rPr>
            <w:fldChar w:fldCharType="end"/>
          </w:r>
        </w:p>
        <w:p w14:paraId="72A187E9">
          <w:pPr>
            <w:pStyle w:val="11"/>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_Toc13148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28"/>
              <w:lang w:val="en-US" w:eastAsia="zh-CN" w:bidi="ar-SA"/>
            </w:rPr>
            <w:t xml:space="preserve">4.2 </w:t>
          </w:r>
          <w:r>
            <w:rPr>
              <w:rFonts w:ascii="Times New Roman" w:hAnsi="Times New Roman" w:eastAsia="宋体"/>
              <w:spacing w:val="0"/>
              <w:w w:val="100"/>
            </w:rPr>
            <w:t>现场勘查及走访法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_Toc13148 \h </w:instrText>
          </w:r>
          <w:r>
            <w:rPr>
              <w:rFonts w:ascii="Times New Roman" w:hAnsi="Times New Roman" w:eastAsia="宋体"/>
            </w:rPr>
            <w:fldChar w:fldCharType="separate"/>
          </w:r>
          <w:r>
            <w:rPr>
              <w:rFonts w:ascii="Times New Roman" w:hAnsi="Times New Roman" w:eastAsia="宋体"/>
            </w:rPr>
            <w:t>14</w:t>
          </w:r>
          <w:r>
            <w:rPr>
              <w:rFonts w:ascii="Times New Roman" w:hAnsi="Times New Roman" w:eastAsia="宋体"/>
            </w:rPr>
            <w:fldChar w:fldCharType="end"/>
          </w:r>
          <w:r>
            <w:rPr>
              <w:rFonts w:ascii="Times New Roman" w:hAnsi="Times New Roman" w:eastAsia="宋体"/>
              <w:spacing w:val="0"/>
              <w:w w:val="100"/>
            </w:rPr>
            <w:fldChar w:fldCharType="end"/>
          </w:r>
        </w:p>
        <w:p w14:paraId="16BAB4BB">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_Toc1247 </w:instrText>
          </w:r>
          <w:r>
            <w:rPr>
              <w:rFonts w:ascii="Times New Roman" w:hAnsi="Times New Roman" w:eastAsia="宋体"/>
              <w:spacing w:val="0"/>
              <w:w w:val="100"/>
            </w:rPr>
            <w:fldChar w:fldCharType="separate"/>
          </w:r>
          <w:r>
            <w:rPr>
              <w:rFonts w:ascii="Times New Roman" w:hAnsi="Times New Roman" w:eastAsia="宋体"/>
            </w:rPr>
            <w:t>附件</w:t>
          </w:r>
          <w:r>
            <w:rPr>
              <w:rFonts w:hint="eastAsia" w:ascii="Times New Roman" w:hAnsi="Times New Roman" w:eastAsia="宋体"/>
              <w:lang w:val="en-US" w:eastAsia="zh-CN"/>
            </w:rPr>
            <w:t>1</w:t>
          </w:r>
          <w:r>
            <w:rPr>
              <w:rFonts w:ascii="Times New Roman" w:hAnsi="Times New Roman" w:eastAsia="宋体"/>
            </w:rPr>
            <w:t xml:space="preserve"> 应急救援指挥部成员</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_Toc1247 \h </w:instrText>
          </w:r>
          <w:r>
            <w:rPr>
              <w:rFonts w:ascii="Times New Roman" w:hAnsi="Times New Roman" w:eastAsia="宋体"/>
            </w:rPr>
            <w:fldChar w:fldCharType="separate"/>
          </w:r>
          <w:r>
            <w:rPr>
              <w:rFonts w:ascii="Times New Roman" w:hAnsi="Times New Roman" w:eastAsia="宋体"/>
            </w:rPr>
            <w:t>15</w:t>
          </w:r>
          <w:r>
            <w:rPr>
              <w:rFonts w:ascii="Times New Roman" w:hAnsi="Times New Roman" w:eastAsia="宋体"/>
            </w:rPr>
            <w:fldChar w:fldCharType="end"/>
          </w:r>
          <w:r>
            <w:rPr>
              <w:rFonts w:ascii="Times New Roman" w:hAnsi="Times New Roman" w:eastAsia="宋体"/>
              <w:spacing w:val="0"/>
              <w:w w:val="100"/>
            </w:rPr>
            <w:fldChar w:fldCharType="end"/>
          </w:r>
        </w:p>
        <w:p w14:paraId="5DFD706B">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_Toc18877 </w:instrText>
          </w:r>
          <w:r>
            <w:rPr>
              <w:rFonts w:ascii="Times New Roman" w:hAnsi="Times New Roman" w:eastAsia="宋体"/>
              <w:spacing w:val="0"/>
              <w:w w:val="100"/>
            </w:rPr>
            <w:fldChar w:fldCharType="separate"/>
          </w:r>
          <w:r>
            <w:rPr>
              <w:rFonts w:ascii="Times New Roman" w:hAnsi="Times New Roman" w:eastAsia="宋体"/>
            </w:rPr>
            <w:t xml:space="preserve">附件 </w:t>
          </w:r>
          <w:r>
            <w:rPr>
              <w:rFonts w:hint="eastAsia" w:ascii="Times New Roman" w:hAnsi="Times New Roman" w:eastAsia="宋体"/>
              <w:lang w:val="en-US" w:eastAsia="zh-CN"/>
            </w:rPr>
            <w:t>2</w:t>
          </w:r>
          <w:r>
            <w:rPr>
              <w:rFonts w:ascii="Times New Roman" w:hAnsi="Times New Roman" w:eastAsia="宋体"/>
            </w:rPr>
            <w:t xml:space="preserve"> 企事业单位环境应急资源调查表</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_Toc18877 \h </w:instrText>
          </w:r>
          <w:r>
            <w:rPr>
              <w:rFonts w:ascii="Times New Roman" w:hAnsi="Times New Roman" w:eastAsia="宋体"/>
            </w:rPr>
            <w:fldChar w:fldCharType="separate"/>
          </w:r>
          <w:r>
            <w:rPr>
              <w:rFonts w:ascii="Times New Roman" w:hAnsi="Times New Roman" w:eastAsia="宋体"/>
            </w:rPr>
            <w:t>16</w:t>
          </w:r>
          <w:r>
            <w:rPr>
              <w:rFonts w:ascii="Times New Roman" w:hAnsi="Times New Roman" w:eastAsia="宋体"/>
            </w:rPr>
            <w:fldChar w:fldCharType="end"/>
          </w:r>
          <w:r>
            <w:rPr>
              <w:rFonts w:ascii="Times New Roman" w:hAnsi="Times New Roman" w:eastAsia="宋体"/>
              <w:spacing w:val="0"/>
              <w:w w:val="100"/>
            </w:rPr>
            <w:fldChar w:fldCharType="end"/>
          </w:r>
        </w:p>
        <w:p w14:paraId="52058B5B">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_Toc8290 </w:instrText>
          </w:r>
          <w:r>
            <w:rPr>
              <w:rFonts w:ascii="Times New Roman" w:hAnsi="Times New Roman" w:eastAsia="宋体"/>
              <w:spacing w:val="0"/>
              <w:w w:val="100"/>
            </w:rPr>
            <w:fldChar w:fldCharType="separate"/>
          </w:r>
          <w:r>
            <w:rPr>
              <w:rFonts w:ascii="Times New Roman" w:hAnsi="Times New Roman" w:eastAsia="宋体"/>
            </w:rPr>
            <w:t xml:space="preserve">附件 </w:t>
          </w:r>
          <w:r>
            <w:rPr>
              <w:rFonts w:hint="eastAsia" w:ascii="Times New Roman" w:hAnsi="Times New Roman" w:eastAsia="宋体"/>
              <w:lang w:val="en-US" w:eastAsia="zh-CN"/>
            </w:rPr>
            <w:t>3</w:t>
          </w:r>
          <w:r>
            <w:rPr>
              <w:rFonts w:ascii="Times New Roman" w:hAnsi="Times New Roman" w:eastAsia="宋体"/>
            </w:rPr>
            <w:t xml:space="preserve"> 互助协议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_Toc8290 \h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ascii="Times New Roman" w:hAnsi="Times New Roman" w:eastAsia="宋体"/>
              <w:spacing w:val="0"/>
              <w:w w:val="100"/>
            </w:rPr>
            <w:fldChar w:fldCharType="end"/>
          </w:r>
        </w:p>
        <w:p w14:paraId="5D1E01EA">
          <w:pPr>
            <w:pStyle w:val="10"/>
            <w:tabs>
              <w:tab w:val="right" w:leader="dot" w:pos="985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_Toc30822 </w:instrText>
          </w:r>
          <w:r>
            <w:rPr>
              <w:rFonts w:ascii="Times New Roman" w:hAnsi="Times New Roman" w:eastAsia="宋体"/>
              <w:spacing w:val="0"/>
              <w:w w:val="100"/>
            </w:rPr>
            <w:fldChar w:fldCharType="separate"/>
          </w:r>
          <w:r>
            <w:rPr>
              <w:rFonts w:ascii="Times New Roman" w:hAnsi="Times New Roman" w:eastAsia="宋体"/>
            </w:rPr>
            <w:t xml:space="preserve">附件 </w:t>
          </w:r>
          <w:r>
            <w:rPr>
              <w:rFonts w:hint="eastAsia" w:ascii="Times New Roman" w:hAnsi="Times New Roman" w:eastAsia="宋体"/>
              <w:lang w:val="en-US" w:eastAsia="zh-CN"/>
            </w:rPr>
            <w:t>4</w:t>
          </w:r>
          <w:r>
            <w:rPr>
              <w:rFonts w:ascii="Times New Roman" w:hAnsi="Times New Roman" w:eastAsia="宋体"/>
            </w:rPr>
            <w:t xml:space="preserve"> 应急队伍</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_Toc30822 \h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ascii="Times New Roman" w:hAnsi="Times New Roman" w:eastAsia="宋体"/>
              <w:spacing w:val="0"/>
              <w:w w:val="100"/>
            </w:rPr>
            <w:fldChar w:fldCharType="end"/>
          </w:r>
        </w:p>
        <w:p w14:paraId="7153F119">
          <w:pPr>
            <w:rPr>
              <w:rFonts w:ascii="Times New Roman" w:hAnsi="Times New Roman" w:eastAsia="宋体" w:cs="仿宋"/>
              <w:spacing w:val="0"/>
              <w:w w:val="100"/>
              <w:sz w:val="22"/>
              <w:szCs w:val="22"/>
              <w:lang w:val="en-US" w:eastAsia="zh-CN" w:bidi="ar-SA"/>
            </w:rPr>
          </w:pPr>
          <w:r>
            <w:rPr>
              <w:rFonts w:ascii="Times New Roman" w:hAnsi="Times New Roman" w:eastAsia="宋体"/>
              <w:spacing w:val="0"/>
              <w:w w:val="100"/>
            </w:rPr>
            <w:fldChar w:fldCharType="end"/>
          </w:r>
        </w:p>
      </w:sdtContent>
    </w:sdt>
    <w:p w14:paraId="4A575622">
      <w:pPr>
        <w:rPr>
          <w:rFonts w:ascii="仿宋" w:hAnsi="仿宋" w:eastAsia="仿宋" w:cs="仿宋"/>
          <w:spacing w:val="0"/>
          <w:w w:val="100"/>
          <w:sz w:val="22"/>
          <w:szCs w:val="22"/>
          <w:lang w:val="en-US" w:eastAsia="zh-CN" w:bidi="ar-SA"/>
        </w:rPr>
        <w:sectPr>
          <w:pgSz w:w="11910" w:h="16840"/>
          <w:pgMar w:top="1400" w:right="740" w:bottom="280" w:left="1320" w:header="720" w:footer="720" w:gutter="0"/>
          <w:cols w:space="720" w:num="1"/>
        </w:sectPr>
      </w:pPr>
      <w:bookmarkStart w:id="33" w:name="_GoBack"/>
      <w:bookmarkEnd w:id="33"/>
    </w:p>
    <w:p w14:paraId="24F3EB07">
      <w:pPr>
        <w:pStyle w:val="2"/>
        <w:numPr>
          <w:ilvl w:val="0"/>
          <w:numId w:val="1"/>
        </w:numPr>
        <w:bidi w:val="0"/>
      </w:pPr>
      <w:bookmarkStart w:id="0" w:name="_Toc15166"/>
      <w:r>
        <w:t>环境应急资源调查工作的目的</w:t>
      </w:r>
      <w:bookmarkEnd w:id="0"/>
    </w:p>
    <w:p w14:paraId="3C8C26D0">
      <w:pPr>
        <w:pStyle w:val="6"/>
        <w:ind w:firstLine="560"/>
        <w:rPr>
          <w:spacing w:val="0"/>
          <w:w w:val="100"/>
        </w:rPr>
      </w:pPr>
      <w:r>
        <w:rPr>
          <w:spacing w:val="0"/>
          <w:w w:val="100"/>
        </w:rPr>
        <w:t>在任何工业活动中都有可能发生事故，尤其是随着现代化工业的发展，生产过程中存在的巨大能量和有害物质，一旦发生重大事故，往往造成惨重的生命、财产损失和环境破坏。由于自然或人为、技术等原因，当事故或灾害不可能完全避免的时候，建立重大事故环境应急救援体系，组织及时有效的应急救援行动，已成为抵御事故风险或控制灾害蔓延、降低危害后果的关键甚至是惟一手段。</w:t>
      </w:r>
    </w:p>
    <w:p w14:paraId="67B9C709">
      <w:pPr>
        <w:pStyle w:val="6"/>
        <w:ind w:firstLine="560"/>
        <w:rPr>
          <w:spacing w:val="0"/>
          <w:w w:val="100"/>
        </w:rPr>
      </w:pPr>
      <w:r>
        <w:rPr>
          <w:spacing w:val="0"/>
          <w:w w:val="100"/>
        </w:rPr>
        <w:t>在企业危险化学品发生泄漏与火灾事故后能迅速、有序有效地开展应急处置行动，阻止和控制污染物向周边环境的无序排放，最大可能避免对公共环境（大气、水体）造成的污染冲击。为了预防和减少突发环境事件的发生，控制、减轻和消除突发事件引起的严重社会危害，规范突发事件应对活动，保护人民生命财产安全，维护国家安全、公共安全、环境安全和社会秩序，国家颁布了《中华人民共和国突发事件应对法》，发布了《国家突发环境事件应急预案》，原国家环保总局组织编写了《环境应急响应实用手册》。</w:t>
      </w:r>
    </w:p>
    <w:p w14:paraId="16870E47">
      <w:pPr>
        <w:pStyle w:val="6"/>
        <w:ind w:firstLine="560"/>
        <w:rPr>
          <w:spacing w:val="0"/>
          <w:w w:val="100"/>
        </w:rPr>
      </w:pPr>
      <w:r>
        <w:rPr>
          <w:spacing w:val="0"/>
          <w:w w:val="100"/>
        </w:rPr>
        <w:t>因此，为使本公司突发环境事故发生时能够迅速、有序有效地开展应急处置行动，最大可能避免对公共环境造成的污染冲击，特编制本报告。</w:t>
      </w:r>
    </w:p>
    <w:p w14:paraId="0482F5DA">
      <w:pPr>
        <w:pStyle w:val="6"/>
        <w:ind w:firstLine="560"/>
        <w:rPr>
          <w:rFonts w:hint="eastAsia"/>
          <w:spacing w:val="0"/>
          <w:w w:val="100"/>
        </w:rPr>
        <w:sectPr>
          <w:headerReference r:id="rId3" w:type="default"/>
          <w:footerReference r:id="rId4" w:type="default"/>
          <w:pgSz w:w="11910" w:h="16840"/>
          <w:pgMar w:top="1360" w:right="740" w:bottom="1140" w:left="1320" w:header="938" w:footer="946" w:gutter="0"/>
          <w:pgNumType w:start="1"/>
          <w:cols w:space="720" w:num="1"/>
        </w:sectPr>
      </w:pPr>
    </w:p>
    <w:p w14:paraId="214553CA">
      <w:pPr>
        <w:pStyle w:val="2"/>
        <w:numPr>
          <w:ilvl w:val="0"/>
          <w:numId w:val="1"/>
        </w:numPr>
        <w:bidi w:val="0"/>
      </w:pPr>
      <w:bookmarkStart w:id="1" w:name="_Toc1814"/>
      <w:r>
        <w:t>调查概要</w:t>
      </w:r>
      <w:bookmarkEnd w:id="1"/>
    </w:p>
    <w:p w14:paraId="1396CAA6">
      <w:pPr>
        <w:pStyle w:val="6"/>
        <w:ind w:firstLine="560"/>
        <w:rPr>
          <w:rFonts w:hint="eastAsia"/>
          <w:spacing w:val="0"/>
          <w:w w:val="100"/>
          <w:lang w:eastAsia="zh-CN"/>
        </w:rPr>
      </w:pPr>
      <w:r>
        <w:rPr>
          <w:rFonts w:hint="eastAsia"/>
          <w:spacing w:val="0"/>
          <w:w w:val="100"/>
          <w:lang w:eastAsia="zh-CN"/>
        </w:rPr>
        <w:t>中节能（连云港）清洁技术发展有限公司（以下简称“中节能公司”）位于连云港徐圩新区石化产业园内，公司主要接收徐圩新区中各类企业产生的危废，目前已经获得环评批复的项目有：焚烧30000吨／年（原生废物29072.55t/a,厂内产生废物383.2t/a)，稳定化／固化18000吨／年（原 生废物10074.6t/a,厂内产生废物7738t/a)，综合利用4500吨／年（原 生废物4257.72t/a)，填埋场有效库容70388.5立方米。</w:t>
      </w:r>
    </w:p>
    <w:p w14:paraId="0D032BD6">
      <w:pPr>
        <w:pStyle w:val="6"/>
        <w:ind w:firstLine="560"/>
        <w:rPr>
          <w:rFonts w:hint="eastAsia"/>
          <w:spacing w:val="0"/>
          <w:w w:val="100"/>
          <w:lang w:eastAsia="zh-CN"/>
        </w:rPr>
      </w:pPr>
      <w:r>
        <w:rPr>
          <w:rFonts w:hint="eastAsia"/>
          <w:spacing w:val="0"/>
          <w:w w:val="100"/>
          <w:lang w:eastAsia="zh-CN"/>
        </w:rPr>
        <w:t>公司回转窑焚烧生产线一期工程（一条线）于2018年10月18日正式投产运行，生产过程中使用 0#柴油等危险化学品及废有机溶剂等危险废物，生产过程中可能产生泄漏中毒或火灾爆炸等突发环境事件。二期另一条回转窑焚烧线(50t/d)及综合利用4500吨／年生产线尚未建设。</w:t>
      </w:r>
    </w:p>
    <w:p w14:paraId="20B9AEE1">
      <w:pPr>
        <w:pStyle w:val="6"/>
        <w:ind w:firstLine="560"/>
        <w:rPr>
          <w:rFonts w:hint="eastAsia"/>
          <w:spacing w:val="0"/>
          <w:w w:val="100"/>
          <w:lang w:eastAsia="zh-CN"/>
        </w:rPr>
      </w:pPr>
      <w:r>
        <w:rPr>
          <w:rFonts w:hint="eastAsia"/>
          <w:spacing w:val="0"/>
          <w:w w:val="100"/>
          <w:lang w:eastAsia="zh-CN"/>
        </w:rPr>
        <w:t>国际领先的刚性安全填埋场一期项目（包括1#、2#、3#、4#填埋区）总库容7.04万立方米。其中，有效库容为3万立方米的1#库区于2019年9月建成，投资0.6亿元，2019年12月9日正式投产运行；有效库容为2万立方米的2#库区于2020年11月建成，投资0.5亿元；3#、4#库区尚未建设。</w:t>
      </w:r>
    </w:p>
    <w:p w14:paraId="5CE5438F">
      <w:pPr>
        <w:pStyle w:val="6"/>
        <w:ind w:firstLine="560"/>
        <w:rPr>
          <w:spacing w:val="0"/>
          <w:w w:val="100"/>
        </w:rPr>
      </w:pPr>
      <w:r>
        <w:rPr>
          <w:rFonts w:hint="eastAsia"/>
          <w:spacing w:val="0"/>
          <w:w w:val="100"/>
          <w:lang w:eastAsia="zh-CN"/>
        </w:rPr>
        <w:t>2017年9月，中节能（连云港）清洁技术发展有限公司首次开展了公司突发环境事件风险评估工作，同时编制了《中节能（连云港）清洁技术发展有限公司突发环境事件应急预案》，并于2017年取得国家东中西区域合作示范区（连云港徐圩新区）环境保护局备案（备案号：320741-2017-004-M）。2022年10月，中节能公司第二次开展了公司突发环境事件风险评估工作，同时编制了《中节能（连云港）清洁技术发展有限公司突发环境事件应急预案》（预案编号：WHCZ-HJ-2022-01），并于2022年10月11日取得国家东中西区域合作示范区（连云港徐圩新区）环境保护局备案（备案号320741-2022-022-M）。</w:t>
      </w:r>
    </w:p>
    <w:p w14:paraId="754533EE">
      <w:pPr>
        <w:pStyle w:val="6"/>
        <w:ind w:firstLine="560"/>
        <w:rPr>
          <w:rFonts w:hint="eastAsia"/>
          <w:spacing w:val="0"/>
          <w:w w:val="100"/>
        </w:rPr>
      </w:pPr>
      <w:r>
        <w:rPr>
          <w:rFonts w:hint="eastAsia"/>
          <w:spacing w:val="0"/>
          <w:w w:val="100"/>
        </w:rPr>
        <w:t>根据《企业事业单位突发环境事件应急预案备案管理办法（试行）》（环发〔2015〕4号），“环境应急预案每三年至少修订一次；有下列情形之一的，环境应急预案应当及时进行修订：”，上次应急预案编制距今已接近三年，需开展了本次突发环境事件应急预案的修订工作。</w:t>
      </w:r>
    </w:p>
    <w:p w14:paraId="3ECF23F7">
      <w:pPr>
        <w:pStyle w:val="6"/>
        <w:ind w:firstLine="560"/>
        <w:rPr>
          <w:spacing w:val="0"/>
          <w:w w:val="100"/>
        </w:rPr>
      </w:pPr>
      <w:r>
        <w:rPr>
          <w:spacing w:val="0"/>
          <w:w w:val="100"/>
        </w:rPr>
        <w:t>因此，202</w:t>
      </w:r>
      <w:r>
        <w:rPr>
          <w:rFonts w:hint="eastAsia"/>
          <w:spacing w:val="0"/>
          <w:w w:val="100"/>
          <w:lang w:val="en-US" w:eastAsia="zh-CN"/>
        </w:rPr>
        <w:t>5</w:t>
      </w:r>
      <w:r>
        <w:rPr>
          <w:spacing w:val="0"/>
          <w:w w:val="100"/>
        </w:rPr>
        <w:t>年</w:t>
      </w:r>
      <w:r>
        <w:rPr>
          <w:rFonts w:hint="eastAsia"/>
          <w:spacing w:val="0"/>
          <w:w w:val="100"/>
          <w:lang w:val="en-US" w:eastAsia="zh-CN"/>
        </w:rPr>
        <w:t>9</w:t>
      </w:r>
      <w:r>
        <w:rPr>
          <w:spacing w:val="0"/>
          <w:w w:val="100"/>
        </w:rPr>
        <w:t>月，</w:t>
      </w:r>
      <w:r>
        <w:rPr>
          <w:rFonts w:hint="eastAsia"/>
          <w:spacing w:val="0"/>
          <w:w w:val="100"/>
          <w:lang w:eastAsia="zh-CN"/>
        </w:rPr>
        <w:t>中节能公司</w:t>
      </w:r>
      <w:r>
        <w:rPr>
          <w:spacing w:val="0"/>
          <w:w w:val="100"/>
        </w:rPr>
        <w:t>成立环境风险防措施及应急预案的编制小组，通过详细研究国家和地方环保相关法规和标准，在充分评估公司环境风险和防范措施的基础上，根据《企事业单位和工业园区突发环境事件应急预案编制导则》（DB32/T 3795-2020），编制了适合公司的环境风险应急预案，并根据《环境应急资源调查指南（试行）》（环办应急〔2019〕17号）的相关要求，在202</w:t>
      </w:r>
      <w:r>
        <w:rPr>
          <w:rFonts w:hint="eastAsia"/>
          <w:spacing w:val="0"/>
          <w:w w:val="100"/>
          <w:lang w:val="en-US" w:eastAsia="zh-CN"/>
        </w:rPr>
        <w:t>5</w:t>
      </w:r>
      <w:r>
        <w:rPr>
          <w:spacing w:val="0"/>
          <w:w w:val="100"/>
        </w:rPr>
        <w:t>年</w:t>
      </w:r>
      <w:r>
        <w:rPr>
          <w:rFonts w:hint="eastAsia"/>
          <w:spacing w:val="0"/>
          <w:w w:val="100"/>
          <w:lang w:val="en-US" w:eastAsia="zh-CN"/>
        </w:rPr>
        <w:t>9</w:t>
      </w:r>
      <w:r>
        <w:rPr>
          <w:spacing w:val="0"/>
          <w:w w:val="100"/>
        </w:rPr>
        <w:t>月对公司环境应急资源展开了调查。</w:t>
      </w:r>
    </w:p>
    <w:p w14:paraId="4020100A">
      <w:pPr>
        <w:spacing w:line="242" w:lineRule="auto"/>
        <w:rPr>
          <w:spacing w:val="0"/>
          <w:w w:val="100"/>
        </w:rPr>
        <w:sectPr>
          <w:pgSz w:w="11910" w:h="16840"/>
          <w:pgMar w:top="1360" w:right="740" w:bottom="1140" w:left="1320" w:header="938" w:footer="946" w:gutter="0"/>
          <w:cols w:space="720" w:num="1"/>
        </w:sectPr>
      </w:pPr>
    </w:p>
    <w:p w14:paraId="3E61ECE2">
      <w:pPr>
        <w:pStyle w:val="2"/>
        <w:numPr>
          <w:ilvl w:val="0"/>
          <w:numId w:val="2"/>
        </w:numPr>
        <w:bidi w:val="0"/>
      </w:pPr>
      <w:bookmarkStart w:id="2" w:name="_Toc21986"/>
      <w:r>
        <w:t>调查过程及数据核实</w:t>
      </w:r>
      <w:bookmarkEnd w:id="2"/>
    </w:p>
    <w:p w14:paraId="4DC96D32">
      <w:pPr>
        <w:pStyle w:val="3"/>
        <w:numPr>
          <w:ilvl w:val="1"/>
          <w:numId w:val="2"/>
        </w:numPr>
        <w:rPr>
          <w:spacing w:val="0"/>
          <w:w w:val="100"/>
        </w:rPr>
      </w:pPr>
      <w:bookmarkStart w:id="3" w:name="_Toc8820"/>
      <w:r>
        <w:rPr>
          <w:spacing w:val="0"/>
          <w:w w:val="100"/>
        </w:rPr>
        <w:t>调查启动</w:t>
      </w:r>
      <w:bookmarkEnd w:id="3"/>
    </w:p>
    <w:p w14:paraId="436F01DD">
      <w:pPr>
        <w:pStyle w:val="6"/>
        <w:ind w:firstLine="560"/>
        <w:rPr>
          <w:spacing w:val="0"/>
          <w:w w:val="100"/>
        </w:rPr>
      </w:pPr>
      <w:r>
        <w:rPr>
          <w:spacing w:val="0"/>
          <w:w w:val="100"/>
        </w:rPr>
        <w:t>公司于202</w:t>
      </w:r>
      <w:r>
        <w:rPr>
          <w:rFonts w:hint="eastAsia"/>
          <w:spacing w:val="0"/>
          <w:w w:val="100"/>
          <w:lang w:val="en-US" w:eastAsia="zh-CN"/>
        </w:rPr>
        <w:t>5</w:t>
      </w:r>
      <w:r>
        <w:rPr>
          <w:spacing w:val="0"/>
          <w:w w:val="100"/>
        </w:rPr>
        <w:t>年</w:t>
      </w:r>
      <w:r>
        <w:rPr>
          <w:rFonts w:hint="eastAsia"/>
          <w:spacing w:val="0"/>
          <w:w w:val="100"/>
          <w:lang w:val="en-US" w:eastAsia="zh-CN"/>
        </w:rPr>
        <w:t>9</w:t>
      </w:r>
      <w:r>
        <w:rPr>
          <w:spacing w:val="0"/>
          <w:w w:val="100"/>
        </w:rPr>
        <w:t>月成立了应急预案编制小组，为突发环境应急救援工作提供了有力的技术支持和专业指导。应急资源调查随着本次应急预案</w:t>
      </w:r>
      <w:r>
        <w:rPr>
          <w:rFonts w:hint="eastAsia"/>
          <w:spacing w:val="0"/>
          <w:w w:val="100"/>
          <w:lang w:val="en-US" w:eastAsia="zh-CN"/>
        </w:rPr>
        <w:t>修订</w:t>
      </w:r>
      <w:r>
        <w:rPr>
          <w:spacing w:val="0"/>
          <w:w w:val="100"/>
        </w:rPr>
        <w:t>再次启动，更新厂内应急资源种类和数量。</w:t>
      </w:r>
    </w:p>
    <w:p w14:paraId="14A747F1">
      <w:pPr>
        <w:pStyle w:val="3"/>
        <w:numPr>
          <w:ilvl w:val="1"/>
          <w:numId w:val="2"/>
        </w:numPr>
        <w:rPr>
          <w:spacing w:val="0"/>
          <w:w w:val="100"/>
        </w:rPr>
      </w:pPr>
      <w:bookmarkStart w:id="4" w:name="_Toc25101"/>
      <w:r>
        <w:rPr>
          <w:spacing w:val="0"/>
          <w:w w:val="100"/>
        </w:rPr>
        <w:t>调查动员与培训</w:t>
      </w:r>
      <w:bookmarkEnd w:id="4"/>
    </w:p>
    <w:p w14:paraId="707F950E">
      <w:pPr>
        <w:pStyle w:val="6"/>
        <w:ind w:firstLine="560"/>
        <w:rPr>
          <w:spacing w:val="0"/>
          <w:w w:val="100"/>
        </w:rPr>
      </w:pPr>
      <w:r>
        <w:rPr>
          <w:spacing w:val="0"/>
          <w:w w:val="100"/>
        </w:rPr>
        <w:t>为了环境应急资源调查能有序开展，让各相关责任人重视环境应急资源调查工作，切实提升调查实效，202</w:t>
      </w:r>
      <w:r>
        <w:rPr>
          <w:rFonts w:hint="eastAsia"/>
          <w:spacing w:val="0"/>
          <w:w w:val="100"/>
          <w:lang w:val="en-US" w:eastAsia="zh-CN"/>
        </w:rPr>
        <w:t>5</w:t>
      </w:r>
      <w:r>
        <w:rPr>
          <w:spacing w:val="0"/>
          <w:w w:val="100"/>
        </w:rPr>
        <w:t>年</w:t>
      </w:r>
      <w:r>
        <w:rPr>
          <w:rFonts w:hint="eastAsia"/>
          <w:spacing w:val="0"/>
          <w:w w:val="100"/>
          <w:lang w:val="en-US" w:eastAsia="zh-CN"/>
        </w:rPr>
        <w:t>9</w:t>
      </w:r>
      <w:r>
        <w:rPr>
          <w:spacing w:val="0"/>
          <w:w w:val="100"/>
        </w:rPr>
        <w:t>月，由公司</w:t>
      </w:r>
      <w:r>
        <w:rPr>
          <w:rFonts w:hint="eastAsia"/>
          <w:spacing w:val="0"/>
          <w:w w:val="100"/>
          <w:lang w:eastAsia="zh-CN"/>
        </w:rPr>
        <w:t>董事长贾水星</w:t>
      </w:r>
      <w:r>
        <w:rPr>
          <w:spacing w:val="0"/>
          <w:w w:val="100"/>
        </w:rPr>
        <w:t>组织开展了调查动员会，会议开展期间，</w:t>
      </w:r>
      <w:r>
        <w:rPr>
          <w:rFonts w:hint="eastAsia"/>
          <w:spacing w:val="0"/>
          <w:w w:val="100"/>
          <w:lang w:eastAsia="zh-CN"/>
        </w:rPr>
        <w:t>董事长</w:t>
      </w:r>
      <w:r>
        <w:rPr>
          <w:spacing w:val="0"/>
          <w:w w:val="100"/>
        </w:rPr>
        <w:t>向大家讲解了《环境应急资源调查 指南》，重点强调了此次应急资源调查重点为实体的环境应急资源包括：公司专职和兼职应急队伍，自储、代储、协议储备的环境应急装备、环境应急物资、应急处置场所、应急物资或装备存放场所。后勤保障组负责人对调查工作进行分工，明确各自的职责。</w:t>
      </w:r>
    </w:p>
    <w:p w14:paraId="6986363D">
      <w:pPr>
        <w:pStyle w:val="3"/>
        <w:numPr>
          <w:ilvl w:val="1"/>
          <w:numId w:val="2"/>
        </w:numPr>
        <w:rPr>
          <w:spacing w:val="0"/>
          <w:w w:val="100"/>
        </w:rPr>
      </w:pPr>
      <w:bookmarkStart w:id="5" w:name="_Toc714"/>
      <w:r>
        <w:rPr>
          <w:spacing w:val="0"/>
          <w:w w:val="100"/>
        </w:rPr>
        <w:t>调查数据核实</w:t>
      </w:r>
      <w:bookmarkEnd w:id="5"/>
    </w:p>
    <w:p w14:paraId="5CDBC19D">
      <w:pPr>
        <w:pStyle w:val="6"/>
        <w:ind w:firstLine="560"/>
        <w:rPr>
          <w:spacing w:val="0"/>
          <w:w w:val="100"/>
        </w:rPr>
      </w:pPr>
      <w:r>
        <w:rPr>
          <w:spacing w:val="0"/>
          <w:w w:val="100"/>
        </w:rPr>
        <w:t>为了提高调查的准确、真实性，此次环境应急资源调查共分两组同时进行，分别由徐明亮和</w:t>
      </w:r>
      <w:r>
        <w:rPr>
          <w:rFonts w:hint="eastAsia"/>
          <w:spacing w:val="0"/>
          <w:w w:val="100"/>
          <w:lang w:eastAsia="zh-CN"/>
        </w:rPr>
        <w:t>杨政</w:t>
      </w:r>
      <w:r>
        <w:rPr>
          <w:spacing w:val="0"/>
          <w:w w:val="100"/>
        </w:rPr>
        <w:t>负责，各组独立调查，并将调查结果汇总，汇总后由总指挥</w:t>
      </w:r>
      <w:r>
        <w:rPr>
          <w:rFonts w:hint="eastAsia"/>
          <w:spacing w:val="0"/>
          <w:w w:val="100"/>
          <w:lang w:eastAsia="zh-CN"/>
        </w:rPr>
        <w:t>贾水星</w:t>
      </w:r>
      <w:r>
        <w:rPr>
          <w:spacing w:val="0"/>
          <w:w w:val="100"/>
        </w:rPr>
        <w:t>召开数据核实会议，将两组调查的结果通过会议进行公布，根据两组调查的相同与不同之处开展讨论记录后由</w:t>
      </w:r>
      <w:r>
        <w:rPr>
          <w:rFonts w:hint="eastAsia"/>
          <w:spacing w:val="0"/>
          <w:w w:val="100"/>
          <w:lang w:eastAsia="zh-CN"/>
        </w:rPr>
        <w:t>杨政</w:t>
      </w:r>
      <w:r>
        <w:rPr>
          <w:spacing w:val="0"/>
          <w:w w:val="100"/>
        </w:rPr>
        <w:t>牵头对调查结果进行现场核实，根据现场核实情况确定本次环境应急资源调查结果。</w:t>
      </w:r>
    </w:p>
    <w:p w14:paraId="759F7CBF">
      <w:pPr>
        <w:pStyle w:val="3"/>
        <w:numPr>
          <w:ilvl w:val="1"/>
          <w:numId w:val="2"/>
        </w:numPr>
        <w:rPr>
          <w:spacing w:val="0"/>
          <w:w w:val="100"/>
        </w:rPr>
      </w:pPr>
      <w:bookmarkStart w:id="6" w:name="_Toc21416"/>
      <w:r>
        <w:rPr>
          <w:spacing w:val="0"/>
          <w:w w:val="100"/>
        </w:rPr>
        <w:t>调查报告的编制</w:t>
      </w:r>
      <w:bookmarkEnd w:id="6"/>
    </w:p>
    <w:p w14:paraId="08735AFB">
      <w:pPr>
        <w:pStyle w:val="6"/>
        <w:ind w:firstLine="560"/>
        <w:rPr>
          <w:rFonts w:hint="eastAsia" w:eastAsia="宋体"/>
          <w:spacing w:val="0"/>
          <w:w w:val="100"/>
          <w:lang w:eastAsia="zh-CN"/>
        </w:rPr>
        <w:sectPr>
          <w:pgSz w:w="11910" w:h="16840"/>
          <w:pgMar w:top="1360" w:right="740" w:bottom="1140" w:left="1320" w:header="938" w:footer="946" w:gutter="0"/>
          <w:cols w:space="720" w:num="1"/>
        </w:sectPr>
      </w:pPr>
      <w:r>
        <w:rPr>
          <w:rFonts w:hint="eastAsia"/>
          <w:spacing w:val="0"/>
          <w:w w:val="100"/>
        </w:rPr>
        <w:t>根据最终确定的调查结果</w:t>
      </w:r>
      <w:r>
        <w:rPr>
          <w:rFonts w:hint="eastAsia"/>
          <w:spacing w:val="0"/>
          <w:w w:val="100"/>
          <w:lang w:eastAsia="zh-CN"/>
        </w:rPr>
        <w:t>，</w:t>
      </w:r>
      <w:r>
        <w:rPr>
          <w:rFonts w:hint="eastAsia"/>
          <w:spacing w:val="0"/>
          <w:w w:val="100"/>
        </w:rPr>
        <w:t>由公司后勤保障组负责人</w:t>
      </w:r>
      <w:r>
        <w:rPr>
          <w:rFonts w:hint="eastAsia"/>
          <w:spacing w:val="0"/>
          <w:w w:val="100"/>
          <w:lang w:eastAsia="zh-CN"/>
        </w:rPr>
        <w:t>杨政</w:t>
      </w:r>
      <w:r>
        <w:rPr>
          <w:rFonts w:hint="eastAsia"/>
          <w:spacing w:val="0"/>
          <w:w w:val="100"/>
        </w:rPr>
        <w:t>负责环境应急资源调查报告的编制工作</w:t>
      </w:r>
      <w:r>
        <w:rPr>
          <w:rFonts w:hint="eastAsia"/>
          <w:spacing w:val="0"/>
          <w:w w:val="100"/>
          <w:lang w:eastAsia="zh-CN"/>
        </w:rPr>
        <w:t>，</w:t>
      </w:r>
      <w:r>
        <w:rPr>
          <w:rFonts w:hint="eastAsia"/>
          <w:spacing w:val="0"/>
          <w:w w:val="100"/>
        </w:rPr>
        <w:t>并对报告编制的真实性负直接责任</w:t>
      </w:r>
      <w:r>
        <w:rPr>
          <w:rFonts w:hint="eastAsia"/>
          <w:spacing w:val="0"/>
          <w:w w:val="100"/>
          <w:lang w:eastAsia="zh-CN"/>
        </w:rPr>
        <w:t>。</w:t>
      </w:r>
    </w:p>
    <w:p w14:paraId="43FC8D77">
      <w:pPr>
        <w:pStyle w:val="3"/>
        <w:numPr>
          <w:ilvl w:val="1"/>
          <w:numId w:val="2"/>
        </w:numPr>
        <w:rPr>
          <w:spacing w:val="0"/>
          <w:w w:val="100"/>
        </w:rPr>
      </w:pPr>
      <w:bookmarkStart w:id="7" w:name="_Toc4797"/>
      <w:r>
        <w:rPr>
          <w:spacing w:val="0"/>
          <w:w w:val="100"/>
        </w:rPr>
        <w:t>调查结果与结论</w:t>
      </w:r>
      <w:bookmarkEnd w:id="7"/>
    </w:p>
    <w:p w14:paraId="06382722">
      <w:pPr>
        <w:pStyle w:val="6"/>
        <w:ind w:firstLine="560"/>
        <w:rPr>
          <w:rFonts w:hint="default"/>
          <w:spacing w:val="0"/>
          <w:w w:val="100"/>
          <w:lang w:val="en-US" w:eastAsia="zh-CN"/>
        </w:rPr>
      </w:pPr>
      <w:r>
        <w:rPr>
          <w:rFonts w:hint="eastAsia"/>
          <w:spacing w:val="0"/>
          <w:w w:val="100"/>
          <w:lang w:val="en-US" w:eastAsia="zh-CN"/>
        </w:rPr>
        <w:t>依据调查报告结果得出结论。</w:t>
      </w:r>
    </w:p>
    <w:p w14:paraId="4ACBDDCE">
      <w:pPr>
        <w:pStyle w:val="2"/>
        <w:numPr>
          <w:ilvl w:val="0"/>
          <w:numId w:val="2"/>
        </w:numPr>
        <w:bidi w:val="0"/>
      </w:pPr>
      <w:bookmarkStart w:id="8" w:name="_Toc8099"/>
      <w:r>
        <w:t>应急救援队伍建设</w:t>
      </w:r>
      <w:bookmarkEnd w:id="8"/>
    </w:p>
    <w:p w14:paraId="0A0914EF">
      <w:pPr>
        <w:pStyle w:val="4"/>
        <w:numPr>
          <w:ilvl w:val="2"/>
          <w:numId w:val="2"/>
        </w:numPr>
        <w:rPr>
          <w:spacing w:val="0"/>
          <w:w w:val="100"/>
        </w:rPr>
      </w:pPr>
      <w:bookmarkStart w:id="9" w:name="_Toc15599"/>
      <w:r>
        <w:rPr>
          <w:spacing w:val="0"/>
          <w:w w:val="100"/>
        </w:rPr>
        <w:t>应急组织体系</w:t>
      </w:r>
      <w:bookmarkEnd w:id="9"/>
    </w:p>
    <w:p w14:paraId="1974DA49">
      <w:pPr>
        <w:pStyle w:val="6"/>
        <w:ind w:firstLine="560"/>
        <w:rPr>
          <w:spacing w:val="0"/>
          <w:w w:val="100"/>
        </w:rPr>
      </w:pPr>
      <w:r>
        <w:rPr>
          <w:spacing w:val="0"/>
          <w:w w:val="100"/>
        </w:rPr>
        <w:pict>
          <v:group id="docshapegroup5" o:spid="_x0000_s2050" o:spt="203" style="position:absolute;left:0pt;margin-left:103.75pt;margin-top:96.7pt;height:430.95pt;width:415.35pt;mso-position-horizontal-relative:page;mso-wrap-distance-bottom:0pt;mso-wrap-distance-top:0pt;z-index:-251648000;mso-width-relative:page;mso-height-relative:page;" coordorigin="2027,1113" coordsize="8307,8619">
            <o:lock v:ext="edit"/>
            <v:shape id="docshape6" o:spid="_x0000_s2051" o:spt="75" type="#_x0000_t75" style="position:absolute;left:2026;top:1112;height:8619;width:8307;" filled="f" o:preferrelative="t" stroked="f" coordsize="21600,21600">
              <v:path/>
              <v:fill on="f" focussize="0,0"/>
              <v:stroke on="f" joinstyle="miter"/>
              <v:imagedata r:id="rId8" o:title=""/>
              <o:lock v:ext="edit" aspectratio="t"/>
            </v:shape>
            <v:shape id="docshape7" o:spid="_x0000_s2052" o:spt="202" type="#_x0000_t202" style="position:absolute;left:5105;top:1352;height:196;width:1416;" filled="f" stroked="f" coordsize="21600,21600">
              <v:path/>
              <v:fill on="f" focussize="0,0"/>
              <v:stroke on="f" joinstyle="miter"/>
              <v:imagedata o:title=""/>
              <o:lock v:ext="edit"/>
              <v:textbox inset="0mm,0mm,0mm,0mm">
                <w:txbxContent>
                  <w:p w14:paraId="312E1A17">
                    <w:pPr>
                      <w:spacing w:line="195" w:lineRule="exact"/>
                      <w:rPr>
                        <w:rFonts w:ascii="宋体" w:eastAsia="宋体"/>
                        <w:sz w:val="19"/>
                      </w:rPr>
                    </w:pPr>
                    <w:r>
                      <w:rPr>
                        <w:rFonts w:hint="eastAsia" w:ascii="宋体" w:eastAsia="宋体"/>
                        <w:spacing w:val="3"/>
                        <w:sz w:val="19"/>
                      </w:rPr>
                      <w:t>厂外级环境事件</w:t>
                    </w:r>
                  </w:p>
                </w:txbxContent>
              </v:textbox>
            </v:shape>
            <v:shape id="docshape8" o:spid="_x0000_s2053" o:spt="202" type="#_x0000_t202" style="position:absolute;left:5305;top:2352;height:195;width:1009;" filled="f" stroked="f" coordsize="21600,21600">
              <v:path/>
              <v:fill on="f" focussize="0,0"/>
              <v:stroke on="f" joinstyle="miter"/>
              <v:imagedata o:title=""/>
              <o:lock v:ext="edit"/>
              <v:textbox inset="0mm,0mm,0mm,0mm">
                <w:txbxContent>
                  <w:p w14:paraId="64621BBA">
                    <w:pPr>
                      <w:spacing w:line="195" w:lineRule="exact"/>
                      <w:rPr>
                        <w:rFonts w:ascii="宋体" w:eastAsia="宋体"/>
                        <w:sz w:val="19"/>
                      </w:rPr>
                    </w:pPr>
                    <w:r>
                      <w:rPr>
                        <w:rFonts w:hint="eastAsia" w:ascii="宋体" w:eastAsia="宋体"/>
                        <w:spacing w:val="2"/>
                        <w:sz w:val="19"/>
                      </w:rPr>
                      <w:t>设施负责人</w:t>
                    </w:r>
                  </w:p>
                </w:txbxContent>
              </v:textbox>
            </v:shape>
            <v:shape id="docshape9" o:spid="_x0000_s2054" o:spt="202" type="#_x0000_t202" style="position:absolute;left:2203;top:3201;height:196;width:410;" filled="f" stroked="f" coordsize="21600,21600">
              <v:path/>
              <v:fill on="f" focussize="0,0"/>
              <v:stroke on="f" joinstyle="miter"/>
              <v:imagedata o:title=""/>
              <o:lock v:ext="edit"/>
              <v:textbox inset="0mm,0mm,0mm,0mm">
                <w:txbxContent>
                  <w:p w14:paraId="6AFD372A">
                    <w:pPr>
                      <w:spacing w:line="195" w:lineRule="exact"/>
                      <w:rPr>
                        <w:rFonts w:ascii="宋体" w:eastAsia="宋体"/>
                        <w:sz w:val="19"/>
                      </w:rPr>
                    </w:pPr>
                    <w:r>
                      <w:rPr>
                        <w:rFonts w:hint="eastAsia" w:ascii="宋体" w:eastAsia="宋体"/>
                        <w:sz w:val="19"/>
                      </w:rPr>
                      <w:t>政府</w:t>
                    </w:r>
                  </w:p>
                </w:txbxContent>
              </v:textbox>
            </v:shape>
            <v:shape id="docshape10" o:spid="_x0000_s2055" o:spt="202" type="#_x0000_t202" style="position:absolute;left:5305;top:3230;height:196;width:1009;" filled="f" stroked="f" coordsize="21600,21600">
              <v:path/>
              <v:fill on="f" focussize="0,0"/>
              <v:stroke on="f" joinstyle="miter"/>
              <v:imagedata o:title=""/>
              <o:lock v:ext="edit"/>
              <v:textbox inset="0mm,0mm,0mm,0mm">
                <w:txbxContent>
                  <w:p w14:paraId="46F92DDB">
                    <w:pPr>
                      <w:spacing w:line="195" w:lineRule="exact"/>
                      <w:rPr>
                        <w:rFonts w:ascii="宋体" w:eastAsia="宋体"/>
                        <w:sz w:val="19"/>
                      </w:rPr>
                    </w:pPr>
                    <w:r>
                      <w:rPr>
                        <w:rFonts w:hint="eastAsia" w:ascii="宋体" w:eastAsia="宋体"/>
                        <w:spacing w:val="2"/>
                        <w:sz w:val="19"/>
                      </w:rPr>
                      <w:t>应急指挥部</w:t>
                    </w:r>
                  </w:p>
                </w:txbxContent>
              </v:textbox>
            </v:shape>
            <v:shape id="docshape11" o:spid="_x0000_s2056" o:spt="202" type="#_x0000_t202" style="position:absolute;left:2203;top:3655;height:649;width:410;" filled="f" stroked="f" coordsize="21600,21600">
              <v:path/>
              <v:fill on="f" focussize="0,0"/>
              <v:stroke on="f" joinstyle="miter"/>
              <v:imagedata o:title=""/>
              <o:lock v:ext="edit"/>
              <v:textbox inset="0mm,0mm,0mm,0mm">
                <w:txbxContent>
                  <w:p w14:paraId="06541ED3">
                    <w:pPr>
                      <w:spacing w:line="221" w:lineRule="exact"/>
                      <w:rPr>
                        <w:rFonts w:ascii="宋体" w:eastAsia="宋体"/>
                        <w:sz w:val="19"/>
                      </w:rPr>
                    </w:pPr>
                    <w:r>
                      <w:rPr>
                        <w:rFonts w:hint="eastAsia" w:ascii="宋体" w:eastAsia="宋体"/>
                        <w:sz w:val="19"/>
                      </w:rPr>
                      <w:t>环保</w:t>
                    </w:r>
                  </w:p>
                  <w:p w14:paraId="642F2F82">
                    <w:pPr>
                      <w:spacing w:before="5"/>
                      <w:rPr>
                        <w:rFonts w:ascii="宋体"/>
                        <w:sz w:val="16"/>
                      </w:rPr>
                    </w:pPr>
                  </w:p>
                  <w:p w14:paraId="013E8A89">
                    <w:pPr>
                      <w:spacing w:line="217" w:lineRule="exact"/>
                      <w:rPr>
                        <w:rFonts w:ascii="宋体" w:eastAsia="宋体"/>
                        <w:sz w:val="19"/>
                      </w:rPr>
                    </w:pPr>
                    <w:r>
                      <w:rPr>
                        <w:rFonts w:hint="eastAsia" w:ascii="宋体" w:eastAsia="宋体"/>
                        <w:sz w:val="19"/>
                      </w:rPr>
                      <w:t>消防</w:t>
                    </w:r>
                  </w:p>
                </w:txbxContent>
              </v:textbox>
            </v:shape>
            <v:shape id="docshape12" o:spid="_x0000_s2057" o:spt="202" type="#_x0000_t202" style="position:absolute;left:3753;top:4001;height:397;width:381;" filled="f" stroked="f" coordsize="21600,21600">
              <v:path/>
              <v:fill on="f" focussize="0,0"/>
              <v:stroke on="f" joinstyle="miter"/>
              <v:imagedata o:title=""/>
              <o:lock v:ext="edit"/>
              <v:textbox inset="0mm,0mm,0mm,0mm">
                <w:txbxContent>
                  <w:p w14:paraId="02DE14EF">
                    <w:pPr>
                      <w:spacing w:line="198" w:lineRule="exact"/>
                      <w:rPr>
                        <w:rFonts w:ascii="宋体" w:eastAsia="宋体"/>
                        <w:sz w:val="18"/>
                      </w:rPr>
                    </w:pPr>
                    <w:r>
                      <w:rPr>
                        <w:rFonts w:hint="eastAsia" w:ascii="宋体" w:eastAsia="宋体"/>
                        <w:sz w:val="18"/>
                      </w:rPr>
                      <w:t>外部</w:t>
                    </w:r>
                  </w:p>
                  <w:p w14:paraId="1CD5B4AC">
                    <w:pPr>
                      <w:spacing w:line="198" w:lineRule="exact"/>
                      <w:rPr>
                        <w:rFonts w:ascii="宋体" w:eastAsia="宋体"/>
                        <w:sz w:val="18"/>
                      </w:rPr>
                    </w:pPr>
                    <w:r>
                      <w:rPr>
                        <w:rFonts w:hint="eastAsia" w:ascii="宋体" w:eastAsia="宋体"/>
                        <w:w w:val="95"/>
                        <w:sz w:val="18"/>
                      </w:rPr>
                      <w:t>力量</w:t>
                    </w:r>
                  </w:p>
                </w:txbxContent>
              </v:textbox>
            </v:shape>
            <v:shape id="docshape13" o:spid="_x0000_s2058" o:spt="202" type="#_x0000_t202" style="position:absolute;left:5404;top:4109;height:195;width:815;" filled="f" stroked="f" coordsize="21600,21600">
              <v:path/>
              <v:fill on="f" focussize="0,0"/>
              <v:stroke on="f" joinstyle="miter"/>
              <v:imagedata o:title=""/>
              <o:lock v:ext="edit"/>
              <v:textbox inset="0mm,0mm,0mm,0mm">
                <w:txbxContent>
                  <w:p w14:paraId="64F261FA">
                    <w:pPr>
                      <w:spacing w:line="195" w:lineRule="exact"/>
                      <w:rPr>
                        <w:rFonts w:ascii="宋体" w:eastAsia="宋体"/>
                        <w:sz w:val="19"/>
                      </w:rPr>
                    </w:pPr>
                    <w:r>
                      <w:rPr>
                        <w:rFonts w:hint="eastAsia" w:ascii="宋体" w:eastAsia="宋体"/>
                        <w:spacing w:val="3"/>
                        <w:sz w:val="19"/>
                      </w:rPr>
                      <w:t>应急启动</w:t>
                    </w:r>
                  </w:p>
                </w:txbxContent>
              </v:textbox>
            </v:shape>
            <v:shape id="docshape14" o:spid="_x0000_s2059" o:spt="202" type="#_x0000_t202" style="position:absolute;left:9231;top:4307;height:196;width:816;" filled="f" stroked="f" coordsize="21600,21600">
              <v:path/>
              <v:fill on="f" focussize="0,0"/>
              <v:stroke on="f" joinstyle="miter"/>
              <v:imagedata o:title=""/>
              <o:lock v:ext="edit"/>
              <v:textbox inset="0mm,0mm,0mm,0mm">
                <w:txbxContent>
                  <w:p w14:paraId="0C686252">
                    <w:pPr>
                      <w:spacing w:line="195" w:lineRule="exact"/>
                      <w:rPr>
                        <w:rFonts w:ascii="宋体" w:eastAsia="宋体"/>
                        <w:sz w:val="19"/>
                      </w:rPr>
                    </w:pPr>
                    <w:r>
                      <w:rPr>
                        <w:rFonts w:hint="eastAsia" w:ascii="宋体" w:eastAsia="宋体"/>
                        <w:spacing w:val="3"/>
                        <w:sz w:val="19"/>
                      </w:rPr>
                      <w:t>应急抢险</w:t>
                    </w:r>
                  </w:p>
                </w:txbxContent>
              </v:textbox>
            </v:shape>
            <v:shape id="docshape15" o:spid="_x0000_s2060" o:spt="202" type="#_x0000_t202" style="position:absolute;left:2203;top:4562;height:650;width:410;" filled="f" stroked="f" coordsize="21600,21600">
              <v:path/>
              <v:fill on="f" focussize="0,0"/>
              <v:stroke on="f" joinstyle="miter"/>
              <v:imagedata o:title=""/>
              <o:lock v:ext="edit"/>
              <v:textbox inset="0mm,0mm,0mm,0mm">
                <w:txbxContent>
                  <w:p w14:paraId="1718C595">
                    <w:pPr>
                      <w:spacing w:line="221" w:lineRule="exact"/>
                      <w:rPr>
                        <w:rFonts w:ascii="宋体" w:eastAsia="宋体"/>
                        <w:sz w:val="19"/>
                      </w:rPr>
                    </w:pPr>
                    <w:r>
                      <w:rPr>
                        <w:rFonts w:hint="eastAsia" w:ascii="宋体" w:eastAsia="宋体"/>
                        <w:sz w:val="19"/>
                      </w:rPr>
                      <w:t>公安</w:t>
                    </w:r>
                  </w:p>
                  <w:p w14:paraId="2C60A126">
                    <w:pPr>
                      <w:spacing w:before="5"/>
                      <w:rPr>
                        <w:rFonts w:ascii="宋体"/>
                        <w:sz w:val="16"/>
                      </w:rPr>
                    </w:pPr>
                  </w:p>
                  <w:p w14:paraId="1212F53E">
                    <w:pPr>
                      <w:spacing w:line="217" w:lineRule="exact"/>
                      <w:rPr>
                        <w:rFonts w:ascii="宋体" w:eastAsia="宋体"/>
                        <w:sz w:val="19"/>
                      </w:rPr>
                    </w:pPr>
                    <w:r>
                      <w:rPr>
                        <w:rFonts w:hint="eastAsia" w:ascii="宋体" w:eastAsia="宋体"/>
                        <w:sz w:val="19"/>
                      </w:rPr>
                      <w:t>医疗</w:t>
                    </w:r>
                  </w:p>
                </w:txbxContent>
              </v:textbox>
            </v:shape>
            <v:shape id="docshape16" o:spid="_x0000_s2061" o:spt="202" type="#_x0000_t202" style="position:absolute;left:5625;top:4965;height:397;width:380;" filled="f" stroked="f" coordsize="21600,21600">
              <v:path/>
              <v:fill on="f" focussize="0,0"/>
              <v:stroke on="f" joinstyle="miter"/>
              <v:imagedata o:title=""/>
              <o:lock v:ext="edit"/>
              <v:textbox inset="0mm,0mm,0mm,0mm">
                <w:txbxContent>
                  <w:p w14:paraId="2F0605BF">
                    <w:pPr>
                      <w:spacing w:line="198" w:lineRule="exact"/>
                      <w:rPr>
                        <w:rFonts w:ascii="宋体" w:eastAsia="宋体"/>
                        <w:sz w:val="18"/>
                      </w:rPr>
                    </w:pPr>
                    <w:r>
                      <w:rPr>
                        <w:rFonts w:hint="eastAsia" w:ascii="宋体" w:eastAsia="宋体"/>
                        <w:spacing w:val="-1"/>
                        <w:sz w:val="18"/>
                      </w:rPr>
                      <w:t>企业</w:t>
                    </w:r>
                  </w:p>
                  <w:p w14:paraId="15172A76">
                    <w:pPr>
                      <w:spacing w:line="198" w:lineRule="exact"/>
                      <w:rPr>
                        <w:rFonts w:ascii="宋体" w:eastAsia="宋体"/>
                        <w:sz w:val="18"/>
                      </w:rPr>
                    </w:pPr>
                    <w:r>
                      <w:rPr>
                        <w:rFonts w:hint="eastAsia" w:ascii="宋体" w:eastAsia="宋体"/>
                        <w:w w:val="95"/>
                        <w:sz w:val="18"/>
                      </w:rPr>
                      <w:t>自救</w:t>
                    </w:r>
                  </w:p>
                </w:txbxContent>
              </v:textbox>
            </v:shape>
            <v:shape id="docshape17" o:spid="_x0000_s2062" o:spt="202" type="#_x0000_t202" style="position:absolute;left:9231;top:4874;height:763;width:816;" filled="f" stroked="f" coordsize="21600,21600">
              <v:path/>
              <v:fill on="f" focussize="0,0"/>
              <v:stroke on="f" joinstyle="miter"/>
              <v:imagedata o:title=""/>
              <o:lock v:ext="edit"/>
              <v:textbox inset="0mm,0mm,0mm,0mm">
                <w:txbxContent>
                  <w:p w14:paraId="759144C5">
                    <w:pPr>
                      <w:spacing w:line="221" w:lineRule="exact"/>
                      <w:rPr>
                        <w:rFonts w:ascii="宋体" w:eastAsia="宋体"/>
                        <w:sz w:val="19"/>
                      </w:rPr>
                    </w:pPr>
                    <w:r>
                      <w:rPr>
                        <w:rFonts w:hint="eastAsia" w:ascii="宋体" w:eastAsia="宋体"/>
                        <w:spacing w:val="3"/>
                        <w:sz w:val="19"/>
                      </w:rPr>
                      <w:t>应急消防</w:t>
                    </w:r>
                  </w:p>
                  <w:p w14:paraId="610828C2">
                    <w:pPr>
                      <w:spacing w:before="3"/>
                      <w:rPr>
                        <w:rFonts w:ascii="宋体"/>
                        <w:sz w:val="25"/>
                      </w:rPr>
                    </w:pPr>
                  </w:p>
                  <w:p w14:paraId="11108999">
                    <w:pPr>
                      <w:spacing w:line="217" w:lineRule="exact"/>
                      <w:rPr>
                        <w:rFonts w:ascii="宋体" w:eastAsia="宋体"/>
                        <w:sz w:val="19"/>
                      </w:rPr>
                    </w:pPr>
                    <w:r>
                      <w:rPr>
                        <w:rFonts w:hint="eastAsia" w:ascii="宋体" w:eastAsia="宋体"/>
                        <w:spacing w:val="3"/>
                        <w:sz w:val="19"/>
                      </w:rPr>
                      <w:t>医疗救护</w:t>
                    </w:r>
                  </w:p>
                </w:txbxContent>
              </v:textbox>
            </v:shape>
            <v:shape id="docshape18" o:spid="_x0000_s2063" o:spt="202" type="#_x0000_t202" style="position:absolute;left:5404;top:6036;height:196;width:816;" filled="f" stroked="f" coordsize="21600,21600">
              <v:path/>
              <v:fill on="f" focussize="0,0"/>
              <v:stroke on="f" joinstyle="miter"/>
              <v:imagedata o:title=""/>
              <o:lock v:ext="edit"/>
              <v:textbox inset="0mm,0mm,0mm,0mm">
                <w:txbxContent>
                  <w:p w14:paraId="152C266C">
                    <w:pPr>
                      <w:spacing w:line="195" w:lineRule="exact"/>
                      <w:rPr>
                        <w:rFonts w:ascii="宋体" w:eastAsia="宋体"/>
                        <w:sz w:val="19"/>
                      </w:rPr>
                    </w:pPr>
                    <w:r>
                      <w:rPr>
                        <w:rFonts w:hint="eastAsia" w:ascii="宋体" w:eastAsia="宋体"/>
                        <w:spacing w:val="3"/>
                        <w:sz w:val="19"/>
                      </w:rPr>
                      <w:t>救援行动</w:t>
                    </w:r>
                  </w:p>
                </w:txbxContent>
              </v:textbox>
            </v:shape>
            <v:shape id="docshape19" o:spid="_x0000_s2064" o:spt="202" type="#_x0000_t202" style="position:absolute;left:9231;top:6036;height:734;width:816;" filled="f" stroked="f" coordsize="21600,21600">
              <v:path/>
              <v:fill on="f" focussize="0,0"/>
              <v:stroke on="f" joinstyle="miter"/>
              <v:imagedata o:title=""/>
              <o:lock v:ext="edit"/>
              <v:textbox inset="0mm,0mm,0mm,0mm">
                <w:txbxContent>
                  <w:p w14:paraId="529EC89F">
                    <w:pPr>
                      <w:spacing w:line="221" w:lineRule="exact"/>
                      <w:rPr>
                        <w:rFonts w:ascii="宋体" w:eastAsia="宋体"/>
                        <w:sz w:val="19"/>
                      </w:rPr>
                    </w:pPr>
                    <w:r>
                      <w:rPr>
                        <w:rFonts w:hint="eastAsia" w:ascii="宋体" w:eastAsia="宋体"/>
                        <w:spacing w:val="3"/>
                        <w:sz w:val="19"/>
                      </w:rPr>
                      <w:t>现场治安</w:t>
                    </w:r>
                  </w:p>
                  <w:p w14:paraId="3083596C">
                    <w:pPr>
                      <w:rPr>
                        <w:rFonts w:ascii="宋体"/>
                        <w:sz w:val="23"/>
                      </w:rPr>
                    </w:pPr>
                  </w:p>
                  <w:p w14:paraId="3A0A6006">
                    <w:pPr>
                      <w:spacing w:line="217" w:lineRule="exact"/>
                      <w:rPr>
                        <w:rFonts w:ascii="宋体" w:eastAsia="宋体"/>
                        <w:sz w:val="19"/>
                      </w:rPr>
                    </w:pPr>
                    <w:r>
                      <w:rPr>
                        <w:rFonts w:hint="eastAsia" w:ascii="宋体" w:eastAsia="宋体"/>
                        <w:spacing w:val="3"/>
                        <w:sz w:val="19"/>
                      </w:rPr>
                      <w:t>应急监测</w:t>
                    </w:r>
                  </w:p>
                </w:txbxContent>
              </v:textbox>
            </v:shape>
            <v:shape id="docshape20" o:spid="_x0000_s2065" o:spt="202" type="#_x0000_t202" style="position:absolute;left:2796;top:6916;height:195;width:815;" filled="f" stroked="f" coordsize="21600,21600">
              <v:path/>
              <v:fill on="f" focussize="0,0"/>
              <v:stroke on="f" joinstyle="miter"/>
              <v:imagedata o:title=""/>
              <o:lock v:ext="edit"/>
              <v:textbox inset="0mm,0mm,0mm,0mm">
                <w:txbxContent>
                  <w:p w14:paraId="51C031F3">
                    <w:pPr>
                      <w:spacing w:line="195" w:lineRule="exact"/>
                      <w:rPr>
                        <w:rFonts w:ascii="宋体" w:eastAsia="宋体"/>
                        <w:sz w:val="19"/>
                      </w:rPr>
                    </w:pPr>
                    <w:r>
                      <w:rPr>
                        <w:rFonts w:hint="eastAsia" w:ascii="宋体" w:eastAsia="宋体"/>
                        <w:spacing w:val="3"/>
                        <w:sz w:val="19"/>
                      </w:rPr>
                      <w:t>现场清理</w:t>
                    </w:r>
                  </w:p>
                </w:txbxContent>
              </v:textbox>
            </v:shape>
            <v:shape id="docshape21" o:spid="_x0000_s2066" o:spt="202" type="#_x0000_t202" style="position:absolute;left:9231;top:7142;height:196;width:816;" filled="f" stroked="f" coordsize="21600,21600">
              <v:path/>
              <v:fill on="f" focussize="0,0"/>
              <v:stroke on="f" joinstyle="miter"/>
              <v:imagedata o:title=""/>
              <o:lock v:ext="edit"/>
              <v:textbox inset="0mm,0mm,0mm,0mm">
                <w:txbxContent>
                  <w:p w14:paraId="6EDAA0CD">
                    <w:pPr>
                      <w:spacing w:line="195" w:lineRule="exact"/>
                      <w:rPr>
                        <w:rFonts w:ascii="宋体" w:eastAsia="宋体"/>
                        <w:sz w:val="19"/>
                      </w:rPr>
                    </w:pPr>
                    <w:r>
                      <w:rPr>
                        <w:rFonts w:hint="eastAsia" w:ascii="宋体" w:eastAsia="宋体"/>
                        <w:spacing w:val="3"/>
                        <w:sz w:val="19"/>
                      </w:rPr>
                      <w:t>物资保障</w:t>
                    </w:r>
                  </w:p>
                </w:txbxContent>
              </v:textbox>
            </v:shape>
            <v:shape id="docshape22" o:spid="_x0000_s2067" o:spt="202" type="#_x0000_t202" style="position:absolute;left:2796;top:7369;height:196;width:816;" filled="f" stroked="f" coordsize="21600,21600">
              <v:path/>
              <v:fill on="f" focussize="0,0"/>
              <v:stroke on="f" joinstyle="miter"/>
              <v:imagedata o:title=""/>
              <o:lock v:ext="edit"/>
              <v:textbox inset="0mm,0mm,0mm,0mm">
                <w:txbxContent>
                  <w:p w14:paraId="47402C1E">
                    <w:pPr>
                      <w:spacing w:line="195" w:lineRule="exact"/>
                      <w:rPr>
                        <w:rFonts w:ascii="宋体" w:eastAsia="宋体"/>
                        <w:sz w:val="19"/>
                      </w:rPr>
                    </w:pPr>
                    <w:r>
                      <w:rPr>
                        <w:rFonts w:hint="eastAsia" w:ascii="宋体" w:eastAsia="宋体"/>
                        <w:spacing w:val="3"/>
                        <w:sz w:val="19"/>
                      </w:rPr>
                      <w:t>接触警戒</w:t>
                    </w:r>
                  </w:p>
                </w:txbxContent>
              </v:textbox>
            </v:shape>
            <v:shape id="docshape23" o:spid="_x0000_s2068" o:spt="202" type="#_x0000_t202" style="position:absolute;left:5404;top:7567;height:196;width:816;" filled="f" stroked="f" coordsize="21600,21600">
              <v:path/>
              <v:fill on="f" focussize="0,0"/>
              <v:stroke on="f" joinstyle="miter"/>
              <v:imagedata o:title=""/>
              <o:lock v:ext="edit"/>
              <v:textbox inset="0mm,0mm,0mm,0mm">
                <w:txbxContent>
                  <w:p w14:paraId="28FA4D1E">
                    <w:pPr>
                      <w:spacing w:line="195" w:lineRule="exact"/>
                      <w:rPr>
                        <w:rFonts w:ascii="宋体" w:eastAsia="宋体"/>
                        <w:sz w:val="19"/>
                      </w:rPr>
                    </w:pPr>
                    <w:r>
                      <w:rPr>
                        <w:rFonts w:hint="eastAsia" w:ascii="宋体" w:eastAsia="宋体"/>
                        <w:spacing w:val="3"/>
                        <w:sz w:val="19"/>
                      </w:rPr>
                      <w:t>应急恢复</w:t>
                    </w:r>
                  </w:p>
                </w:txbxContent>
              </v:textbox>
            </v:shape>
            <v:shape id="docshape24" o:spid="_x0000_s2069" o:spt="202" type="#_x0000_t202" style="position:absolute;left:2796;top:7822;height:196;width:816;" filled="f" stroked="f" coordsize="21600,21600">
              <v:path/>
              <v:fill on="f" focussize="0,0"/>
              <v:stroke on="f" joinstyle="miter"/>
              <v:imagedata o:title=""/>
              <o:lock v:ext="edit"/>
              <v:textbox inset="0mm,0mm,0mm,0mm">
                <w:txbxContent>
                  <w:p w14:paraId="6DAEF3C9">
                    <w:pPr>
                      <w:spacing w:line="195" w:lineRule="exact"/>
                      <w:rPr>
                        <w:rFonts w:ascii="宋体" w:eastAsia="宋体"/>
                        <w:sz w:val="19"/>
                      </w:rPr>
                    </w:pPr>
                    <w:r>
                      <w:rPr>
                        <w:rFonts w:hint="eastAsia" w:ascii="宋体" w:eastAsia="宋体"/>
                        <w:spacing w:val="3"/>
                        <w:sz w:val="19"/>
                      </w:rPr>
                      <w:t>善后处理</w:t>
                    </w:r>
                  </w:p>
                </w:txbxContent>
              </v:textbox>
            </v:shape>
            <v:shape id="docshape25" o:spid="_x0000_s2070" o:spt="202" type="#_x0000_t202" style="position:absolute;left:9231;top:7709;height:196;width:816;" filled="f" stroked="f" coordsize="21600,21600">
              <v:path/>
              <v:fill on="f" focussize="0,0"/>
              <v:stroke on="f" joinstyle="miter"/>
              <v:imagedata o:title=""/>
              <o:lock v:ext="edit"/>
              <v:textbox inset="0mm,0mm,0mm,0mm">
                <w:txbxContent>
                  <w:p w14:paraId="75488896">
                    <w:pPr>
                      <w:spacing w:line="195" w:lineRule="exact"/>
                      <w:rPr>
                        <w:rFonts w:ascii="宋体" w:eastAsia="宋体"/>
                        <w:sz w:val="19"/>
                      </w:rPr>
                    </w:pPr>
                    <w:r>
                      <w:rPr>
                        <w:rFonts w:hint="eastAsia" w:ascii="宋体" w:eastAsia="宋体"/>
                        <w:spacing w:val="3"/>
                        <w:sz w:val="19"/>
                      </w:rPr>
                      <w:t>对外联络</w:t>
                    </w:r>
                  </w:p>
                </w:txbxContent>
              </v:textbox>
            </v:shape>
            <v:shape id="docshape26" o:spid="_x0000_s2071" o:spt="202" type="#_x0000_t202" style="position:absolute;left:2796;top:8277;height:195;width:815;" filled="f" stroked="f" coordsize="21600,21600">
              <v:path/>
              <v:fill on="f" focussize="0,0"/>
              <v:stroke on="f" joinstyle="miter"/>
              <v:imagedata o:title=""/>
              <o:lock v:ext="edit"/>
              <v:textbox inset="0mm,0mm,0mm,0mm">
                <w:txbxContent>
                  <w:p w14:paraId="5406297B">
                    <w:pPr>
                      <w:spacing w:line="195" w:lineRule="exact"/>
                      <w:rPr>
                        <w:rFonts w:ascii="宋体" w:eastAsia="宋体"/>
                        <w:sz w:val="19"/>
                      </w:rPr>
                    </w:pPr>
                    <w:r>
                      <w:rPr>
                        <w:rFonts w:hint="eastAsia" w:ascii="宋体" w:eastAsia="宋体"/>
                        <w:spacing w:val="3"/>
                        <w:sz w:val="19"/>
                      </w:rPr>
                      <w:t>事故调查</w:t>
                    </w:r>
                  </w:p>
                </w:txbxContent>
              </v:textbox>
            </v:shape>
            <v:shape id="docshape27" o:spid="_x0000_s2072" o:spt="202" type="#_x0000_t202" style="position:absolute;left:9231;top:8277;height:762;width:815;" filled="f" stroked="f" coordsize="21600,21600">
              <v:path/>
              <v:fill on="f" focussize="0,0"/>
              <v:stroke on="f" joinstyle="miter"/>
              <v:imagedata o:title=""/>
              <o:lock v:ext="edit"/>
              <v:textbox inset="0mm,0mm,0mm,0mm">
                <w:txbxContent>
                  <w:p w14:paraId="384EA813">
                    <w:pPr>
                      <w:spacing w:line="221" w:lineRule="exact"/>
                      <w:rPr>
                        <w:rFonts w:ascii="宋体" w:eastAsia="宋体"/>
                        <w:sz w:val="19"/>
                      </w:rPr>
                    </w:pPr>
                    <w:r>
                      <w:rPr>
                        <w:rFonts w:hint="eastAsia" w:ascii="宋体" w:eastAsia="宋体"/>
                        <w:spacing w:val="3"/>
                        <w:sz w:val="19"/>
                      </w:rPr>
                      <w:t>技术保障</w:t>
                    </w:r>
                  </w:p>
                  <w:p w14:paraId="3C92AD68">
                    <w:pPr>
                      <w:spacing w:before="3"/>
                      <w:rPr>
                        <w:rFonts w:ascii="宋体"/>
                        <w:sz w:val="25"/>
                      </w:rPr>
                    </w:pPr>
                  </w:p>
                  <w:p w14:paraId="621333B7">
                    <w:pPr>
                      <w:spacing w:line="217" w:lineRule="exact"/>
                      <w:rPr>
                        <w:rFonts w:ascii="宋体" w:eastAsia="宋体"/>
                        <w:sz w:val="19"/>
                      </w:rPr>
                    </w:pPr>
                    <w:r>
                      <w:rPr>
                        <w:rFonts w:hint="eastAsia" w:ascii="宋体" w:eastAsia="宋体"/>
                        <w:spacing w:val="3"/>
                        <w:sz w:val="19"/>
                      </w:rPr>
                      <w:t>总结上报</w:t>
                    </w:r>
                  </w:p>
                </w:txbxContent>
              </v:textbox>
            </v:shape>
            <v:shape id="docshape28" o:spid="_x0000_s2073" o:spt="202" type="#_x0000_t202" style="position:absolute;left:5404;top:9099;height:195;width:815;" filled="f" stroked="f" coordsize="21600,21600">
              <v:path/>
              <v:fill on="f" focussize="0,0"/>
              <v:stroke on="f" joinstyle="miter"/>
              <v:imagedata o:title=""/>
              <o:lock v:ext="edit"/>
              <v:textbox inset="0mm,0mm,0mm,0mm">
                <w:txbxContent>
                  <w:p w14:paraId="2E798D38">
                    <w:pPr>
                      <w:spacing w:line="195" w:lineRule="exact"/>
                      <w:rPr>
                        <w:rFonts w:ascii="宋体" w:eastAsia="宋体"/>
                        <w:sz w:val="19"/>
                      </w:rPr>
                    </w:pPr>
                    <w:r>
                      <w:rPr>
                        <w:rFonts w:hint="eastAsia" w:ascii="宋体" w:eastAsia="宋体"/>
                        <w:spacing w:val="3"/>
                        <w:sz w:val="19"/>
                      </w:rPr>
                      <w:t>应急结束</w:t>
                    </w:r>
                  </w:p>
                </w:txbxContent>
              </v:textbox>
            </v:shape>
            <v:shape id="docshape29" o:spid="_x0000_s2074" o:spt="202" type="#_x0000_t202" style="position:absolute;left:9231;top:9410;height:196;width:816;" filled="f" stroked="f" coordsize="21600,21600">
              <v:path/>
              <v:fill on="f" focussize="0,0"/>
              <v:stroke on="f" joinstyle="miter"/>
              <v:imagedata o:title=""/>
              <o:lock v:ext="edit"/>
              <v:textbox inset="0mm,0mm,0mm,0mm">
                <w:txbxContent>
                  <w:p w14:paraId="065FD98F">
                    <w:pPr>
                      <w:spacing w:line="195" w:lineRule="exact"/>
                      <w:rPr>
                        <w:rFonts w:ascii="宋体" w:eastAsia="宋体"/>
                        <w:sz w:val="19"/>
                      </w:rPr>
                    </w:pPr>
                    <w:r>
                      <w:rPr>
                        <w:rFonts w:hint="eastAsia" w:ascii="宋体" w:eastAsia="宋体"/>
                        <w:spacing w:val="3"/>
                        <w:sz w:val="19"/>
                      </w:rPr>
                      <w:t>应急改进</w:t>
                    </w:r>
                  </w:p>
                </w:txbxContent>
              </v:textbox>
            </v:shape>
            <w10:wrap type="topAndBottom"/>
          </v:group>
        </w:pict>
      </w:r>
      <w:r>
        <w:rPr>
          <w:spacing w:val="0"/>
          <w:w w:val="100"/>
        </w:rPr>
        <w:t>为了做好处置突发环境事件的组织和应急管理工作，并依据突发环境事件危害程度的三个不同级别，设置了</w:t>
      </w:r>
      <w:r>
        <w:rPr>
          <w:rFonts w:hint="eastAsia"/>
          <w:spacing w:val="0"/>
          <w:w w:val="100"/>
          <w:lang w:eastAsia="zh-CN"/>
        </w:rPr>
        <w:t>中节能公司</w:t>
      </w:r>
      <w:r>
        <w:rPr>
          <w:spacing w:val="0"/>
          <w:w w:val="100"/>
        </w:rPr>
        <w:t>突发环境事件分级应急救援的组织体系，具体组织形式如图 4.1-1 至图 4.1-3。</w:t>
      </w:r>
    </w:p>
    <w:p w14:paraId="32E6E49B">
      <w:pPr>
        <w:pStyle w:val="18"/>
        <w:rPr>
          <w:spacing w:val="0"/>
          <w:w w:val="100"/>
        </w:rPr>
      </w:pPr>
      <w:r>
        <w:rPr>
          <w:spacing w:val="0"/>
          <w:w w:val="100"/>
        </w:rPr>
        <w:t>图 4.1-1</w:t>
      </w:r>
      <w:r>
        <w:rPr>
          <w:spacing w:val="0"/>
          <w:w w:val="100"/>
        </w:rPr>
        <w:tab/>
      </w:r>
      <w:r>
        <w:rPr>
          <w:spacing w:val="0"/>
          <w:w w:val="100"/>
        </w:rPr>
        <w:t>厂外级突发环境事件应急响应流程（Ⅰ级）</w:t>
      </w:r>
    </w:p>
    <w:p w14:paraId="2C097438">
      <w:pPr>
        <w:jc w:val="center"/>
        <w:rPr>
          <w:spacing w:val="0"/>
          <w:w w:val="100"/>
          <w:sz w:val="24"/>
        </w:rPr>
        <w:sectPr>
          <w:pgSz w:w="11910" w:h="16840"/>
          <w:pgMar w:top="1360" w:right="740" w:bottom="1140" w:left="1320" w:header="938" w:footer="946" w:gutter="0"/>
          <w:cols w:space="720" w:num="1"/>
        </w:sectPr>
      </w:pPr>
    </w:p>
    <w:p w14:paraId="5CF37DC4">
      <w:pPr>
        <w:pStyle w:val="6"/>
        <w:spacing w:before="1"/>
        <w:ind w:firstLine="120"/>
        <w:rPr>
          <w:b/>
          <w:spacing w:val="0"/>
          <w:w w:val="100"/>
          <w:sz w:val="6"/>
        </w:rPr>
      </w:pPr>
    </w:p>
    <w:p w14:paraId="042CB920">
      <w:pPr>
        <w:pStyle w:val="6"/>
        <w:ind w:left="1236"/>
        <w:rPr>
          <w:spacing w:val="0"/>
          <w:w w:val="100"/>
          <w:sz w:val="20"/>
        </w:rPr>
      </w:pPr>
      <w:r>
        <w:rPr>
          <w:spacing w:val="0"/>
          <w:w w:val="100"/>
          <w:sz w:val="20"/>
        </w:rPr>
        <w:pict>
          <v:group id="docshapegroup30" o:spid="_x0000_s2075" o:spt="203" style="height:466.3pt;width:362.85pt;" coordsize="7257,9326">
            <o:lock v:ext="edit"/>
            <v:shape id="docshape31" o:spid="_x0000_s2076" o:spt="75" type="#_x0000_t75" style="position:absolute;left:0;top:0;height:9326;width:7257;" filled="f" o:preferrelative="t" stroked="f" coordsize="21600,21600">
              <v:path/>
              <v:fill on="f" focussize="0,0"/>
              <v:stroke on="f" joinstyle="miter"/>
              <v:imagedata r:id="rId9" o:title=""/>
              <o:lock v:ext="edit" aspectratio="t"/>
            </v:shape>
            <v:shape id="docshape32" o:spid="_x0000_s2077" o:spt="202" type="#_x0000_t202" style="position:absolute;left:2425;top:222;height:180;width:1309;" filled="f" stroked="f" coordsize="21600,21600">
              <v:path/>
              <v:fill on="f" focussize="0,0"/>
              <v:stroke on="f" joinstyle="miter"/>
              <v:imagedata o:title=""/>
              <o:lock v:ext="edit"/>
              <v:textbox inset="0mm,0mm,0mm,0mm">
                <w:txbxContent>
                  <w:p w14:paraId="35B3E4AE">
                    <w:pPr>
                      <w:spacing w:line="180" w:lineRule="exact"/>
                      <w:rPr>
                        <w:rFonts w:ascii="宋体" w:eastAsia="宋体"/>
                        <w:sz w:val="18"/>
                      </w:rPr>
                    </w:pPr>
                    <w:r>
                      <w:rPr>
                        <w:rFonts w:hint="eastAsia" w:ascii="宋体" w:eastAsia="宋体"/>
                        <w:sz w:val="18"/>
                      </w:rPr>
                      <w:t>厂区级环境事件</w:t>
                    </w:r>
                  </w:p>
                </w:txbxContent>
              </v:textbox>
            </v:shape>
            <v:shape id="docshape33" o:spid="_x0000_s2078" o:spt="202" type="#_x0000_t202" style="position:absolute;left:2610;top:1144;height:181;width:934;" filled="f" stroked="f" coordsize="21600,21600">
              <v:path/>
              <v:fill on="f" focussize="0,0"/>
              <v:stroke on="f" joinstyle="miter"/>
              <v:imagedata o:title=""/>
              <o:lock v:ext="edit"/>
              <v:textbox inset="0mm,0mm,0mm,0mm">
                <w:txbxContent>
                  <w:p w14:paraId="547A26D3">
                    <w:pPr>
                      <w:spacing w:line="180" w:lineRule="exact"/>
                      <w:rPr>
                        <w:rFonts w:ascii="宋体" w:eastAsia="宋体"/>
                        <w:sz w:val="18"/>
                      </w:rPr>
                    </w:pPr>
                    <w:r>
                      <w:rPr>
                        <w:rFonts w:hint="eastAsia" w:ascii="宋体" w:eastAsia="宋体"/>
                        <w:sz w:val="18"/>
                      </w:rPr>
                      <w:t>设施负责人</w:t>
                    </w:r>
                  </w:p>
                </w:txbxContent>
              </v:textbox>
            </v:shape>
            <v:shape id="docshape34" o:spid="_x0000_s2079" o:spt="202" type="#_x0000_t202" style="position:absolute;left:2610;top:1956;height:181;width:934;" filled="f" stroked="f" coordsize="21600,21600">
              <v:path/>
              <v:fill on="f" focussize="0,0"/>
              <v:stroke on="f" joinstyle="miter"/>
              <v:imagedata o:title=""/>
              <o:lock v:ext="edit"/>
              <v:textbox inset="0mm,0mm,0mm,0mm">
                <w:txbxContent>
                  <w:p w14:paraId="72ED0056">
                    <w:pPr>
                      <w:spacing w:line="180" w:lineRule="exact"/>
                      <w:rPr>
                        <w:rFonts w:ascii="宋体" w:eastAsia="宋体"/>
                        <w:sz w:val="18"/>
                      </w:rPr>
                    </w:pPr>
                    <w:r>
                      <w:rPr>
                        <w:rFonts w:hint="eastAsia" w:ascii="宋体" w:eastAsia="宋体"/>
                        <w:sz w:val="18"/>
                      </w:rPr>
                      <w:t>应急指挥部</w:t>
                    </w:r>
                  </w:p>
                </w:txbxContent>
              </v:textbox>
            </v:shape>
            <v:shape id="docshape35" o:spid="_x0000_s2080" o:spt="202" type="#_x0000_t202" style="position:absolute;left:2702;top:2768;height:181;width:756;" filled="f" stroked="f" coordsize="21600,21600">
              <v:path/>
              <v:fill on="f" focussize="0,0"/>
              <v:stroke on="f" joinstyle="miter"/>
              <v:imagedata o:title=""/>
              <o:lock v:ext="edit"/>
              <v:textbox inset="0mm,0mm,0mm,0mm">
                <w:txbxContent>
                  <w:p w14:paraId="7D60FFC8">
                    <w:pPr>
                      <w:spacing w:line="180" w:lineRule="exact"/>
                      <w:rPr>
                        <w:rFonts w:ascii="宋体" w:eastAsia="宋体"/>
                        <w:sz w:val="18"/>
                      </w:rPr>
                    </w:pPr>
                    <w:r>
                      <w:rPr>
                        <w:rFonts w:hint="eastAsia" w:ascii="宋体" w:eastAsia="宋体"/>
                        <w:sz w:val="18"/>
                      </w:rPr>
                      <w:t>应急启动</w:t>
                    </w:r>
                  </w:p>
                </w:txbxContent>
              </v:textbox>
            </v:shape>
            <v:shape id="docshape36" o:spid="_x0000_s2081" o:spt="202" type="#_x0000_t202" style="position:absolute;left:6239;top:2952;height:180;width:755;" filled="f" stroked="f" coordsize="21600,21600">
              <v:path/>
              <v:fill on="f" focussize="0,0"/>
              <v:stroke on="f" joinstyle="miter"/>
              <v:imagedata o:title=""/>
              <o:lock v:ext="edit"/>
              <v:textbox inset="0mm,0mm,0mm,0mm">
                <w:txbxContent>
                  <w:p w14:paraId="2997B226">
                    <w:pPr>
                      <w:spacing w:line="180" w:lineRule="exact"/>
                      <w:rPr>
                        <w:rFonts w:ascii="宋体" w:eastAsia="宋体"/>
                        <w:sz w:val="18"/>
                      </w:rPr>
                    </w:pPr>
                    <w:r>
                      <w:rPr>
                        <w:rFonts w:hint="eastAsia" w:ascii="宋体" w:eastAsia="宋体"/>
                        <w:sz w:val="18"/>
                      </w:rPr>
                      <w:t>应急抢险</w:t>
                    </w:r>
                  </w:p>
                </w:txbxContent>
              </v:textbox>
            </v:shape>
            <v:shape id="docshape37" o:spid="_x0000_s2082" o:spt="202" type="#_x0000_t202" style="position:absolute;left:2905;top:3559;height:367;width:353;" filled="f" stroked="f" coordsize="21600,21600">
              <v:path/>
              <v:fill on="f" focussize="0,0"/>
              <v:stroke on="f" joinstyle="miter"/>
              <v:imagedata o:title=""/>
              <o:lock v:ext="edit"/>
              <v:textbox inset="0mm,0mm,0mm,0mm">
                <w:txbxContent>
                  <w:p w14:paraId="254DF505">
                    <w:pPr>
                      <w:spacing w:line="186" w:lineRule="exact"/>
                      <w:rPr>
                        <w:rFonts w:ascii="宋体" w:eastAsia="宋体"/>
                        <w:sz w:val="16"/>
                      </w:rPr>
                    </w:pPr>
                    <w:r>
                      <w:rPr>
                        <w:rFonts w:hint="eastAsia" w:ascii="宋体" w:eastAsia="宋体"/>
                        <w:sz w:val="16"/>
                      </w:rPr>
                      <w:t>企业</w:t>
                    </w:r>
                  </w:p>
                  <w:p w14:paraId="3ABD9988">
                    <w:pPr>
                      <w:spacing w:line="181" w:lineRule="exact"/>
                      <w:rPr>
                        <w:rFonts w:ascii="宋体" w:eastAsia="宋体"/>
                        <w:sz w:val="16"/>
                      </w:rPr>
                    </w:pPr>
                    <w:r>
                      <w:rPr>
                        <w:rFonts w:hint="eastAsia" w:ascii="宋体" w:eastAsia="宋体"/>
                        <w:sz w:val="16"/>
                      </w:rPr>
                      <w:t>自救</w:t>
                    </w:r>
                  </w:p>
                </w:txbxContent>
              </v:textbox>
            </v:shape>
            <v:shape id="docshape38" o:spid="_x0000_s2083" o:spt="202" type="#_x0000_t202" style="position:absolute;left:6239;top:3475;height:705;width:756;" filled="f" stroked="f" coordsize="21600,21600">
              <v:path/>
              <v:fill on="f" focussize="0,0"/>
              <v:stroke on="f" joinstyle="miter"/>
              <v:imagedata o:title=""/>
              <o:lock v:ext="edit"/>
              <v:textbox inset="0mm,0mm,0mm,0mm">
                <w:txbxContent>
                  <w:p w14:paraId="2518CE6C">
                    <w:pPr>
                      <w:spacing w:line="206" w:lineRule="exact"/>
                      <w:rPr>
                        <w:rFonts w:ascii="宋体" w:eastAsia="宋体"/>
                        <w:sz w:val="18"/>
                      </w:rPr>
                    </w:pPr>
                    <w:r>
                      <w:rPr>
                        <w:rFonts w:hint="eastAsia" w:ascii="宋体" w:eastAsia="宋体"/>
                        <w:sz w:val="18"/>
                      </w:rPr>
                      <w:t>应急消防</w:t>
                    </w:r>
                  </w:p>
                  <w:p w14:paraId="43B3CDD7">
                    <w:pPr>
                      <w:spacing w:before="11"/>
                      <w:rPr>
                        <w:rFonts w:ascii="宋体"/>
                      </w:rPr>
                    </w:pPr>
                  </w:p>
                  <w:p w14:paraId="63EC8B51">
                    <w:pPr>
                      <w:spacing w:line="205" w:lineRule="exact"/>
                      <w:rPr>
                        <w:rFonts w:ascii="宋体" w:eastAsia="宋体"/>
                        <w:sz w:val="18"/>
                      </w:rPr>
                    </w:pPr>
                    <w:r>
                      <w:rPr>
                        <w:rFonts w:hint="eastAsia" w:ascii="宋体" w:eastAsia="宋体"/>
                        <w:sz w:val="18"/>
                      </w:rPr>
                      <w:t>医疗救护</w:t>
                    </w:r>
                  </w:p>
                </w:txbxContent>
              </v:textbox>
            </v:shape>
            <v:shape id="docshape39" o:spid="_x0000_s2084" o:spt="202" type="#_x0000_t202" style="position:absolute;left:292;top:4549;height:181;width:756;" filled="f" stroked="f" coordsize="21600,21600">
              <v:path/>
              <v:fill on="f" focussize="0,0"/>
              <v:stroke on="f" joinstyle="miter"/>
              <v:imagedata o:title=""/>
              <o:lock v:ext="edit"/>
              <v:textbox inset="0mm,0mm,0mm,0mm">
                <w:txbxContent>
                  <w:p w14:paraId="79106055">
                    <w:pPr>
                      <w:spacing w:line="180" w:lineRule="exact"/>
                      <w:rPr>
                        <w:rFonts w:ascii="宋体" w:eastAsia="宋体"/>
                        <w:sz w:val="18"/>
                      </w:rPr>
                    </w:pPr>
                    <w:r>
                      <w:rPr>
                        <w:rFonts w:hint="eastAsia" w:ascii="宋体" w:eastAsia="宋体"/>
                        <w:sz w:val="18"/>
                      </w:rPr>
                      <w:t>扩大应急</w:t>
                    </w:r>
                  </w:p>
                </w:txbxContent>
              </v:textbox>
            </v:shape>
            <v:shape id="docshape40" o:spid="_x0000_s2085" o:spt="202" type="#_x0000_t202" style="position:absolute;left:2702;top:4549;height:181;width:756;" filled="f" stroked="f" coordsize="21600,21600">
              <v:path/>
              <v:fill on="f" focussize="0,0"/>
              <v:stroke on="f" joinstyle="miter"/>
              <v:imagedata o:title=""/>
              <o:lock v:ext="edit"/>
              <v:textbox inset="0mm,0mm,0mm,0mm">
                <w:txbxContent>
                  <w:p w14:paraId="08BD5131">
                    <w:pPr>
                      <w:spacing w:line="180" w:lineRule="exact"/>
                      <w:rPr>
                        <w:rFonts w:ascii="宋体" w:eastAsia="宋体"/>
                        <w:sz w:val="18"/>
                      </w:rPr>
                    </w:pPr>
                    <w:r>
                      <w:rPr>
                        <w:rFonts w:hint="eastAsia" w:ascii="宋体" w:eastAsia="宋体"/>
                        <w:sz w:val="18"/>
                      </w:rPr>
                      <w:t>救援行动</w:t>
                    </w:r>
                  </w:p>
                </w:txbxContent>
              </v:textbox>
            </v:shape>
            <v:shape id="docshape41" o:spid="_x0000_s2086" o:spt="202" type="#_x0000_t202" style="position:absolute;left:6239;top:4549;height:679;width:756;" filled="f" stroked="f" coordsize="21600,21600">
              <v:path/>
              <v:fill on="f" focussize="0,0"/>
              <v:stroke on="f" joinstyle="miter"/>
              <v:imagedata o:title=""/>
              <o:lock v:ext="edit"/>
              <v:textbox inset="0mm,0mm,0mm,0mm">
                <w:txbxContent>
                  <w:p w14:paraId="7C39648A">
                    <w:pPr>
                      <w:spacing w:line="206" w:lineRule="exact"/>
                      <w:rPr>
                        <w:rFonts w:ascii="宋体" w:eastAsia="宋体"/>
                        <w:sz w:val="18"/>
                      </w:rPr>
                    </w:pPr>
                    <w:r>
                      <w:rPr>
                        <w:rFonts w:hint="eastAsia" w:ascii="宋体" w:eastAsia="宋体"/>
                        <w:sz w:val="18"/>
                      </w:rPr>
                      <w:t>现场治安</w:t>
                    </w:r>
                  </w:p>
                  <w:p w14:paraId="40D2F213">
                    <w:pPr>
                      <w:spacing w:before="10"/>
                      <w:rPr>
                        <w:rFonts w:ascii="宋体"/>
                        <w:sz w:val="20"/>
                      </w:rPr>
                    </w:pPr>
                  </w:p>
                  <w:p w14:paraId="779DAB20">
                    <w:pPr>
                      <w:spacing w:before="1" w:line="205" w:lineRule="exact"/>
                      <w:rPr>
                        <w:rFonts w:ascii="宋体" w:eastAsia="宋体"/>
                        <w:sz w:val="18"/>
                      </w:rPr>
                    </w:pPr>
                    <w:r>
                      <w:rPr>
                        <w:rFonts w:hint="eastAsia" w:ascii="宋体" w:eastAsia="宋体"/>
                        <w:sz w:val="18"/>
                      </w:rPr>
                      <w:t>应急监测</w:t>
                    </w:r>
                  </w:p>
                </w:txbxContent>
              </v:textbox>
            </v:shape>
            <v:shape id="docshape42" o:spid="_x0000_s2087" o:spt="202" type="#_x0000_t202" style="position:absolute;left:521;top:5340;height:367;width:353;" filled="f" stroked="f" coordsize="21600,21600">
              <v:path/>
              <v:fill on="f" focussize="0,0"/>
              <v:stroke on="f" joinstyle="miter"/>
              <v:imagedata o:title=""/>
              <o:lock v:ext="edit"/>
              <v:textbox inset="0mm,0mm,0mm,0mm">
                <w:txbxContent>
                  <w:p w14:paraId="79DE4F35">
                    <w:pPr>
                      <w:spacing w:line="185" w:lineRule="exact"/>
                      <w:rPr>
                        <w:rFonts w:ascii="宋体" w:eastAsia="宋体"/>
                        <w:sz w:val="16"/>
                      </w:rPr>
                    </w:pPr>
                    <w:r>
                      <w:rPr>
                        <w:rFonts w:hint="eastAsia" w:ascii="宋体" w:eastAsia="宋体"/>
                        <w:sz w:val="16"/>
                      </w:rPr>
                      <w:t>外部</w:t>
                    </w:r>
                  </w:p>
                  <w:p w14:paraId="6091A20F">
                    <w:pPr>
                      <w:spacing w:line="181" w:lineRule="exact"/>
                      <w:rPr>
                        <w:rFonts w:ascii="宋体" w:eastAsia="宋体"/>
                        <w:sz w:val="16"/>
                      </w:rPr>
                    </w:pPr>
                    <w:r>
                      <w:rPr>
                        <w:rFonts w:hint="eastAsia" w:ascii="宋体" w:eastAsia="宋体"/>
                        <w:sz w:val="16"/>
                      </w:rPr>
                      <w:t>力量</w:t>
                    </w:r>
                  </w:p>
                </w:txbxContent>
              </v:textbox>
            </v:shape>
            <v:shape id="docshape43" o:spid="_x0000_s2088" o:spt="202" type="#_x0000_t202" style="position:absolute;left:6239;top:5570;height:181;width:756;" filled="f" stroked="f" coordsize="21600,21600">
              <v:path/>
              <v:fill on="f" focussize="0,0"/>
              <v:stroke on="f" joinstyle="miter"/>
              <v:imagedata o:title=""/>
              <o:lock v:ext="edit"/>
              <v:textbox inset="0mm,0mm,0mm,0mm">
                <w:txbxContent>
                  <w:p w14:paraId="6219B11B">
                    <w:pPr>
                      <w:spacing w:line="180" w:lineRule="exact"/>
                      <w:rPr>
                        <w:rFonts w:ascii="宋体" w:eastAsia="宋体"/>
                        <w:sz w:val="18"/>
                      </w:rPr>
                    </w:pPr>
                    <w:r>
                      <w:rPr>
                        <w:rFonts w:hint="eastAsia" w:ascii="宋体" w:eastAsia="宋体"/>
                        <w:sz w:val="18"/>
                      </w:rPr>
                      <w:t>物资保障</w:t>
                    </w:r>
                  </w:p>
                </w:txbxContent>
              </v:textbox>
            </v:shape>
            <v:shape id="docshape44" o:spid="_x0000_s2089" o:spt="202" type="#_x0000_t202" style="position:absolute;left:6239;top:6094;height:181;width:756;" filled="f" stroked="f" coordsize="21600,21600">
              <v:path/>
              <v:fill on="f" focussize="0,0"/>
              <v:stroke on="f" joinstyle="miter"/>
              <v:imagedata o:title=""/>
              <o:lock v:ext="edit"/>
              <v:textbox inset="0mm,0mm,0mm,0mm">
                <w:txbxContent>
                  <w:p w14:paraId="00B8099E">
                    <w:pPr>
                      <w:spacing w:line="180" w:lineRule="exact"/>
                      <w:rPr>
                        <w:rFonts w:ascii="宋体" w:eastAsia="宋体"/>
                        <w:sz w:val="18"/>
                      </w:rPr>
                    </w:pPr>
                    <w:r>
                      <w:rPr>
                        <w:rFonts w:hint="eastAsia" w:ascii="宋体" w:eastAsia="宋体"/>
                        <w:sz w:val="18"/>
                      </w:rPr>
                      <w:t>对外联络</w:t>
                    </w:r>
                  </w:p>
                </w:txbxContent>
              </v:textbox>
            </v:shape>
            <v:shape id="docshape45" o:spid="_x0000_s2090" o:spt="202" type="#_x0000_t202" style="position:absolute;left:318;top:6461;height:180;width:755;" filled="f" stroked="f" coordsize="21600,21600">
              <v:path/>
              <v:fill on="f" focussize="0,0"/>
              <v:stroke on="f" joinstyle="miter"/>
              <v:imagedata o:title=""/>
              <o:lock v:ext="edit"/>
              <v:textbox inset="0mm,0mm,0mm,0mm">
                <w:txbxContent>
                  <w:p w14:paraId="024265A4">
                    <w:pPr>
                      <w:spacing w:line="180" w:lineRule="exact"/>
                      <w:rPr>
                        <w:rFonts w:ascii="宋体" w:eastAsia="宋体"/>
                        <w:sz w:val="18"/>
                      </w:rPr>
                    </w:pPr>
                    <w:r>
                      <w:rPr>
                        <w:rFonts w:hint="eastAsia" w:ascii="宋体" w:eastAsia="宋体"/>
                        <w:sz w:val="18"/>
                      </w:rPr>
                      <w:t>申请救援</w:t>
                    </w:r>
                  </w:p>
                </w:txbxContent>
              </v:textbox>
            </v:shape>
            <v:shape id="docshape46" o:spid="_x0000_s2091" o:spt="202" type="#_x0000_t202" style="position:absolute;left:1824;top:6430;height:222;width:131;" filled="f" stroked="f" coordsize="21600,21600">
              <v:path/>
              <v:fill on="f" focussize="0,0"/>
              <v:stroke on="f" joinstyle="miter"/>
              <v:imagedata o:title=""/>
              <o:lock v:ext="edit"/>
              <v:textbox inset="0mm,0mm,0mm,0mm">
                <w:txbxContent>
                  <w:p w14:paraId="253F198D">
                    <w:pPr>
                      <w:spacing w:line="221" w:lineRule="exact"/>
                      <w:rPr>
                        <w:rFonts w:ascii="宋体"/>
                        <w:b/>
                      </w:rPr>
                    </w:pPr>
                    <w:r>
                      <w:rPr>
                        <w:rFonts w:ascii="宋体"/>
                        <w:b/>
                        <w:w w:val="99"/>
                      </w:rPr>
                      <w:t>N</w:t>
                    </w:r>
                  </w:p>
                </w:txbxContent>
              </v:textbox>
            </v:shape>
            <v:shape id="docshape47" o:spid="_x0000_s2092" o:spt="202" type="#_x0000_t202" style="position:absolute;left:2702;top:6461;height:180;width:755;" filled="f" stroked="f" coordsize="21600,21600">
              <v:path/>
              <v:fill on="f" focussize="0,0"/>
              <v:stroke on="f" joinstyle="miter"/>
              <v:imagedata o:title=""/>
              <o:lock v:ext="edit"/>
              <v:textbox inset="0mm,0mm,0mm,0mm">
                <w:txbxContent>
                  <w:p w14:paraId="7B169996">
                    <w:pPr>
                      <w:spacing w:line="180" w:lineRule="exact"/>
                      <w:rPr>
                        <w:rFonts w:ascii="宋体" w:eastAsia="宋体"/>
                        <w:sz w:val="18"/>
                      </w:rPr>
                    </w:pPr>
                    <w:r>
                      <w:rPr>
                        <w:rFonts w:hint="eastAsia" w:ascii="宋体" w:eastAsia="宋体"/>
                        <w:sz w:val="18"/>
                      </w:rPr>
                      <w:t>事故控制</w:t>
                    </w:r>
                  </w:p>
                </w:txbxContent>
              </v:textbox>
            </v:shape>
            <v:shape id="docshape48" o:spid="_x0000_s2093" o:spt="202" type="#_x0000_t202" style="position:absolute;left:6239;top:6618;height:180;width:755;" filled="f" stroked="f" coordsize="21600,21600">
              <v:path/>
              <v:fill on="f" focussize="0,0"/>
              <v:stroke on="f" joinstyle="miter"/>
              <v:imagedata o:title=""/>
              <o:lock v:ext="edit"/>
              <v:textbox inset="0mm,0mm,0mm,0mm">
                <w:txbxContent>
                  <w:p w14:paraId="36023B24">
                    <w:pPr>
                      <w:spacing w:line="180" w:lineRule="exact"/>
                      <w:rPr>
                        <w:rFonts w:ascii="宋体" w:eastAsia="宋体"/>
                        <w:sz w:val="18"/>
                      </w:rPr>
                    </w:pPr>
                    <w:r>
                      <w:rPr>
                        <w:rFonts w:hint="eastAsia" w:ascii="宋体" w:eastAsia="宋体"/>
                        <w:sz w:val="18"/>
                      </w:rPr>
                      <w:t>技术保障</w:t>
                    </w:r>
                  </w:p>
                </w:txbxContent>
              </v:textbox>
            </v:shape>
            <v:shape id="docshape49" o:spid="_x0000_s2094" o:spt="202" type="#_x0000_t202" style="position:absolute;left:292;top:7115;height:181;width:756;" filled="f" stroked="f" coordsize="21600,21600">
              <v:path/>
              <v:fill on="f" focussize="0,0"/>
              <v:stroke on="f" joinstyle="miter"/>
              <v:imagedata o:title=""/>
              <o:lock v:ext="edit"/>
              <v:textbox inset="0mm,0mm,0mm,0mm">
                <w:txbxContent>
                  <w:p w14:paraId="364019F8">
                    <w:pPr>
                      <w:spacing w:line="180" w:lineRule="exact"/>
                      <w:rPr>
                        <w:rFonts w:ascii="宋体" w:eastAsia="宋体"/>
                        <w:sz w:val="18"/>
                      </w:rPr>
                    </w:pPr>
                    <w:r>
                      <w:rPr>
                        <w:rFonts w:hint="eastAsia" w:ascii="宋体" w:eastAsia="宋体"/>
                        <w:sz w:val="18"/>
                      </w:rPr>
                      <w:t>现场清理</w:t>
                    </w:r>
                  </w:p>
                </w:txbxContent>
              </v:textbox>
            </v:shape>
            <v:shape id="docshape50" o:spid="_x0000_s2095" o:spt="202" type="#_x0000_t202" style="position:absolute;left:3016;top:7058;height:222;width:131;" filled="f" stroked="f" coordsize="21600,21600">
              <v:path/>
              <v:fill on="f" focussize="0,0"/>
              <v:stroke on="f" joinstyle="miter"/>
              <v:imagedata o:title=""/>
              <o:lock v:ext="edit"/>
              <v:textbox inset="0mm,0mm,0mm,0mm">
                <w:txbxContent>
                  <w:p w14:paraId="79CA43AD">
                    <w:pPr>
                      <w:spacing w:line="222" w:lineRule="exact"/>
                      <w:rPr>
                        <w:rFonts w:ascii="宋体"/>
                        <w:b/>
                      </w:rPr>
                    </w:pPr>
                    <w:r>
                      <w:rPr>
                        <w:rFonts w:ascii="宋体"/>
                        <w:b/>
                      </w:rPr>
                      <w:t>Y</w:t>
                    </w:r>
                  </w:p>
                </w:txbxContent>
              </v:textbox>
            </v:shape>
            <v:shape id="docshape51" o:spid="_x0000_s2096" o:spt="202" type="#_x0000_t202" style="position:absolute;left:292;top:7535;height:180;width:755;" filled="f" stroked="f" coordsize="21600,21600">
              <v:path/>
              <v:fill on="f" focussize="0,0"/>
              <v:stroke on="f" joinstyle="miter"/>
              <v:imagedata o:title=""/>
              <o:lock v:ext="edit"/>
              <v:textbox inset="0mm,0mm,0mm,0mm">
                <w:txbxContent>
                  <w:p w14:paraId="2D703206">
                    <w:pPr>
                      <w:spacing w:line="180" w:lineRule="exact"/>
                      <w:rPr>
                        <w:rFonts w:ascii="宋体" w:eastAsia="宋体"/>
                        <w:sz w:val="18"/>
                      </w:rPr>
                    </w:pPr>
                    <w:r>
                      <w:rPr>
                        <w:rFonts w:hint="eastAsia" w:ascii="宋体" w:eastAsia="宋体"/>
                        <w:sz w:val="18"/>
                      </w:rPr>
                      <w:t>解除警戒</w:t>
                    </w:r>
                  </w:p>
                </w:txbxContent>
              </v:textbox>
            </v:shape>
            <v:shape id="docshape52" o:spid="_x0000_s2097" o:spt="202" type="#_x0000_t202" style="position:absolute;left:2702;top:7718;height:181;width:756;" filled="f" stroked="f" coordsize="21600,21600">
              <v:path/>
              <v:fill on="f" focussize="0,0"/>
              <v:stroke on="f" joinstyle="miter"/>
              <v:imagedata o:title=""/>
              <o:lock v:ext="edit"/>
              <v:textbox inset="0mm,0mm,0mm,0mm">
                <w:txbxContent>
                  <w:p w14:paraId="46C1D3B1">
                    <w:pPr>
                      <w:spacing w:line="180" w:lineRule="exact"/>
                      <w:rPr>
                        <w:rFonts w:ascii="宋体" w:eastAsia="宋体"/>
                        <w:sz w:val="18"/>
                      </w:rPr>
                    </w:pPr>
                    <w:r>
                      <w:rPr>
                        <w:rFonts w:hint="eastAsia" w:ascii="宋体" w:eastAsia="宋体"/>
                        <w:sz w:val="18"/>
                      </w:rPr>
                      <w:t>应急恢复</w:t>
                    </w:r>
                  </w:p>
                </w:txbxContent>
              </v:textbox>
            </v:shape>
            <v:shape id="docshape53" o:spid="_x0000_s2098" o:spt="202" type="#_x0000_t202" style="position:absolute;left:292;top:7953;height:600;width:756;" filled="f" stroked="f" coordsize="21600,21600">
              <v:path/>
              <v:fill on="f" focussize="0,0"/>
              <v:stroke on="f" joinstyle="miter"/>
              <v:imagedata o:title=""/>
              <o:lock v:ext="edit"/>
              <v:textbox inset="0mm,0mm,0mm,0mm">
                <w:txbxContent>
                  <w:p w14:paraId="6311B335">
                    <w:pPr>
                      <w:spacing w:line="206" w:lineRule="exact"/>
                      <w:rPr>
                        <w:rFonts w:ascii="宋体" w:eastAsia="宋体"/>
                        <w:sz w:val="18"/>
                      </w:rPr>
                    </w:pPr>
                    <w:r>
                      <w:rPr>
                        <w:rFonts w:hint="eastAsia" w:ascii="宋体" w:eastAsia="宋体"/>
                        <w:sz w:val="18"/>
                      </w:rPr>
                      <w:t>善后处理</w:t>
                    </w:r>
                  </w:p>
                  <w:p w14:paraId="3914E4E7">
                    <w:pPr>
                      <w:spacing w:before="9"/>
                      <w:rPr>
                        <w:rFonts w:ascii="宋体"/>
                        <w:sz w:val="14"/>
                      </w:rPr>
                    </w:pPr>
                  </w:p>
                  <w:p w14:paraId="719E33ED">
                    <w:pPr>
                      <w:spacing w:line="205" w:lineRule="exact"/>
                      <w:rPr>
                        <w:rFonts w:ascii="宋体" w:eastAsia="宋体"/>
                        <w:sz w:val="18"/>
                      </w:rPr>
                    </w:pPr>
                    <w:r>
                      <w:rPr>
                        <w:rFonts w:hint="eastAsia" w:ascii="宋体" w:eastAsia="宋体"/>
                        <w:sz w:val="18"/>
                      </w:rPr>
                      <w:t>事故调查</w:t>
                    </w:r>
                  </w:p>
                </w:txbxContent>
              </v:textbox>
            </v:shape>
            <v:shape id="docshape54" o:spid="_x0000_s2099" o:spt="202" type="#_x0000_t202" style="position:absolute;left:5908;top:8532;height:181;width:755;" filled="f" stroked="f" coordsize="21600,21600">
              <v:path/>
              <v:fill on="f" focussize="0,0"/>
              <v:stroke on="f" joinstyle="miter"/>
              <v:imagedata o:title=""/>
              <o:lock v:ext="edit"/>
              <v:textbox inset="0mm,0mm,0mm,0mm">
                <w:txbxContent>
                  <w:p w14:paraId="3D52B8F7">
                    <w:pPr>
                      <w:spacing w:line="180" w:lineRule="exact"/>
                      <w:rPr>
                        <w:rFonts w:ascii="宋体" w:eastAsia="宋体"/>
                        <w:sz w:val="18"/>
                      </w:rPr>
                    </w:pPr>
                    <w:r>
                      <w:rPr>
                        <w:rFonts w:hint="eastAsia" w:ascii="宋体" w:eastAsia="宋体"/>
                        <w:sz w:val="18"/>
                      </w:rPr>
                      <w:t>总结上报</w:t>
                    </w:r>
                  </w:p>
                </w:txbxContent>
              </v:textbox>
            </v:shape>
            <v:shape id="docshape55" o:spid="_x0000_s2100" o:spt="202" type="#_x0000_t202" style="position:absolute;left:2702;top:8765;height:181;width:756;" filled="f" stroked="f" coordsize="21600,21600">
              <v:path/>
              <v:fill on="f" focussize="0,0"/>
              <v:stroke on="f" joinstyle="miter"/>
              <v:imagedata o:title=""/>
              <o:lock v:ext="edit"/>
              <v:textbox inset="0mm,0mm,0mm,0mm">
                <w:txbxContent>
                  <w:p w14:paraId="607FAEBD">
                    <w:pPr>
                      <w:spacing w:line="180" w:lineRule="exact"/>
                      <w:rPr>
                        <w:rFonts w:ascii="宋体" w:eastAsia="宋体"/>
                        <w:sz w:val="18"/>
                      </w:rPr>
                    </w:pPr>
                    <w:r>
                      <w:rPr>
                        <w:rFonts w:hint="eastAsia" w:ascii="宋体" w:eastAsia="宋体"/>
                        <w:sz w:val="18"/>
                      </w:rPr>
                      <w:t>应急结束</w:t>
                    </w:r>
                  </w:p>
                </w:txbxContent>
              </v:textbox>
            </v:shape>
            <v:shape id="docshape56" o:spid="_x0000_s2101" o:spt="202" type="#_x0000_t202" style="position:absolute;left:5908;top:9030;height:180;width:754;" filled="f" stroked="f" coordsize="21600,21600">
              <v:path/>
              <v:fill on="f" focussize="0,0"/>
              <v:stroke on="f" joinstyle="miter"/>
              <v:imagedata o:title=""/>
              <o:lock v:ext="edit"/>
              <v:textbox inset="0mm,0mm,0mm,0mm">
                <w:txbxContent>
                  <w:p w14:paraId="71D95D12">
                    <w:pPr>
                      <w:spacing w:line="180" w:lineRule="exact"/>
                      <w:rPr>
                        <w:rFonts w:ascii="宋体" w:eastAsia="宋体"/>
                        <w:sz w:val="18"/>
                      </w:rPr>
                    </w:pPr>
                    <w:r>
                      <w:rPr>
                        <w:rFonts w:hint="eastAsia" w:ascii="宋体" w:eastAsia="宋体"/>
                        <w:sz w:val="18"/>
                      </w:rPr>
                      <w:t>应急改进</w:t>
                    </w:r>
                  </w:p>
                </w:txbxContent>
              </v:textbox>
            </v:shape>
            <w10:wrap type="none"/>
            <w10:anchorlock/>
          </v:group>
        </w:pict>
      </w:r>
    </w:p>
    <w:p w14:paraId="42C6A9D6">
      <w:pPr>
        <w:pStyle w:val="18"/>
        <w:rPr>
          <w:spacing w:val="0"/>
          <w:w w:val="100"/>
        </w:rPr>
      </w:pPr>
      <w:r>
        <w:rPr>
          <w:spacing w:val="0"/>
          <w:w w:val="100"/>
        </w:rPr>
        <w:t>图 4.1-2</w:t>
      </w:r>
      <w:r>
        <w:rPr>
          <w:spacing w:val="0"/>
          <w:w w:val="100"/>
        </w:rPr>
        <w:tab/>
      </w:r>
      <w:r>
        <w:rPr>
          <w:spacing w:val="0"/>
          <w:w w:val="100"/>
        </w:rPr>
        <w:t>厂区级突发环境事件应急响应流程图（Ⅱ级）</w:t>
      </w:r>
    </w:p>
    <w:p w14:paraId="64139F7D">
      <w:pPr>
        <w:jc w:val="center"/>
        <w:rPr>
          <w:spacing w:val="0"/>
          <w:w w:val="100"/>
          <w:sz w:val="24"/>
        </w:rPr>
        <w:sectPr>
          <w:pgSz w:w="11910" w:h="16840"/>
          <w:pgMar w:top="1360" w:right="740" w:bottom="1140" w:left="1320" w:header="938" w:footer="946" w:gutter="0"/>
          <w:cols w:space="720" w:num="1"/>
        </w:sectPr>
      </w:pPr>
    </w:p>
    <w:p w14:paraId="54867C44">
      <w:pPr>
        <w:pStyle w:val="6"/>
        <w:spacing w:before="1"/>
        <w:ind w:firstLine="120"/>
        <w:rPr>
          <w:b/>
          <w:spacing w:val="0"/>
          <w:w w:val="100"/>
          <w:sz w:val="6"/>
        </w:rPr>
      </w:pPr>
    </w:p>
    <w:p w14:paraId="465A2454">
      <w:pPr>
        <w:pStyle w:val="6"/>
        <w:ind w:left="1245"/>
        <w:rPr>
          <w:spacing w:val="0"/>
          <w:w w:val="100"/>
          <w:sz w:val="20"/>
        </w:rPr>
      </w:pPr>
      <w:r>
        <w:rPr>
          <w:spacing w:val="0"/>
          <w:w w:val="100"/>
          <w:sz w:val="20"/>
        </w:rPr>
        <w:pict>
          <v:group id="docshapegroup57" o:spid="_x0000_s2102" o:spt="203" style="height:289.7pt;width:362pt;" coordsize="7240,5794">
            <o:lock v:ext="edit"/>
            <v:shape id="docshape58" o:spid="_x0000_s2103" style="position:absolute;left:2224;top:6;height:625;width:1670;" fillcolor="#DBEDF3" filled="t" stroked="f" coordorigin="2224,7" coordsize="1670,625" path="m3059,7l2954,9,2853,16,2757,28,2667,43,2582,63,2505,86,2435,112,2374,141,2322,172,2250,242,2224,319,2231,359,2281,432,2374,498,2435,527,2505,553,2582,576,2667,595,2757,611,2853,622,2954,629,3059,632,3164,629,3265,622,3361,611,3452,595,3536,576,3614,553,3683,527,3744,498,3796,466,3868,396,3894,319,3887,280,3838,206,3744,141,3683,112,3614,86,3536,63,3452,43,3361,28,3265,16,3164,9,3059,7xe">
              <v:path arrowok="t"/>
              <v:fill on="t" focussize="0,0"/>
              <v:stroke on="f"/>
              <v:imagedata o:title=""/>
              <o:lock v:ext="edit"/>
            </v:shape>
            <v:shape id="docshape59" o:spid="_x0000_s2104" o:spt="100" style="position:absolute;left:2224;top:6;height:911;width:1670;" filled="f" coordorigin="2224,7" coordsize="1670,911" path="m3894,319l3887,280,3868,242,3838,206,3796,172,3744,141,3683,112,3614,86,3536,63,3452,43,3361,28,3265,16,3164,9,3059,7,2954,9,2853,16,2757,28,2667,43,2582,63,2505,86,2435,112,2374,141,2322,172,2281,206,2250,242,2231,280,2224,319,2231,359,2250,396,2281,432,2322,466,2374,498,2435,527,2505,553,2582,576,2667,595,2757,611,2853,622,2954,629,3059,632,3164,629,3265,622,3361,611,3452,595,3536,576,3614,553,3683,527,3744,498,3796,466,3838,432,3868,396,3887,359,3894,319xm3059,632l3059,917e">
              <v:path arrowok="t" o:connecttype="segments"/>
              <v:fill on="f" focussize="0,0"/>
              <v:stroke weight="0.690236220472441pt" joinstyle="round"/>
              <v:imagedata o:title=""/>
              <o:lock v:ext="edit"/>
            </v:shape>
            <v:shape id="docshape60" o:spid="_x0000_s2105" style="position:absolute;left:2406;top:1022;height:417;width:1305;" fillcolor="#DBEDF3" filled="t" stroked="f" coordorigin="2407,1022" coordsize="1305,417" path="m3607,1022l2511,1022,2437,1053,2407,1126,2407,1335,2437,1408,2511,1439,3607,1439,3648,1431,3681,1408,3703,1375,3711,1335,3711,1126,3703,1086,3681,1053,3648,1031,3607,1022xe">
              <v:path arrowok="t"/>
              <v:fill on="t" focussize="0,0"/>
              <v:stroke on="f"/>
              <v:imagedata o:title=""/>
              <o:lock v:ext="edit"/>
            </v:shape>
            <v:shape id="docshape61" o:spid="_x0000_s2106" style="position:absolute;left:2406;top:1022;height:417;width:1305;" filled="f" coordorigin="2407,1022" coordsize="1305,417" path="m2511,1439l3607,1439,3681,1408,3711,1335,3711,1126,3681,1053,3607,1022,2511,1022,2471,1031,2437,1053,2415,1086,2407,1126,2407,1335,2415,1375,2437,1408,2471,1431,2511,1439xe">
              <v:path arrowok="t"/>
              <v:fill on="f" focussize="0,0"/>
              <v:stroke weight="0.689685039370079pt"/>
              <v:imagedata o:title=""/>
              <o:lock v:ext="edit"/>
            </v:shape>
            <v:shape id="docshape62" o:spid="_x0000_s2107" style="position:absolute;left:2998;top:902;height:121;width:121;" fillcolor="#000000" filled="t" stroked="f" coordorigin="2999,902" coordsize="121,121" path="m3119,902l2999,902,3059,1022,3119,902xe">
              <v:path arrowok="t"/>
              <v:fill on="t" focussize="0,0"/>
              <v:stroke on="f"/>
              <v:imagedata o:title=""/>
              <o:lock v:ext="edit"/>
            </v:shape>
            <v:line id="_x0000_s2108" o:spid="_x0000_s2108" o:spt="20" style="position:absolute;left:3059;top:1439;height:285;width:0;" coordsize="21600,21600">
              <v:path arrowok="t"/>
              <v:fill focussize="0,0"/>
              <v:stroke weight="0.690944881889764pt"/>
              <v:imagedata o:title=""/>
              <o:lock v:ext="edit"/>
            </v:line>
            <v:shape id="docshape63" o:spid="_x0000_s2109" style="position:absolute;left:2772;top:2636;height:573;width:574;" fillcolor="#DBEDF3" filled="t" stroked="f" coordorigin="2772,2637" coordsize="574,573" path="m3059,2637l2983,2647,2914,2676,2856,2720,2811,2778,2782,2847,2772,2923,2782,2999,2811,3068,2856,3126,2914,3170,2983,3199,3059,3209,3135,3199,3204,3170,3262,3126,3307,3068,3336,2999,3346,2923,3336,2847,3307,2778,3262,2720,3204,2676,3135,2647,3059,2637xe">
              <v:path arrowok="t"/>
              <v:fill on="t" focussize="0,0"/>
              <v:stroke on="f"/>
              <v:imagedata o:title=""/>
              <o:lock v:ext="edit"/>
            </v:shape>
            <v:shape id="docshape64" o:spid="_x0000_s2110" style="position:absolute;left:2772;top:2636;height:573;width:574;" filled="f" coordorigin="2772,2637" coordsize="574,573" path="m3346,2923l3336,2847,3307,2778,3262,2720,3204,2676,3135,2647,3059,2637,2983,2647,2914,2676,2856,2720,2811,2778,2782,2847,2772,2923,2782,2999,2811,3068,2856,3126,2914,3170,2983,3199,3059,3209,3135,3199,3204,3170,3262,3126,3307,3068,3336,2999,3346,2923xe">
              <v:path arrowok="t"/>
              <v:fill on="f" focussize="0,0"/>
              <v:stroke weight="0.690236220472441pt"/>
              <v:imagedata o:title=""/>
              <o:lock v:ext="edit"/>
            </v:shape>
            <v:shape id="docshape65" o:spid="_x0000_s2111" style="position:absolute;left:2406;top:1829;height:417;width:1305;" fillcolor="#DBEDF3" filled="t" stroked="f" coordorigin="2407,1829" coordsize="1305,417" path="m3607,1829l2511,1829,2437,1860,2407,1934,2407,2142,2437,2216,2511,2246,3607,2246,3648,2238,3681,2216,3703,2182,3711,2142,3711,1934,3703,1893,3681,1860,3648,1838,3607,1829xe">
              <v:path arrowok="t"/>
              <v:fill on="t" focussize="0,0"/>
              <v:stroke on="f"/>
              <v:imagedata o:title=""/>
              <o:lock v:ext="edit"/>
            </v:shape>
            <v:shape id="docshape66" o:spid="_x0000_s2112" o:spt="100" style="position:absolute;left:2406;top:1829;height:703;width:1305;" filled="f" coordorigin="2407,1829" coordsize="1305,703" path="m2511,2246l3607,2246,3648,2238,3681,2216,3703,2182,3711,2142,3711,1934,3703,1893,3681,1860,3648,1838,3607,1829,2511,1829,2471,1838,2437,1860,2415,1893,2407,1934,2407,2142,2415,2182,2437,2216,2471,2238,2511,2246xm3059,2246l3059,2532e">
              <v:path arrowok="t" o:connecttype="segments"/>
              <v:fill on="f" focussize="0,0"/>
              <v:stroke weight="0.690236220472441pt" joinstyle="round"/>
              <v:imagedata o:title=""/>
              <o:lock v:ext="edit"/>
            </v:shape>
            <v:shape id="docshape67" o:spid="_x0000_s2113" style="position:absolute;left:2998;top:2516;height:121;width:121;" fillcolor="#000000" filled="t" stroked="f" coordorigin="2999,2516" coordsize="121,121" path="m3119,2516l2999,2516,3059,2637,3119,2516xe">
              <v:path arrowok="t"/>
              <v:fill on="t" focussize="0,0"/>
              <v:stroke on="f"/>
              <v:imagedata o:title=""/>
              <o:lock v:ext="edit"/>
            </v:shape>
            <v:shape id="docshape68" o:spid="_x0000_s2114" style="position:absolute;left:2406;top:3860;height:417;width:1305;" fillcolor="#DBEDF3" filled="t" stroked="f" coordorigin="2407,3860" coordsize="1305,417" path="m3607,3860l2511,3860,2437,3891,2407,3964,2407,4173,2437,4246,2511,4277,3607,4277,3648,4269,3681,4246,3703,4213,3711,4173,3711,3964,3703,3924,3681,3891,3648,3868,3607,3860xe">
              <v:path arrowok="t"/>
              <v:fill on="t" focussize="0,0"/>
              <v:stroke on="f"/>
              <v:imagedata o:title=""/>
              <o:lock v:ext="edit"/>
            </v:shape>
            <v:shape id="docshape69" o:spid="_x0000_s2115" o:spt="100" style="position:absolute;left:2406;top:3339;height:938;width:3417;" filled="f" coordorigin="2407,3340" coordsize="3417,938" path="m2511,4277l3607,4277,3648,4269,3681,4246,3703,4213,3711,4173,3711,3964,3703,3924,3681,3891,3648,3868,3607,3860,2511,3860,2471,3868,2437,3891,2415,3924,2407,3964,2407,4173,2415,4213,2437,4246,2471,4269,2511,4277xm3711,4069l4937,4069,4937,3340,5823,3340e">
              <v:path arrowok="t" o:connecttype="segments"/>
              <v:fill on="f" focussize="0,0"/>
              <v:stroke weight="0.690236220472441pt" joinstyle="round"/>
              <v:imagedata o:title=""/>
              <o:lock v:ext="edit"/>
            </v:shape>
            <v:shape id="docshape70" o:spid="_x0000_s2116" style="position:absolute;left:5928;top:3131;height:417;width:1305;" fillcolor="#DBEDF3" filled="t" stroked="f" coordorigin="5929,3131" coordsize="1305,417" path="m7129,3131l6033,3131,5959,3162,5929,3235,5929,3444,5959,3517,6033,3548,7129,3548,7169,3540,7202,3517,7225,3484,7233,3444,7233,3235,7225,3195,7202,3162,7169,3140,7129,3131xe">
              <v:path arrowok="t"/>
              <v:fill on="t" focussize="0,0"/>
              <v:stroke on="f"/>
              <v:imagedata o:title=""/>
              <o:lock v:ext="edit"/>
            </v:shape>
            <v:shape id="docshape71" o:spid="_x0000_s2117" style="position:absolute;left:5928;top:3131;height:417;width:1305;" filled="f" coordorigin="5929,3131" coordsize="1305,417" path="m6033,3548l7129,3548,7202,3517,7233,3444,7233,3235,7202,3162,7129,3131,6033,3131,5992,3140,5959,3162,5937,3195,5929,3235,5929,3444,5937,3484,5959,3517,5992,3540,6033,3548xe">
              <v:path arrowok="t"/>
              <v:fill on="f" focussize="0,0"/>
              <v:stroke weight="0.689685039370079pt"/>
              <v:imagedata o:title=""/>
              <o:lock v:ext="edit"/>
            </v:shape>
            <v:shape id="docshape72" o:spid="_x0000_s2118" style="position:absolute;left:5808;top:3279;height:121;width:121;" fillcolor="#000000" filled="t" stroked="f" coordorigin="5808,3280" coordsize="121,121" path="m5808,3280l5808,3400,5929,3340,5808,3280xe">
              <v:path arrowok="t"/>
              <v:fill on="t" focussize="0,0"/>
              <v:stroke on="f"/>
              <v:imagedata o:title=""/>
              <o:lock v:ext="edit"/>
            </v:shape>
            <v:line id="_x0000_s2119" o:spid="_x0000_s2119" o:spt="20" style="position:absolute;left:3711;top:4069;height:0;width:2112;" coordsize="21600,21600">
              <v:path arrowok="t"/>
              <v:fill focussize="0,0"/>
              <v:stroke weight="0.689606299212598pt"/>
              <v:imagedata o:title=""/>
              <o:lock v:ext="edit"/>
            </v:line>
            <v:shape id="docshape73" o:spid="_x0000_s2120" style="position:absolute;left:5928;top:3860;height:417;width:1305;" fillcolor="#DBEDF3" filled="t" stroked="f" coordorigin="5929,3860" coordsize="1305,417" path="m7129,3860l6033,3860,5959,3891,5929,3964,5929,4173,5959,4246,6033,4277,7129,4277,7169,4269,7202,4246,7225,4213,7233,4173,7233,3964,7225,3924,7202,3891,7169,3868,7129,3860xe">
              <v:path arrowok="t"/>
              <v:fill on="t" focussize="0,0"/>
              <v:stroke on="f"/>
              <v:imagedata o:title=""/>
              <o:lock v:ext="edit"/>
            </v:shape>
            <v:shape id="docshape74" o:spid="_x0000_s2121" style="position:absolute;left:5928;top:3860;height:417;width:1305;" filled="f" coordorigin="5929,3860" coordsize="1305,417" path="m6033,4277l7129,4277,7202,4246,7233,4173,7233,3964,7202,3891,7129,3860,6033,3860,5992,3868,5959,3891,5937,3924,5929,3964,5929,4173,5937,4213,5959,4246,5992,4269,6033,4277xe">
              <v:path arrowok="t"/>
              <v:fill on="f" focussize="0,0"/>
              <v:stroke weight="0.689685039370079pt"/>
              <v:imagedata o:title=""/>
              <o:lock v:ext="edit"/>
            </v:shape>
            <v:shape id="docshape75" o:spid="_x0000_s2122" style="position:absolute;left:5808;top:4008;height:121;width:121;" fillcolor="#000000" filled="t" stroked="f" coordorigin="5808,4008" coordsize="121,121" path="m5808,4008l5808,4129,5929,4069,5808,4008xe">
              <v:path arrowok="t"/>
              <v:fill on="t" focussize="0,0"/>
              <v:stroke on="f"/>
              <v:imagedata o:title=""/>
              <o:lock v:ext="edit"/>
            </v:shape>
            <v:shape id="docshape76" o:spid="_x0000_s2123" style="position:absolute;left:3711;top:4068;height:730;width:2113;" filled="f" coordorigin="3711,4069" coordsize="2113,730" path="m3711,4069l4937,4069,4937,4798,5823,4798e">
              <v:path arrowok="t"/>
              <v:fill on="f" focussize="0,0"/>
              <v:stroke weight="0.689685039370079pt"/>
              <v:imagedata o:title=""/>
              <o:lock v:ext="edit"/>
            </v:shape>
            <v:shape id="docshape77" o:spid="_x0000_s2124" style="position:absolute;left:5928;top:4589;height:417;width:1305;" fillcolor="#DBEDF3" filled="t" stroked="f" coordorigin="5929,4589" coordsize="1305,417" path="m7129,4589l6033,4589,5959,4620,5929,4694,5929,4902,5959,4975,6033,5006,7129,5006,7169,4998,7202,4975,7225,4942,7233,4902,7233,4694,7225,4653,7202,4620,7169,4598,7129,4589xe">
              <v:path arrowok="t"/>
              <v:fill on="t" focussize="0,0"/>
              <v:stroke on="f"/>
              <v:imagedata o:title=""/>
              <o:lock v:ext="edit"/>
            </v:shape>
            <v:shape id="docshape78" o:spid="_x0000_s2125" style="position:absolute;left:5928;top:4589;height:417;width:1305;" filled="f" coordorigin="5929,4589" coordsize="1305,417" path="m6033,5006l7129,5006,7202,4975,7233,4902,7233,4694,7202,4620,7129,4589,6033,4589,5992,4598,5959,4620,5937,4653,5929,4694,5929,4902,5937,4942,5959,4975,5992,4998,6033,5006xe">
              <v:path arrowok="t"/>
              <v:fill on="f" focussize="0,0"/>
              <v:stroke weight="0.689685039370079pt"/>
              <v:imagedata o:title=""/>
              <o:lock v:ext="edit"/>
            </v:shape>
            <v:shape id="docshape79" o:spid="_x0000_s2126" style="position:absolute;left:5808;top:4737;height:121;width:121;" fillcolor="#000000" filled="t" stroked="f" coordorigin="5808,4738" coordsize="121,121" path="m5808,4738l5808,4858,5929,4798,5808,4738xe">
              <v:path arrowok="t"/>
              <v:fill on="t" focussize="0,0"/>
              <v:stroke on="f"/>
              <v:imagedata o:title=""/>
              <o:lock v:ext="edit"/>
            </v:shape>
            <v:line id="_x0000_s2127" o:spid="_x0000_s2127" o:spt="20" style="position:absolute;left:3059;top:3209;height:546;width:0;" coordsize="21600,21600">
              <v:path arrowok="t"/>
              <v:fill focussize="0,0"/>
              <v:stroke weight="0.690944881889764pt"/>
              <v:imagedata o:title=""/>
              <o:lock v:ext="edit"/>
            </v:line>
            <v:shape id="docshape80" o:spid="_x0000_s2128" o:spt="100" style="position:absolute;left:2998;top:1709;height:2151;width:121;" fillcolor="#000000" filled="t" stroked="f" coordorigin="2999,1709" coordsize="121,2151" path="m3119,3740l2999,3740,3059,3860,3119,3740xm3119,1709l2999,1709,3059,1829,3119,1709xe">
              <v:path arrowok="t" o:connecttype="segments"/>
              <v:fill on="t" focussize="0,0"/>
              <v:stroke on="f" joinstyle="round"/>
              <v:imagedata o:title=""/>
              <o:lock v:ext="edit"/>
            </v:shape>
            <v:line id="_x0000_s2129" o:spid="_x0000_s2129" o:spt="20" style="position:absolute;left:3059;top:4277;height:754;width:0;" coordsize="21600,21600">
              <v:path arrowok="t"/>
              <v:fill focussize="0,0"/>
              <v:stroke weight="0.690944881889764pt"/>
              <v:imagedata o:title=""/>
              <o:lock v:ext="edit"/>
            </v:line>
            <v:shape id="docshape81" o:spid="_x0000_s2130" style="position:absolute;left:2406;top:5136;height:417;width:1305;" fillcolor="#DBEDF3" filled="t" stroked="f" coordorigin="2407,5136" coordsize="1305,417" path="m3607,5136l2511,5136,2437,5167,2407,5240,2407,5449,2437,5522,2511,5553,3607,5553,3648,5545,3681,5522,3703,5489,3711,5449,3711,5240,3703,5200,3681,5167,3648,5144,3607,5136xe">
              <v:path arrowok="t"/>
              <v:fill on="t" focussize="0,0"/>
              <v:stroke on="f"/>
              <v:imagedata o:title=""/>
              <o:lock v:ext="edit"/>
            </v:shape>
            <v:shape id="docshape82" o:spid="_x0000_s2131" style="position:absolute;left:2406;top:5136;height:417;width:1305;" filled="f" coordorigin="2407,5136" coordsize="1305,417" path="m2511,5553l3607,5553,3681,5522,3711,5449,3711,5240,3681,5167,3607,5136,2511,5136,2471,5144,2437,5167,2415,5200,2407,5240,2407,5449,2415,5489,2437,5522,2471,5545,2511,5553xe">
              <v:path arrowok="t"/>
              <v:fill on="f" focussize="0,0"/>
              <v:stroke weight="0.689685039370079pt"/>
              <v:imagedata o:title=""/>
              <o:lock v:ext="edit"/>
            </v:shape>
            <v:shape id="docshape83" o:spid="_x0000_s2132" style="position:absolute;left:2998;top:5015;height:121;width:121;" fillcolor="#000000" filled="t" stroked="f" coordorigin="2999,5016" coordsize="121,121" path="m3119,5016l2999,5016,3059,5136,3119,5016xe">
              <v:path arrowok="t"/>
              <v:fill on="t" focussize="0,0"/>
              <v:stroke on="f"/>
              <v:imagedata o:title=""/>
              <o:lock v:ext="edit"/>
            </v:shape>
            <v:line id="_x0000_s2133" o:spid="_x0000_s2133" o:spt="20" style="position:absolute;left:3059;top:5553;height:241;width:0;" coordsize="21600,21600">
              <v:path arrowok="t"/>
              <v:fill focussize="0,0"/>
              <v:stroke weight="0.690944881889764pt"/>
              <v:imagedata o:title=""/>
              <o:lock v:ext="edit"/>
            </v:line>
            <v:shape id="docshape84" o:spid="_x0000_s2134" style="position:absolute;left:3059;top:1438;height:131;width:1747;" filled="f" coordorigin="3059,1439" coordsize="1747,131" path="m3059,1439l3059,1569,4806,1569e">
              <v:path arrowok="t"/>
              <v:fill on="f" focussize="0,0"/>
              <v:stroke weight="0.689606299212598pt"/>
              <v:imagedata o:title=""/>
              <o:lock v:ext="edit"/>
            </v:shape>
            <v:shape id="docshape85" o:spid="_x0000_s2135" style="position:absolute;left:4911;top:1360;height:417;width:1305;" fillcolor="#DBEDF3" filled="t" stroked="f" coordorigin="4911,1361" coordsize="1305,417" path="m6111,1361l5016,1361,4942,1391,4911,1465,4911,1673,4942,1747,5016,1777,6111,1777,6152,1769,6185,1747,6207,1714,6216,1673,6216,1465,6207,1424,6185,1391,6152,1369,6111,1361xe">
              <v:path arrowok="t"/>
              <v:fill on="t" focussize="0,0"/>
              <v:stroke on="f"/>
              <v:imagedata o:title=""/>
              <o:lock v:ext="edit"/>
            </v:shape>
            <v:shape id="docshape86" o:spid="_x0000_s2136" style="position:absolute;left:4911;top:1360;height:417;width:1305;" filled="f" coordorigin="4911,1361" coordsize="1305,417" path="m5016,1777l6111,1777,6185,1747,6216,1673,6216,1465,6185,1391,6111,1361,5016,1361,4975,1369,4942,1391,4919,1424,4911,1465,4911,1673,4919,1714,4942,1747,4975,1769,5016,1777xe">
              <v:path arrowok="t"/>
              <v:fill on="f" focussize="0,0"/>
              <v:stroke weight="0.689685039370079pt"/>
              <v:imagedata o:title=""/>
              <o:lock v:ext="edit"/>
            </v:shape>
            <v:shape id="docshape87" o:spid="_x0000_s2137" style="position:absolute;left:4790;top:1509;height:121;width:121;" fillcolor="#000000" filled="t" stroked="f" coordorigin="4791,1509" coordsize="121,121" path="m4791,1509l4791,1629,4911,1569,4791,1509xe">
              <v:path arrowok="t"/>
              <v:fill on="t" focussize="0,0"/>
              <v:stroke on="f"/>
              <v:imagedata o:title=""/>
              <o:lock v:ext="edit"/>
            </v:shape>
            <v:shape id="docshape88" o:spid="_x0000_s2138" style="position:absolute;left:6;top:5136;height:417;width:1305;" fillcolor="#DBEDF3" filled="t" stroked="f" coordorigin="7,5136" coordsize="1305,417" path="m1207,5136l111,5136,37,5167,7,5240,7,5449,37,5522,111,5553,1207,5553,1248,5545,1281,5522,1303,5489,1311,5449,1311,5240,1303,5200,1281,5167,1248,5144,1207,5136xe">
              <v:path arrowok="t"/>
              <v:fill on="t" focussize="0,0"/>
              <v:stroke on="f"/>
              <v:imagedata o:title=""/>
              <o:lock v:ext="edit"/>
            </v:shape>
            <v:shape id="docshape89" o:spid="_x0000_s2139" style="position:absolute;left:6;top:5136;height:417;width:1305;" filled="f" coordorigin="7,5136" coordsize="1305,417" path="m111,5553l1207,5553,1281,5522,1311,5449,1311,5240,1281,5167,1207,5136,111,5136,71,5144,37,5167,15,5200,7,5240,7,5449,15,5489,37,5522,71,5545,111,5553xe">
              <v:path arrowok="t"/>
              <v:fill on="f" focussize="0,0"/>
              <v:stroke weight="0.689685039370079pt"/>
              <v:imagedata o:title=""/>
              <o:lock v:ext="edit"/>
            </v:shape>
            <v:shape id="docshape90" o:spid="_x0000_s2140" style="position:absolute;left:372;top:4420;height:573;width:574;" fillcolor="#DBEDF3" filled="t" stroked="f" coordorigin="372,4420" coordsize="574,573" path="m659,4420l583,4430,514,4459,456,4504,411,4562,382,4630,372,4707,382,4783,411,4851,456,4909,514,4954,583,4983,659,4993,735,4983,804,4954,862,4909,907,4851,936,4783,946,4707,936,4630,907,4562,862,4504,804,4459,735,4430,659,4420xe">
              <v:path arrowok="t"/>
              <v:fill on="t" focussize="0,0"/>
              <v:stroke on="f"/>
              <v:imagedata o:title=""/>
              <o:lock v:ext="edit"/>
            </v:shape>
            <v:shape id="docshape91" o:spid="_x0000_s2141" o:spt="100" style="position:absolute;left:372;top:4381;height:755;width:574;" filled="f" coordorigin="372,4382" coordsize="574,755" path="m946,4707l936,4630,907,4562,862,4504,804,4459,735,4430,659,4420,583,4430,514,4459,456,4504,411,4562,382,4630,372,4707,382,4783,411,4851,456,4909,514,4954,583,4983,659,4993,735,4983,804,4954,862,4909,907,4851,936,4783,946,4707xm659,5136l659,4993m659,4420l659,4382e">
              <v:path arrowok="t" o:connecttype="segments"/>
              <v:fill on="f" focussize="0,0"/>
              <v:stroke weight="0.690236220472441pt" joinstyle="round"/>
              <v:imagedata o:title=""/>
              <o:lock v:ext="edit"/>
            </v:shape>
            <v:shape id="docshape92" o:spid="_x0000_s2142" style="position:absolute;left:6;top:3860;height:417;width:1305;" fillcolor="#DBEDF3" filled="t" stroked="f" coordorigin="7,3860" coordsize="1305,417" path="m1207,3860l111,3860,37,3891,7,3964,7,4173,37,4246,111,4277,1207,4277,1248,4269,1281,4246,1303,4213,1311,4173,1311,3964,1303,3924,1281,3891,1248,3868,1207,3860xe">
              <v:path arrowok="t"/>
              <v:fill on="t" focussize="0,0"/>
              <v:stroke on="f"/>
              <v:imagedata o:title=""/>
              <o:lock v:ext="edit"/>
            </v:shape>
            <v:shape id="docshape93" o:spid="_x0000_s2143" style="position:absolute;left:6;top:3860;height:417;width:1305;" filled="f" coordorigin="7,3860" coordsize="1305,417" path="m111,4277l1207,4277,1281,4246,1311,4173,1311,3964,1281,3891,1207,3860,111,3860,71,3868,37,3891,15,3924,7,3964,7,4173,15,4213,37,4246,71,4269,111,4277xe">
              <v:path arrowok="t"/>
              <v:fill on="f" focussize="0,0"/>
              <v:stroke weight="0.689685039370079pt"/>
              <v:imagedata o:title=""/>
              <o:lock v:ext="edit"/>
            </v:shape>
            <v:shape id="docshape94" o:spid="_x0000_s2144" style="position:absolute;left:598;top:4276;height:121;width:121;" fillcolor="#000000" filled="t" stroked="f" coordorigin="599,4277" coordsize="121,121" path="m659,4277l599,4397,719,4397,659,4277xe">
              <v:path arrowok="t"/>
              <v:fill on="t" focussize="0,0"/>
              <v:stroke on="f"/>
              <v:imagedata o:title=""/>
              <o:lock v:ext="edit"/>
            </v:shape>
            <v:line id="_x0000_s2145" o:spid="_x0000_s2145" o:spt="20" style="position:absolute;left:1311;top:4069;height:0;width:991;" coordsize="21600,21600">
              <v:path arrowok="t"/>
              <v:fill focussize="0,0"/>
              <v:stroke weight="0.689606299212598pt"/>
              <v:imagedata o:title=""/>
              <o:lock v:ext="edit"/>
            </v:line>
            <v:shape id="docshape95" o:spid="_x0000_s2146" style="position:absolute;left:2286;top:4008;height:121;width:121;" fillcolor="#000000" filled="t" stroked="f" coordorigin="2287,4008" coordsize="121,121" path="m2287,4008l2287,4129,2407,4069,2287,4008xe">
              <v:path arrowok="t"/>
              <v:fill on="t" focussize="0,0"/>
              <v:stroke on="f"/>
              <v:imagedata o:title=""/>
              <o:lock v:ext="edit"/>
            </v:shape>
            <v:shape id="docshape96" o:spid="_x0000_s2147" o:spt="100" style="position:absolute;left:1416;top:5344;height:2;width:991;" filled="f" coordorigin="1417,5344" coordsize="991,0" path="m1417,5344l1813,5344m1905,5344l2407,5344e">
              <v:path arrowok="t" o:connecttype="segments"/>
              <v:fill on="f" focussize="0,0"/>
              <v:stroke weight="0.689606299212598pt" joinstyle="round"/>
              <v:imagedata o:title=""/>
              <o:lock v:ext="edit"/>
            </v:shape>
            <v:shape id="docshape97" o:spid="_x0000_s2148" style="position:absolute;left:1311;top:5284;height:121;width:121;" fillcolor="#000000" filled="t" stroked="f" coordorigin="1311,5284" coordsize="121,121" path="m1432,5284l1311,5344,1432,5404,1432,5284xe">
              <v:path arrowok="t"/>
              <v:fill on="t" focussize="0,0"/>
              <v:stroke on="f"/>
              <v:imagedata o:title=""/>
              <o:lock v:ext="edit"/>
            </v:shape>
            <v:shape id="docshape98" o:spid="_x0000_s2149" o:spt="202" type="#_x0000_t202" style="position:absolute;left:2419;top:220;height:180;width:1307;" filled="f" stroked="f" coordsize="21600,21600">
              <v:path/>
              <v:fill on="f" focussize="0,0"/>
              <v:stroke on="f" joinstyle="miter"/>
              <v:imagedata o:title=""/>
              <o:lock v:ext="edit"/>
              <v:textbox inset="0mm,0mm,0mm,0mm">
                <w:txbxContent>
                  <w:p w14:paraId="0390A5E0">
                    <w:pPr>
                      <w:spacing w:line="180" w:lineRule="exact"/>
                      <w:rPr>
                        <w:rFonts w:ascii="宋体" w:eastAsia="宋体"/>
                        <w:sz w:val="18"/>
                      </w:rPr>
                    </w:pPr>
                    <w:r>
                      <w:rPr>
                        <w:rFonts w:hint="eastAsia" w:ascii="宋体" w:eastAsia="宋体"/>
                        <w:sz w:val="18"/>
                      </w:rPr>
                      <w:t>车间级环境事件</w:t>
                    </w:r>
                  </w:p>
                </w:txbxContent>
              </v:textbox>
            </v:shape>
            <v:shape id="docshape99" o:spid="_x0000_s2150" o:spt="202" type="#_x0000_t202" style="position:absolute;left:2604;top:1140;height:180;width:931;" filled="f" stroked="f" coordsize="21600,21600">
              <v:path/>
              <v:fill on="f" focussize="0,0"/>
              <v:stroke on="f" joinstyle="miter"/>
              <v:imagedata o:title=""/>
              <o:lock v:ext="edit"/>
              <v:textbox inset="0mm,0mm,0mm,0mm">
                <w:txbxContent>
                  <w:p w14:paraId="0C6DC73D">
                    <w:pPr>
                      <w:spacing w:line="179" w:lineRule="exact"/>
                      <w:rPr>
                        <w:rFonts w:ascii="宋体" w:eastAsia="宋体"/>
                        <w:sz w:val="18"/>
                      </w:rPr>
                    </w:pPr>
                    <w:r>
                      <w:rPr>
                        <w:rFonts w:hint="eastAsia" w:ascii="宋体" w:eastAsia="宋体"/>
                        <w:sz w:val="18"/>
                      </w:rPr>
                      <w:t>设施负责人</w:t>
                    </w:r>
                  </w:p>
                </w:txbxContent>
              </v:textbox>
            </v:shape>
            <v:shape id="docshape100" o:spid="_x0000_s2151" o:spt="202" type="#_x0000_t202" style="position:absolute;left:5113;top:1478;height:180;width:932;" filled="f" stroked="f" coordsize="21600,21600">
              <v:path/>
              <v:fill on="f" focussize="0,0"/>
              <v:stroke on="f" joinstyle="miter"/>
              <v:imagedata o:title=""/>
              <o:lock v:ext="edit"/>
              <v:textbox inset="0mm,0mm,0mm,0mm">
                <w:txbxContent>
                  <w:p w14:paraId="78316C57">
                    <w:pPr>
                      <w:spacing w:line="180" w:lineRule="exact"/>
                      <w:rPr>
                        <w:rFonts w:ascii="宋体" w:eastAsia="宋体"/>
                        <w:sz w:val="18"/>
                      </w:rPr>
                    </w:pPr>
                    <w:r>
                      <w:rPr>
                        <w:rFonts w:hint="eastAsia" w:ascii="宋体" w:eastAsia="宋体"/>
                        <w:sz w:val="18"/>
                      </w:rPr>
                      <w:t>应急指挥部</w:t>
                    </w:r>
                  </w:p>
                </w:txbxContent>
              </v:textbox>
            </v:shape>
            <v:shape id="docshape101" o:spid="_x0000_s2152" o:spt="202" type="#_x0000_t202" style="position:absolute;left:2696;top:1948;height:180;width:754;" filled="f" stroked="f" coordsize="21600,21600">
              <v:path/>
              <v:fill on="f" focussize="0,0"/>
              <v:stroke on="f" joinstyle="miter"/>
              <v:imagedata o:title=""/>
              <o:lock v:ext="edit"/>
              <v:textbox inset="0mm,0mm,0mm,0mm">
                <w:txbxContent>
                  <w:p w14:paraId="3E05A49A">
                    <w:pPr>
                      <w:spacing w:line="180" w:lineRule="exact"/>
                      <w:rPr>
                        <w:rFonts w:ascii="宋体" w:eastAsia="宋体"/>
                        <w:sz w:val="18"/>
                      </w:rPr>
                    </w:pPr>
                    <w:r>
                      <w:rPr>
                        <w:rFonts w:hint="eastAsia" w:ascii="宋体" w:eastAsia="宋体"/>
                        <w:sz w:val="18"/>
                      </w:rPr>
                      <w:t>应急启动</w:t>
                    </w:r>
                  </w:p>
                </w:txbxContent>
              </v:textbox>
            </v:shape>
            <v:shape id="docshape102" o:spid="_x0000_s2153" o:spt="202" type="#_x0000_t202" style="position:absolute;left:2899;top:2735;height:365;width:353;" filled="f" stroked="f" coordsize="21600,21600">
              <v:path/>
              <v:fill on="f" focussize="0,0"/>
              <v:stroke on="f" joinstyle="miter"/>
              <v:imagedata o:title=""/>
              <o:lock v:ext="edit"/>
              <v:textbox inset="0mm,0mm,0mm,0mm">
                <w:txbxContent>
                  <w:p w14:paraId="056EE79E">
                    <w:pPr>
                      <w:spacing w:line="184" w:lineRule="exact"/>
                      <w:rPr>
                        <w:rFonts w:ascii="宋体" w:eastAsia="宋体"/>
                        <w:sz w:val="16"/>
                      </w:rPr>
                    </w:pPr>
                    <w:r>
                      <w:rPr>
                        <w:rFonts w:hint="eastAsia" w:ascii="宋体" w:eastAsia="宋体"/>
                        <w:sz w:val="16"/>
                      </w:rPr>
                      <w:t>车间</w:t>
                    </w:r>
                  </w:p>
                  <w:p w14:paraId="0AB849A1">
                    <w:pPr>
                      <w:spacing w:line="180" w:lineRule="exact"/>
                      <w:rPr>
                        <w:rFonts w:ascii="宋体" w:eastAsia="宋体"/>
                        <w:sz w:val="16"/>
                      </w:rPr>
                    </w:pPr>
                    <w:r>
                      <w:rPr>
                        <w:rFonts w:hint="eastAsia" w:ascii="宋体" w:eastAsia="宋体"/>
                        <w:sz w:val="16"/>
                      </w:rPr>
                      <w:t>自救</w:t>
                    </w:r>
                  </w:p>
                </w:txbxContent>
              </v:textbox>
            </v:shape>
            <v:shape id="docshape103" o:spid="_x0000_s2154" o:spt="202" type="#_x0000_t202" style="position:absolute;left:6224;top:3252;height:180;width:753;" filled="f" stroked="f" coordsize="21600,21600">
              <v:path/>
              <v:fill on="f" focussize="0,0"/>
              <v:stroke on="f" joinstyle="miter"/>
              <v:imagedata o:title=""/>
              <o:lock v:ext="edit"/>
              <v:textbox inset="0mm,0mm,0mm,0mm">
                <w:txbxContent>
                  <w:p w14:paraId="606C1707">
                    <w:pPr>
                      <w:spacing w:line="179" w:lineRule="exact"/>
                      <w:rPr>
                        <w:rFonts w:ascii="宋体" w:eastAsia="宋体"/>
                        <w:sz w:val="18"/>
                      </w:rPr>
                    </w:pPr>
                    <w:r>
                      <w:rPr>
                        <w:rFonts w:hint="eastAsia" w:ascii="宋体" w:eastAsia="宋体"/>
                        <w:sz w:val="18"/>
                      </w:rPr>
                      <w:t>应急抢险</w:t>
                    </w:r>
                  </w:p>
                </w:txbxContent>
              </v:textbox>
            </v:shape>
            <v:shape id="docshape104" o:spid="_x0000_s2155" o:spt="202" type="#_x0000_t202" style="position:absolute;left:291;top:3982;height:180;width:753;" filled="f" stroked="f" coordsize="21600,21600">
              <v:path/>
              <v:fill on="f" focussize="0,0"/>
              <v:stroke on="f" joinstyle="miter"/>
              <v:imagedata o:title=""/>
              <o:lock v:ext="edit"/>
              <v:textbox inset="0mm,0mm,0mm,0mm">
                <w:txbxContent>
                  <w:p w14:paraId="2C782381">
                    <w:pPr>
                      <w:spacing w:line="179" w:lineRule="exact"/>
                      <w:rPr>
                        <w:rFonts w:ascii="宋体" w:eastAsia="宋体"/>
                        <w:sz w:val="18"/>
                      </w:rPr>
                    </w:pPr>
                    <w:r>
                      <w:rPr>
                        <w:rFonts w:hint="eastAsia" w:ascii="宋体" w:eastAsia="宋体"/>
                        <w:sz w:val="18"/>
                      </w:rPr>
                      <w:t>扩大应急</w:t>
                    </w:r>
                  </w:p>
                </w:txbxContent>
              </v:textbox>
            </v:shape>
            <v:shape id="docshape105" o:spid="_x0000_s2156" o:spt="202" type="#_x0000_t202" style="position:absolute;left:2696;top:3982;height:180;width:753;" filled="f" stroked="f" coordsize="21600,21600">
              <v:path/>
              <v:fill on="f" focussize="0,0"/>
              <v:stroke on="f" joinstyle="miter"/>
              <v:imagedata o:title=""/>
              <o:lock v:ext="edit"/>
              <v:textbox inset="0mm,0mm,0mm,0mm">
                <w:txbxContent>
                  <w:p w14:paraId="7469EC7C">
                    <w:pPr>
                      <w:spacing w:line="179" w:lineRule="exact"/>
                      <w:rPr>
                        <w:rFonts w:ascii="宋体" w:eastAsia="宋体"/>
                        <w:sz w:val="18"/>
                      </w:rPr>
                    </w:pPr>
                    <w:r>
                      <w:rPr>
                        <w:rFonts w:hint="eastAsia" w:ascii="宋体" w:eastAsia="宋体"/>
                        <w:sz w:val="18"/>
                      </w:rPr>
                      <w:t>救援行动</w:t>
                    </w:r>
                  </w:p>
                </w:txbxContent>
              </v:textbox>
            </v:shape>
            <v:shape id="docshape106" o:spid="_x0000_s2157" o:spt="202" type="#_x0000_t202" style="position:absolute;left:6224;top:3982;height:180;width:753;" filled="f" stroked="f" coordsize="21600,21600">
              <v:path/>
              <v:fill on="f" focussize="0,0"/>
              <v:stroke on="f" joinstyle="miter"/>
              <v:imagedata o:title=""/>
              <o:lock v:ext="edit"/>
              <v:textbox inset="0mm,0mm,0mm,0mm">
                <w:txbxContent>
                  <w:p w14:paraId="51F48E83">
                    <w:pPr>
                      <w:spacing w:line="179" w:lineRule="exact"/>
                      <w:rPr>
                        <w:rFonts w:ascii="宋体" w:eastAsia="宋体"/>
                        <w:sz w:val="18"/>
                      </w:rPr>
                    </w:pPr>
                    <w:r>
                      <w:rPr>
                        <w:rFonts w:hint="eastAsia" w:ascii="宋体" w:eastAsia="宋体"/>
                        <w:sz w:val="18"/>
                      </w:rPr>
                      <w:t>应急消防</w:t>
                    </w:r>
                  </w:p>
                </w:txbxContent>
              </v:textbox>
            </v:shape>
            <v:shape id="docshape107" o:spid="_x0000_s2158" o:spt="202" type="#_x0000_t202" style="position:absolute;left:494;top:4522;height:365;width:353;" filled="f" stroked="f" coordsize="21600,21600">
              <v:path/>
              <v:fill on="f" focussize="0,0"/>
              <v:stroke on="f" joinstyle="miter"/>
              <v:imagedata o:title=""/>
              <o:lock v:ext="edit"/>
              <v:textbox inset="0mm,0mm,0mm,0mm">
                <w:txbxContent>
                  <w:p w14:paraId="23C86F50">
                    <w:pPr>
                      <w:spacing w:line="184" w:lineRule="exact"/>
                      <w:rPr>
                        <w:rFonts w:ascii="宋体" w:eastAsia="宋体"/>
                        <w:sz w:val="16"/>
                      </w:rPr>
                    </w:pPr>
                    <w:r>
                      <w:rPr>
                        <w:rFonts w:hint="eastAsia" w:ascii="宋体" w:eastAsia="宋体"/>
                        <w:sz w:val="16"/>
                      </w:rPr>
                      <w:t>内部</w:t>
                    </w:r>
                  </w:p>
                  <w:p w14:paraId="5B63039D">
                    <w:pPr>
                      <w:spacing w:line="180" w:lineRule="exact"/>
                      <w:rPr>
                        <w:rFonts w:ascii="宋体" w:eastAsia="宋体"/>
                        <w:sz w:val="16"/>
                      </w:rPr>
                    </w:pPr>
                    <w:r>
                      <w:rPr>
                        <w:rFonts w:hint="eastAsia" w:ascii="宋体" w:eastAsia="宋体"/>
                        <w:sz w:val="16"/>
                      </w:rPr>
                      <w:t>力量</w:t>
                    </w:r>
                  </w:p>
                </w:txbxContent>
              </v:textbox>
            </v:shape>
            <v:shape id="docshape108" o:spid="_x0000_s2159" o:spt="202" type="#_x0000_t202" style="position:absolute;left:6224;top:4713;height:180;width:753;" filled="f" stroked="f" coordsize="21600,21600">
              <v:path/>
              <v:fill on="f" focussize="0,0"/>
              <v:stroke on="f" joinstyle="miter"/>
              <v:imagedata o:title=""/>
              <o:lock v:ext="edit"/>
              <v:textbox inset="0mm,0mm,0mm,0mm">
                <w:txbxContent>
                  <w:p w14:paraId="746BA01D">
                    <w:pPr>
                      <w:spacing w:line="179" w:lineRule="exact"/>
                      <w:rPr>
                        <w:rFonts w:ascii="宋体" w:eastAsia="宋体"/>
                        <w:sz w:val="18"/>
                      </w:rPr>
                    </w:pPr>
                    <w:r>
                      <w:rPr>
                        <w:rFonts w:hint="eastAsia" w:ascii="宋体" w:eastAsia="宋体"/>
                        <w:sz w:val="18"/>
                      </w:rPr>
                      <w:t>物资保障</w:t>
                    </w:r>
                  </w:p>
                </w:txbxContent>
              </v:textbox>
            </v:shape>
            <v:shape id="docshape109" o:spid="_x0000_s2160" o:spt="202" type="#_x0000_t202" style="position:absolute;left:291;top:5260;height:180;width:754;" filled="f" stroked="f" coordsize="21600,21600">
              <v:path/>
              <v:fill on="f" focussize="0,0"/>
              <v:stroke on="f" joinstyle="miter"/>
              <v:imagedata o:title=""/>
              <o:lock v:ext="edit"/>
              <v:textbox inset="0mm,0mm,0mm,0mm">
                <w:txbxContent>
                  <w:p w14:paraId="3F779B58">
                    <w:pPr>
                      <w:spacing w:line="180" w:lineRule="exact"/>
                      <w:rPr>
                        <w:rFonts w:ascii="宋体" w:eastAsia="宋体"/>
                        <w:sz w:val="18"/>
                      </w:rPr>
                    </w:pPr>
                    <w:r>
                      <w:rPr>
                        <w:rFonts w:hint="eastAsia" w:ascii="宋体" w:eastAsia="宋体"/>
                        <w:sz w:val="18"/>
                      </w:rPr>
                      <w:t>申请救援</w:t>
                    </w:r>
                  </w:p>
                </w:txbxContent>
              </v:textbox>
            </v:shape>
            <v:shape id="docshape110" o:spid="_x0000_s2161" o:spt="202" type="#_x0000_t202" style="position:absolute;left:1816;top:5254;height:180;width:110;" filled="f" stroked="f" coordsize="21600,21600">
              <v:path/>
              <v:fill on="f" focussize="0,0"/>
              <v:stroke on="f" joinstyle="miter"/>
              <v:imagedata o:title=""/>
              <o:lock v:ext="edit"/>
              <v:textbox inset="0mm,0mm,0mm,0mm">
                <w:txbxContent>
                  <w:p w14:paraId="19C75DEF">
                    <w:pPr>
                      <w:spacing w:line="180" w:lineRule="exact"/>
                      <w:rPr>
                        <w:rFonts w:ascii="宋体"/>
                        <w:b/>
                        <w:sz w:val="18"/>
                      </w:rPr>
                    </w:pPr>
                    <w:r>
                      <w:rPr>
                        <w:rFonts w:ascii="宋体"/>
                        <w:b/>
                        <w:w w:val="99"/>
                        <w:sz w:val="18"/>
                      </w:rPr>
                      <w:t>N</w:t>
                    </w:r>
                  </w:p>
                </w:txbxContent>
              </v:textbox>
            </v:shape>
            <v:shape id="docshape111" o:spid="_x0000_s2162" o:spt="202" type="#_x0000_t202" style="position:absolute;left:2696;top:5260;height:180;width:754;" filled="f" stroked="f" coordsize="21600,21600">
              <v:path/>
              <v:fill on="f" focussize="0,0"/>
              <v:stroke on="f" joinstyle="miter"/>
              <v:imagedata o:title=""/>
              <o:lock v:ext="edit"/>
              <v:textbox inset="0mm,0mm,0mm,0mm">
                <w:txbxContent>
                  <w:p w14:paraId="7F05BA34">
                    <w:pPr>
                      <w:spacing w:line="180" w:lineRule="exact"/>
                      <w:rPr>
                        <w:rFonts w:ascii="宋体" w:eastAsia="宋体"/>
                        <w:sz w:val="18"/>
                      </w:rPr>
                    </w:pPr>
                    <w:r>
                      <w:rPr>
                        <w:rFonts w:hint="eastAsia" w:ascii="宋体" w:eastAsia="宋体"/>
                        <w:sz w:val="18"/>
                      </w:rPr>
                      <w:t>事故控制</w:t>
                    </w:r>
                  </w:p>
                </w:txbxContent>
              </v:textbox>
            </v:shape>
            <w10:wrap type="none"/>
            <w10:anchorlock/>
          </v:group>
        </w:pict>
      </w:r>
    </w:p>
    <w:p w14:paraId="0B308C60">
      <w:pPr>
        <w:spacing w:line="194" w:lineRule="exact"/>
        <w:ind w:right="1225"/>
        <w:jc w:val="center"/>
        <w:rPr>
          <w:rFonts w:ascii="宋体"/>
          <w:b/>
          <w:spacing w:val="0"/>
          <w:w w:val="100"/>
          <w:sz w:val="18"/>
        </w:rPr>
      </w:pPr>
      <w:r>
        <w:rPr>
          <w:spacing w:val="0"/>
          <w:w w:val="100"/>
        </w:rPr>
        <w:pict>
          <v:group id="docshapegroup112" o:spid="_x0000_s2163" o:spt="203" style="position:absolute;left:0pt;margin-left:148.2pt;margin-top:4.9pt;height:107.45pt;width:362pt;mso-position-horizontal-relative:page;z-index:-251649024;mso-width-relative:page;mso-height-relative:page;" coordorigin="2566,110" coordsize="7240,2149">
            <o:lock v:ext="edit"/>
            <v:shape id="docshape113" o:spid="_x0000_s2164" style="position:absolute;left:4972;top:429;height:417;width:1305;" fillcolor="#DBEDF3" filled="t" stroked="f" coordorigin="4973,430" coordsize="1305,417" path="m6173,430l5077,430,5003,460,4973,534,4973,742,5003,816,5077,846,6173,846,6213,838,6246,816,6269,783,6277,742,6277,534,6269,493,6246,460,6213,438,6173,430xe">
              <v:path arrowok="t"/>
              <v:fill on="t" focussize="0,0"/>
              <v:stroke on="f"/>
              <v:imagedata o:title=""/>
              <o:lock v:ext="edit"/>
            </v:shape>
            <v:shape id="docshape114" o:spid="_x0000_s2165" o:spt="100" style="position:absolute;left:4972;top:429;height:1015;width:1305;" filled="f" coordorigin="4973,430" coordsize="1305,1015" path="m5077,846l6173,846,6213,838,6246,816,6269,783,6277,742,6277,534,6269,493,6246,460,6213,438,6173,430,5077,430,5036,438,5003,460,4981,493,4973,534,4973,742,4981,783,5003,816,5036,838,5077,846xm5625,846l5625,1444e">
              <v:path arrowok="t" o:connecttype="segments"/>
              <v:fill on="f" focussize="0,0"/>
              <v:stroke weight="0.690236220472441pt" joinstyle="round"/>
              <v:imagedata o:title=""/>
              <o:lock v:ext="edit"/>
            </v:shape>
            <v:shape id="docshape115" o:spid="_x0000_s2166" style="position:absolute;left:4972;top:1549;height:417;width:1305;" fillcolor="#DBEDF3" filled="t" stroked="f" coordorigin="4973,1549" coordsize="1305,417" path="m6173,1549l5077,1549,5003,1580,4973,1653,4973,1862,5003,1935,5077,1966,6173,1966,6213,1958,6246,1935,6269,1902,6277,1862,6277,1653,6269,1613,6246,1580,6213,1558,6173,1549xe">
              <v:path arrowok="t"/>
              <v:fill on="t" focussize="0,0"/>
              <v:stroke on="f"/>
              <v:imagedata o:title=""/>
              <o:lock v:ext="edit"/>
            </v:shape>
            <v:shape id="docshape116" o:spid="_x0000_s2167" style="position:absolute;left:4972;top:1549;height:417;width:1305;" filled="f" coordorigin="4973,1549" coordsize="1305,417" path="m5077,1966l6173,1966,6246,1935,6277,1862,6277,1653,6246,1580,6173,1549,5077,1549,5036,1558,5003,1580,4981,1613,4973,1653,4973,1862,4981,1902,5003,1935,5036,1958,5077,1966xe">
              <v:path arrowok="t"/>
              <v:fill on="f" focussize="0,0"/>
              <v:stroke weight="0.689685039370079pt"/>
              <v:imagedata o:title=""/>
              <o:lock v:ext="edit"/>
            </v:shape>
            <v:shape id="docshape117" o:spid="_x0000_s2168" style="position:absolute;left:5564;top:1429;height:121;width:121;" fillcolor="#000000" filled="t" stroked="f" coordorigin="5564,1429" coordsize="121,121" path="m5685,1429l5564,1429,5625,1549,5685,1429xe">
              <v:path arrowok="t"/>
              <v:fill on="t" focussize="0,0"/>
              <v:stroke on="f"/>
              <v:imagedata o:title=""/>
              <o:lock v:ext="edit"/>
            </v:shape>
            <v:shape id="docshape118" o:spid="_x0000_s2169" style="position:absolute;left:3982;top:325;height:313;width:991;" filled="f" coordorigin="3982,326" coordsize="991,313" path="m4973,638l4777,638,4777,326,3982,326e">
              <v:path arrowok="t"/>
              <v:fill on="f" focussize="0,0"/>
              <v:stroke weight="0.689685039370079pt"/>
              <v:imagedata o:title=""/>
              <o:lock v:ext="edit"/>
            </v:shape>
            <v:shape id="docshape119" o:spid="_x0000_s2170" style="position:absolute;left:2572;top:117;height:417;width:1305;" fillcolor="#DBEDF3" filled="t" stroked="f" coordorigin="2573,117" coordsize="1305,417" path="m3773,117l2677,117,2603,148,2573,221,2573,430,2603,503,2677,534,3773,534,3813,526,3846,503,3869,470,3877,430,3877,221,3869,181,3846,148,3813,126,3773,117xe">
              <v:path arrowok="t"/>
              <v:fill on="t" focussize="0,0"/>
              <v:stroke on="f"/>
              <v:imagedata o:title=""/>
              <o:lock v:ext="edit"/>
            </v:shape>
            <v:shape id="docshape120" o:spid="_x0000_s2171" style="position:absolute;left:2572;top:117;height:417;width:1305;" filled="f" coordorigin="2573,117" coordsize="1305,417" path="m2677,534l3773,534,3846,503,3877,430,3877,221,3846,148,3773,117,2677,117,2636,126,2603,148,2581,181,2573,221,2573,430,2581,470,2603,503,2636,526,2677,534xe">
              <v:path arrowok="t"/>
              <v:fill on="f" focussize="0,0"/>
              <v:stroke weight="0.689685039370079pt"/>
              <v:imagedata o:title=""/>
              <o:lock v:ext="edit"/>
            </v:shape>
            <v:shape id="docshape121" o:spid="_x0000_s2172" style="position:absolute;left:3876;top:265;height:121;width:121;" fillcolor="#000000" filled="t" stroked="f" coordorigin="3877,266" coordsize="121,121" path="m3997,266l3877,326,3997,386,3997,266xe">
              <v:path arrowok="t"/>
              <v:fill on="t" focussize="0,0"/>
              <v:stroke on="f"/>
              <v:imagedata o:title=""/>
              <o:lock v:ext="edit"/>
            </v:shape>
            <v:shape id="docshape122" o:spid="_x0000_s2173" style="position:absolute;left:3982;top:638;height:313;width:991;" filled="f" coordorigin="3982,638" coordsize="991,313" path="m4973,638l4777,638,4777,951,3982,951e">
              <v:path arrowok="t"/>
              <v:fill on="f" focussize="0,0"/>
              <v:stroke weight="0.689685039370079pt"/>
              <v:imagedata o:title=""/>
              <o:lock v:ext="edit"/>
            </v:shape>
            <v:shape id="docshape123" o:spid="_x0000_s2174" style="position:absolute;left:2572;top:742;height:417;width:1305;" fillcolor="#DBEDF3" filled="t" stroked="f" coordorigin="2573,742" coordsize="1305,417" path="m3773,742l2677,742,2603,773,2573,846,2573,1055,2603,1128,2677,1159,3773,1159,3813,1151,3846,1128,3869,1095,3877,1055,3877,846,3869,806,3846,773,3813,750,3773,742xe">
              <v:path arrowok="t"/>
              <v:fill on="t" focussize="0,0"/>
              <v:stroke on="f"/>
              <v:imagedata o:title=""/>
              <o:lock v:ext="edit"/>
            </v:shape>
            <v:shape id="docshape124" o:spid="_x0000_s2175" style="position:absolute;left:2572;top:742;height:417;width:1305;" filled="f" coordorigin="2573,742" coordsize="1305,417" path="m2677,1159l3773,1159,3846,1128,3877,1055,3877,846,3846,773,3773,742,2677,742,2636,750,2603,773,2581,806,2573,846,2573,1055,2581,1095,2603,1128,2636,1151,2677,1159xe">
              <v:path arrowok="t"/>
              <v:fill on="f" focussize="0,0"/>
              <v:stroke weight="0.689685039370079pt"/>
              <v:imagedata o:title=""/>
              <o:lock v:ext="edit"/>
            </v:shape>
            <v:shape id="docshape125" o:spid="_x0000_s2176" style="position:absolute;left:3876;top:890;height:121;width:121;" fillcolor="#000000" filled="t" stroked="f" coordorigin="3877,890" coordsize="121,121" path="m3997,890l3877,951,3997,1011,3997,890xe">
              <v:path arrowok="t"/>
              <v:fill on="t" focussize="0,0"/>
              <v:stroke on="f"/>
              <v:imagedata o:title=""/>
              <o:lock v:ext="edit"/>
            </v:shape>
            <v:shape id="docshape126" o:spid="_x0000_s2177" style="position:absolute;left:6276;top:1523;height:235;width:2113;" filled="f" coordorigin="6277,1523" coordsize="2113,235" path="m6277,1758l7477,1758,7477,1523,8389,1523e">
              <v:path arrowok="t"/>
              <v:fill on="f" focussize="0,0"/>
              <v:stroke weight="0.689606299212598pt"/>
              <v:imagedata o:title=""/>
              <o:lock v:ext="edit"/>
            </v:shape>
            <v:shape id="docshape127" o:spid="_x0000_s2178" style="position:absolute;left:8494;top:1315;height:417;width:1305;" fillcolor="#DBEDF3" filled="t" stroked="f" coordorigin="8494,1315" coordsize="1305,417" path="m9694,1315l8599,1315,8525,1346,8494,1419,8494,1627,8525,1701,8599,1732,9694,1732,9735,1723,9768,1701,9790,1668,9799,1627,9799,1419,9790,1379,9768,1346,9735,1323,9694,1315xe">
              <v:path arrowok="t"/>
              <v:fill on="t" focussize="0,0"/>
              <v:stroke on="f"/>
              <v:imagedata o:title=""/>
              <o:lock v:ext="edit"/>
            </v:shape>
            <v:shape id="docshape128" o:spid="_x0000_s2179" style="position:absolute;left:8494;top:1315;height:417;width:1305;" filled="f" coordorigin="8494,1315" coordsize="1305,417" path="m8599,1732l9694,1732,9768,1701,9799,1627,9799,1419,9768,1346,9694,1315,8599,1315,8558,1323,8525,1346,8503,1379,8494,1419,8494,1627,8503,1668,8525,1701,8558,1723,8599,1732xe">
              <v:path arrowok="t"/>
              <v:fill on="f" focussize="0,0"/>
              <v:stroke weight="0.689685039370079pt"/>
              <v:imagedata o:title=""/>
              <o:lock v:ext="edit"/>
            </v:shape>
            <v:shape id="docshape129" o:spid="_x0000_s2180" style="position:absolute;left:8373;top:1463;height:121;width:121;" fillcolor="#000000" filled="t" stroked="f" coordorigin="8374,1463" coordsize="121,121" path="m8374,1463l8374,1583,8494,1523,8374,1463xe">
              <v:path arrowok="t"/>
              <v:fill on="t" focussize="0,0"/>
              <v:stroke on="f"/>
              <v:imagedata o:title=""/>
              <o:lock v:ext="edit"/>
            </v:shape>
            <v:shape id="docshape130" o:spid="_x0000_s2181" style="position:absolute;left:6276;top:1757;height:287;width:2113;" filled="f" coordorigin="6277,1758" coordsize="2113,287" path="m6277,1758l7477,1758,7477,2044,8389,2044e">
              <v:path arrowok="t"/>
              <v:fill on="f" focussize="0,0"/>
              <v:stroke weight="0.689606299212598pt"/>
              <v:imagedata o:title=""/>
              <o:lock v:ext="edit"/>
            </v:shape>
            <v:shape id="docshape131" o:spid="_x0000_s2182" style="position:absolute;left:8494;top:1835;height:417;width:1305;" fillcolor="#DBEDF3" filled="t" stroked="f" coordorigin="8494,1836" coordsize="1305,417" path="m9694,1836l8599,1836,8525,1866,8494,1940,8494,2148,8525,2222,8599,2252,9694,2252,9735,2244,9768,2222,9790,2189,9799,2148,9799,1940,9790,1899,9768,1866,9735,1844,9694,1836xe">
              <v:path arrowok="t"/>
              <v:fill on="t" focussize="0,0"/>
              <v:stroke on="f"/>
              <v:imagedata o:title=""/>
              <o:lock v:ext="edit"/>
            </v:shape>
            <v:shape id="docshape132" o:spid="_x0000_s2183" style="position:absolute;left:8494;top:1835;height:417;width:1305;" filled="f" coordorigin="8494,1836" coordsize="1305,417" path="m8599,2252l9694,2252,9768,2222,9799,2148,9799,1940,9768,1866,9694,1836,8599,1836,8558,1844,8525,1866,8503,1899,8494,1940,8494,2148,8503,2189,8525,2222,8558,2244,8599,2252xe">
              <v:path arrowok="t"/>
              <v:fill on="f" focussize="0,0"/>
              <v:stroke weight="0.689685039370079pt"/>
              <v:imagedata o:title=""/>
              <o:lock v:ext="edit"/>
            </v:shape>
            <v:shape id="docshape133" o:spid="_x0000_s2184" style="position:absolute;left:8373;top:1983;height:121;width:121;" fillcolor="#000000" filled="t" stroked="f" coordorigin="8374,1984" coordsize="121,121" path="m8374,1984l8374,2104,8494,2044,8374,1984xe">
              <v:path arrowok="t"/>
              <v:fill on="t" focussize="0,0"/>
              <v:stroke on="f"/>
              <v:imagedata o:title=""/>
              <o:lock v:ext="edit"/>
            </v:shape>
            <v:line id="_x0000_s2185" o:spid="_x0000_s2185" o:spt="20" style="position:absolute;left:5625;top:188;height:137;width:0;" coordsize="21600,21600">
              <v:path arrowok="t"/>
              <v:fill focussize="0,0"/>
              <v:stroke weight="0.690944881889764pt"/>
              <v:imagedata o:title=""/>
              <o:lock v:ext="edit"/>
            </v:line>
            <v:shape id="docshape134" o:spid="_x0000_s2186" style="position:absolute;left:5564;top:309;height:121;width:121;" fillcolor="#000000" filled="t" stroked="f" coordorigin="5564,310" coordsize="121,121" path="m5685,310l5564,310,5625,430,5685,310xe">
              <v:path arrowok="t"/>
              <v:fill on="t" focussize="0,0"/>
              <v:stroke on="f"/>
              <v:imagedata o:title=""/>
              <o:lock v:ext="edit"/>
            </v:shape>
            <v:shape id="docshape135" o:spid="_x0000_s2187" o:spt="202" type="#_x0000_t202" style="position:absolute;left:2856;top:243;height:180;width:753;" filled="f" stroked="f" coordsize="21600,21600">
              <v:path/>
              <v:fill on="f" focussize="0,0"/>
              <v:stroke on="f" joinstyle="miter"/>
              <v:imagedata o:title=""/>
              <o:lock v:ext="edit"/>
              <v:textbox inset="0mm,0mm,0mm,0mm">
                <w:txbxContent>
                  <w:p w14:paraId="414F6D89">
                    <w:pPr>
                      <w:spacing w:line="179" w:lineRule="exact"/>
                      <w:rPr>
                        <w:rFonts w:ascii="宋体" w:eastAsia="宋体"/>
                        <w:sz w:val="18"/>
                      </w:rPr>
                    </w:pPr>
                    <w:r>
                      <w:rPr>
                        <w:rFonts w:hint="eastAsia" w:ascii="宋体" w:eastAsia="宋体"/>
                        <w:spacing w:val="3"/>
                        <w:sz w:val="18"/>
                      </w:rPr>
                      <w:t>现场清理</w:t>
                    </w:r>
                  </w:p>
                </w:txbxContent>
              </v:textbox>
            </v:shape>
            <v:shape id="docshape136" o:spid="_x0000_s2188" o:spt="202" type="#_x0000_t202" style="position:absolute;left:5261;top:555;height:180;width:754;" filled="f" stroked="f" coordsize="21600,21600">
              <v:path/>
              <v:fill on="f" focussize="0,0"/>
              <v:stroke on="f" joinstyle="miter"/>
              <v:imagedata o:title=""/>
              <o:lock v:ext="edit"/>
              <v:textbox inset="0mm,0mm,0mm,0mm">
                <w:txbxContent>
                  <w:p w14:paraId="282CA819">
                    <w:pPr>
                      <w:spacing w:line="180" w:lineRule="exact"/>
                      <w:rPr>
                        <w:rFonts w:ascii="宋体" w:eastAsia="宋体"/>
                        <w:sz w:val="18"/>
                      </w:rPr>
                    </w:pPr>
                    <w:r>
                      <w:rPr>
                        <w:rFonts w:hint="eastAsia" w:ascii="宋体" w:eastAsia="宋体"/>
                        <w:spacing w:val="3"/>
                        <w:sz w:val="18"/>
                      </w:rPr>
                      <w:t>应急恢复</w:t>
                    </w:r>
                  </w:p>
                </w:txbxContent>
              </v:textbox>
            </v:shape>
            <v:shape id="docshape137" o:spid="_x0000_s2189" o:spt="202" type="#_x0000_t202" style="position:absolute;left:2856;top:869;height:180;width:753;" filled="f" stroked="f" coordsize="21600,21600">
              <v:path/>
              <v:fill on="f" focussize="0,0"/>
              <v:stroke on="f" joinstyle="miter"/>
              <v:imagedata o:title=""/>
              <o:lock v:ext="edit"/>
              <v:textbox inset="0mm,0mm,0mm,0mm">
                <w:txbxContent>
                  <w:p w14:paraId="3CB7EAC4">
                    <w:pPr>
                      <w:spacing w:line="179" w:lineRule="exact"/>
                      <w:rPr>
                        <w:rFonts w:ascii="宋体" w:eastAsia="宋体"/>
                        <w:sz w:val="18"/>
                      </w:rPr>
                    </w:pPr>
                    <w:r>
                      <w:rPr>
                        <w:rFonts w:hint="eastAsia" w:ascii="宋体" w:eastAsia="宋体"/>
                        <w:spacing w:val="3"/>
                        <w:sz w:val="18"/>
                      </w:rPr>
                      <w:t>解除警戒</w:t>
                    </w:r>
                  </w:p>
                </w:txbxContent>
              </v:textbox>
            </v:shape>
            <v:shape id="docshape138" o:spid="_x0000_s2190" o:spt="202" type="#_x0000_t202" style="position:absolute;left:8790;top:1442;height:180;width:754;" filled="f" stroked="f" coordsize="21600,21600">
              <v:path/>
              <v:fill on="f" focussize="0,0"/>
              <v:stroke on="f" joinstyle="miter"/>
              <v:imagedata o:title=""/>
              <o:lock v:ext="edit"/>
              <v:textbox inset="0mm,0mm,0mm,0mm">
                <w:txbxContent>
                  <w:p w14:paraId="49B5F324">
                    <w:pPr>
                      <w:spacing w:line="180" w:lineRule="exact"/>
                      <w:rPr>
                        <w:rFonts w:ascii="宋体" w:eastAsia="宋体"/>
                        <w:sz w:val="18"/>
                      </w:rPr>
                    </w:pPr>
                    <w:r>
                      <w:rPr>
                        <w:rFonts w:hint="eastAsia" w:ascii="宋体" w:eastAsia="宋体"/>
                        <w:spacing w:val="3"/>
                        <w:sz w:val="18"/>
                      </w:rPr>
                      <w:t>总结上报</w:t>
                    </w:r>
                  </w:p>
                </w:txbxContent>
              </v:textbox>
            </v:shape>
            <v:shape id="docshape139" o:spid="_x0000_s2191" o:spt="202" type="#_x0000_t202" style="position:absolute;left:5261;top:1677;height:180;width:754;" filled="f" stroked="f" coordsize="21600,21600">
              <v:path/>
              <v:fill on="f" focussize="0,0"/>
              <v:stroke on="f" joinstyle="miter"/>
              <v:imagedata o:title=""/>
              <o:lock v:ext="edit"/>
              <v:textbox inset="0mm,0mm,0mm,0mm">
                <w:txbxContent>
                  <w:p w14:paraId="25F4294E">
                    <w:pPr>
                      <w:spacing w:line="180" w:lineRule="exact"/>
                      <w:rPr>
                        <w:rFonts w:ascii="宋体" w:eastAsia="宋体"/>
                        <w:sz w:val="18"/>
                      </w:rPr>
                    </w:pPr>
                    <w:r>
                      <w:rPr>
                        <w:rFonts w:hint="eastAsia" w:ascii="宋体" w:eastAsia="宋体"/>
                        <w:spacing w:val="3"/>
                        <w:sz w:val="18"/>
                      </w:rPr>
                      <w:t>应急结束</w:t>
                    </w:r>
                  </w:p>
                </w:txbxContent>
              </v:textbox>
            </v:shape>
            <v:shape id="docshape140" o:spid="_x0000_s2192" o:spt="202" type="#_x0000_t202" style="position:absolute;left:8790;top:1964;height:180;width:754;" filled="f" stroked="f" coordsize="21600,21600">
              <v:path/>
              <v:fill on="f" focussize="0,0"/>
              <v:stroke on="f" joinstyle="miter"/>
              <v:imagedata o:title=""/>
              <o:lock v:ext="edit"/>
              <v:textbox inset="0mm,0mm,0mm,0mm">
                <w:txbxContent>
                  <w:p w14:paraId="3B847944">
                    <w:pPr>
                      <w:spacing w:line="180" w:lineRule="exact"/>
                      <w:rPr>
                        <w:rFonts w:ascii="宋体" w:eastAsia="宋体"/>
                        <w:sz w:val="18"/>
                      </w:rPr>
                    </w:pPr>
                    <w:r>
                      <w:rPr>
                        <w:rFonts w:hint="eastAsia" w:ascii="宋体" w:eastAsia="宋体"/>
                        <w:spacing w:val="3"/>
                        <w:sz w:val="18"/>
                      </w:rPr>
                      <w:t>应急改进</w:t>
                    </w:r>
                  </w:p>
                </w:txbxContent>
              </v:textbox>
            </v:shape>
          </v:group>
        </w:pict>
      </w:r>
      <w:r>
        <w:rPr>
          <w:rFonts w:hint="eastAsia" w:ascii="宋体"/>
          <w:b/>
          <w:spacing w:val="0"/>
          <w:w w:val="100"/>
          <w:sz w:val="18"/>
        </w:rPr>
        <w:t xml:space="preserve">         </w:t>
      </w:r>
      <w:r>
        <w:rPr>
          <w:rFonts w:ascii="宋体"/>
          <w:b/>
          <w:spacing w:val="0"/>
          <w:w w:val="100"/>
          <w:sz w:val="18"/>
        </w:rPr>
        <w:t>Y</w:t>
      </w:r>
    </w:p>
    <w:p w14:paraId="6085FAE4">
      <w:pPr>
        <w:pStyle w:val="6"/>
        <w:ind w:firstLine="402"/>
        <w:rPr>
          <w:rFonts w:ascii="宋体"/>
          <w:b/>
          <w:spacing w:val="0"/>
          <w:w w:val="100"/>
          <w:sz w:val="20"/>
        </w:rPr>
      </w:pPr>
    </w:p>
    <w:p w14:paraId="0EF6E9A1">
      <w:pPr>
        <w:pStyle w:val="6"/>
        <w:ind w:firstLine="402"/>
        <w:rPr>
          <w:rFonts w:ascii="宋体"/>
          <w:b/>
          <w:spacing w:val="0"/>
          <w:w w:val="100"/>
          <w:sz w:val="20"/>
        </w:rPr>
      </w:pPr>
    </w:p>
    <w:p w14:paraId="316D6F13">
      <w:pPr>
        <w:pStyle w:val="6"/>
        <w:ind w:firstLine="402"/>
        <w:rPr>
          <w:rFonts w:ascii="宋体"/>
          <w:b/>
          <w:spacing w:val="0"/>
          <w:w w:val="100"/>
          <w:sz w:val="20"/>
        </w:rPr>
      </w:pPr>
    </w:p>
    <w:p w14:paraId="4E4AFE79">
      <w:pPr>
        <w:pStyle w:val="6"/>
        <w:ind w:firstLine="402"/>
        <w:rPr>
          <w:rFonts w:ascii="宋体"/>
          <w:b/>
          <w:spacing w:val="0"/>
          <w:w w:val="100"/>
          <w:sz w:val="20"/>
        </w:rPr>
      </w:pPr>
    </w:p>
    <w:p w14:paraId="2E11483E">
      <w:pPr>
        <w:pStyle w:val="6"/>
        <w:ind w:firstLine="402"/>
        <w:rPr>
          <w:rFonts w:ascii="宋体"/>
          <w:b/>
          <w:spacing w:val="0"/>
          <w:w w:val="100"/>
          <w:sz w:val="20"/>
        </w:rPr>
      </w:pPr>
    </w:p>
    <w:p w14:paraId="680D35A8">
      <w:pPr>
        <w:pStyle w:val="6"/>
        <w:ind w:firstLine="402"/>
        <w:rPr>
          <w:rFonts w:ascii="宋体"/>
          <w:b/>
          <w:spacing w:val="0"/>
          <w:w w:val="100"/>
          <w:sz w:val="20"/>
        </w:rPr>
      </w:pPr>
    </w:p>
    <w:p w14:paraId="5DD064A4">
      <w:pPr>
        <w:pStyle w:val="6"/>
        <w:ind w:firstLine="402"/>
        <w:rPr>
          <w:rFonts w:ascii="宋体"/>
          <w:b/>
          <w:spacing w:val="0"/>
          <w:w w:val="100"/>
          <w:sz w:val="20"/>
        </w:rPr>
      </w:pPr>
    </w:p>
    <w:p w14:paraId="1EB1D606">
      <w:pPr>
        <w:pStyle w:val="6"/>
        <w:spacing w:before="10"/>
        <w:ind w:firstLine="321"/>
        <w:rPr>
          <w:rFonts w:ascii="宋体"/>
          <w:b/>
          <w:spacing w:val="0"/>
          <w:w w:val="100"/>
          <w:sz w:val="16"/>
        </w:rPr>
      </w:pPr>
    </w:p>
    <w:p w14:paraId="276C73FB">
      <w:pPr>
        <w:pStyle w:val="18"/>
        <w:rPr>
          <w:spacing w:val="0"/>
          <w:w w:val="100"/>
        </w:rPr>
      </w:pPr>
      <w:r>
        <w:rPr>
          <w:spacing w:val="0"/>
          <w:w w:val="100"/>
        </w:rPr>
        <w:t>图 4.1-3  车间级突发环境事件应急响应流程图（Ⅲ级）</w:t>
      </w:r>
    </w:p>
    <w:p w14:paraId="06AA28D2">
      <w:pPr>
        <w:pStyle w:val="4"/>
        <w:numPr>
          <w:ilvl w:val="2"/>
          <w:numId w:val="2"/>
        </w:numPr>
        <w:rPr>
          <w:spacing w:val="0"/>
          <w:w w:val="100"/>
        </w:rPr>
      </w:pPr>
      <w:bookmarkStart w:id="10" w:name="_Toc29120"/>
      <w:r>
        <w:rPr>
          <w:spacing w:val="0"/>
          <w:w w:val="100"/>
        </w:rPr>
        <w:t>应急机构组成</w:t>
      </w:r>
      <w:bookmarkEnd w:id="10"/>
    </w:p>
    <w:p w14:paraId="48ECC273">
      <w:pPr>
        <w:pStyle w:val="6"/>
        <w:ind w:firstLine="560"/>
        <w:rPr>
          <w:spacing w:val="0"/>
          <w:w w:val="100"/>
        </w:rPr>
      </w:pPr>
      <w:r>
        <w:rPr>
          <w:spacing w:val="0"/>
          <w:w w:val="100"/>
        </w:rPr>
        <w:t>公司成立了以</w:t>
      </w:r>
      <w:r>
        <w:rPr>
          <w:rFonts w:hint="eastAsia"/>
          <w:spacing w:val="0"/>
          <w:w w:val="100"/>
          <w:lang w:eastAsia="zh-CN"/>
        </w:rPr>
        <w:t>董事长贾水星</w:t>
      </w:r>
      <w:r>
        <w:rPr>
          <w:spacing w:val="0"/>
          <w:w w:val="100"/>
        </w:rPr>
        <w:t>为总指挥的应急组织机构，应急救援指挥部组成详见附件 2。</w:t>
      </w:r>
    </w:p>
    <w:p w14:paraId="3DEC9E87">
      <w:pPr>
        <w:pStyle w:val="3"/>
        <w:numPr>
          <w:ilvl w:val="1"/>
          <w:numId w:val="2"/>
        </w:numPr>
        <w:rPr>
          <w:spacing w:val="0"/>
          <w:w w:val="100"/>
        </w:rPr>
      </w:pPr>
      <w:bookmarkStart w:id="11" w:name="_Toc25374"/>
      <w:r>
        <w:rPr>
          <w:spacing w:val="0"/>
          <w:w w:val="100"/>
        </w:rPr>
        <w:t>应急储备</w:t>
      </w:r>
      <w:bookmarkEnd w:id="11"/>
    </w:p>
    <w:p w14:paraId="398A7856">
      <w:pPr>
        <w:pStyle w:val="4"/>
        <w:numPr>
          <w:ilvl w:val="2"/>
          <w:numId w:val="2"/>
        </w:numPr>
        <w:rPr>
          <w:spacing w:val="0"/>
          <w:w w:val="100"/>
        </w:rPr>
      </w:pPr>
      <w:bookmarkStart w:id="12" w:name="_Toc32191"/>
      <w:r>
        <w:rPr>
          <w:spacing w:val="0"/>
          <w:w w:val="100"/>
        </w:rPr>
        <w:t>经费储备保障</w:t>
      </w:r>
      <w:bookmarkEnd w:id="12"/>
    </w:p>
    <w:p w14:paraId="1037462C">
      <w:pPr>
        <w:pStyle w:val="6"/>
        <w:ind w:firstLine="560"/>
        <w:rPr>
          <w:spacing w:val="0"/>
          <w:w w:val="100"/>
        </w:rPr>
      </w:pPr>
      <w:r>
        <w:rPr>
          <w:spacing w:val="0"/>
          <w:w w:val="100"/>
        </w:rPr>
        <w:t>应急专项经费由公司设立的专用账户提供，该账户内资金限用于突发环境事件，不得以任何理由用作他用，从而保障应急状态时应急经费的及时到位。</w:t>
      </w:r>
    </w:p>
    <w:p w14:paraId="338BD20A">
      <w:pPr>
        <w:pStyle w:val="4"/>
        <w:numPr>
          <w:ilvl w:val="2"/>
          <w:numId w:val="2"/>
        </w:numPr>
        <w:rPr>
          <w:spacing w:val="0"/>
          <w:w w:val="100"/>
        </w:rPr>
      </w:pPr>
      <w:bookmarkStart w:id="13" w:name="_Toc18204"/>
      <w:r>
        <w:rPr>
          <w:spacing w:val="0"/>
          <w:w w:val="100"/>
        </w:rPr>
        <w:t>环境应急物资、装备保障</w:t>
      </w:r>
      <w:bookmarkEnd w:id="13"/>
    </w:p>
    <w:p w14:paraId="16058B1F">
      <w:pPr>
        <w:pStyle w:val="6"/>
        <w:ind w:firstLine="560"/>
        <w:rPr>
          <w:spacing w:val="0"/>
          <w:w w:val="100"/>
        </w:rPr>
      </w:pPr>
      <w:r>
        <w:rPr>
          <w:spacing w:val="0"/>
          <w:w w:val="100"/>
        </w:rPr>
        <w:t>应急物资装备日常保管由所属部门负责，日常监督及检修由公司安环部负责。公司环境应急物资、环境应急装备调查表见附件3。</w:t>
      </w:r>
    </w:p>
    <w:p w14:paraId="6DB6F4A8">
      <w:pPr>
        <w:pStyle w:val="3"/>
        <w:numPr>
          <w:ilvl w:val="1"/>
          <w:numId w:val="2"/>
        </w:numPr>
        <w:rPr>
          <w:spacing w:val="0"/>
          <w:w w:val="100"/>
        </w:rPr>
      </w:pPr>
      <w:bookmarkStart w:id="14" w:name="_Toc12021"/>
      <w:r>
        <w:rPr>
          <w:spacing w:val="0"/>
          <w:w w:val="100"/>
        </w:rPr>
        <w:t>协议储备</w:t>
      </w:r>
      <w:bookmarkEnd w:id="14"/>
    </w:p>
    <w:p w14:paraId="1ED4CD6A">
      <w:pPr>
        <w:pStyle w:val="4"/>
        <w:numPr>
          <w:ilvl w:val="2"/>
          <w:numId w:val="2"/>
        </w:numPr>
        <w:rPr>
          <w:spacing w:val="0"/>
          <w:w w:val="100"/>
        </w:rPr>
      </w:pPr>
      <w:bookmarkStart w:id="15" w:name="_Toc15500"/>
      <w:r>
        <w:rPr>
          <w:spacing w:val="0"/>
          <w:w w:val="100"/>
        </w:rPr>
        <w:t>协议抢险救援</w:t>
      </w:r>
      <w:bookmarkEnd w:id="15"/>
    </w:p>
    <w:p w14:paraId="64D92310">
      <w:pPr>
        <w:pStyle w:val="6"/>
        <w:ind w:firstLine="560"/>
        <w:rPr>
          <w:spacing w:val="0"/>
          <w:w w:val="100"/>
        </w:rPr>
      </w:pPr>
      <w:r>
        <w:rPr>
          <w:spacing w:val="0"/>
          <w:w w:val="100"/>
        </w:rPr>
        <w:t>为切实提高公司在遇到突发环境事件时能有效应对，确保不发生重大环境事件，公司需与邻近的的公司保持着互助关系，签订了互助协议。详见附件4。</w:t>
      </w:r>
    </w:p>
    <w:p w14:paraId="7923088E">
      <w:pPr>
        <w:pStyle w:val="4"/>
        <w:numPr>
          <w:ilvl w:val="2"/>
          <w:numId w:val="2"/>
        </w:numPr>
        <w:rPr>
          <w:spacing w:val="0"/>
          <w:w w:val="100"/>
        </w:rPr>
      </w:pPr>
      <w:bookmarkStart w:id="16" w:name="_Toc20883"/>
      <w:r>
        <w:rPr>
          <w:spacing w:val="0"/>
          <w:w w:val="100"/>
        </w:rPr>
        <w:t>外部救援力量</w:t>
      </w:r>
      <w:bookmarkEnd w:id="16"/>
    </w:p>
    <w:p w14:paraId="500C376E">
      <w:pPr>
        <w:pStyle w:val="6"/>
        <w:ind w:firstLine="560"/>
        <w:rPr>
          <w:spacing w:val="0"/>
          <w:w w:val="100"/>
        </w:rPr>
      </w:pPr>
      <w:r>
        <w:rPr>
          <w:spacing w:val="0"/>
          <w:w w:val="100"/>
        </w:rPr>
        <w:t>⑴ 政府及周边医疗部门应急联系方式详见附件5。</w:t>
      </w:r>
    </w:p>
    <w:p w14:paraId="7FB75CEF">
      <w:pPr>
        <w:pStyle w:val="6"/>
        <w:ind w:firstLine="560"/>
        <w:rPr>
          <w:spacing w:val="0"/>
          <w:w w:val="100"/>
        </w:rPr>
      </w:pPr>
      <w:r>
        <w:rPr>
          <w:spacing w:val="0"/>
          <w:w w:val="100"/>
        </w:rPr>
        <w:t>⑵ 专职救援队伍</w:t>
      </w:r>
    </w:p>
    <w:p w14:paraId="38754532">
      <w:pPr>
        <w:pStyle w:val="6"/>
        <w:ind w:firstLine="560"/>
        <w:rPr>
          <w:spacing w:val="0"/>
          <w:w w:val="100"/>
        </w:rPr>
      </w:pPr>
      <w:r>
        <w:rPr>
          <w:spacing w:val="0"/>
          <w:w w:val="100"/>
        </w:rPr>
        <w:t>一旦发生重大环境事件，本单位抢救抢险力量不够时，或有可能危及社会安全时，公司应急指挥组必须立即向上级和友邻单位通报，必要时请求社会力量支援。</w:t>
      </w:r>
    </w:p>
    <w:p w14:paraId="05EC591F">
      <w:pPr>
        <w:pStyle w:val="3"/>
        <w:numPr>
          <w:ilvl w:val="1"/>
          <w:numId w:val="2"/>
        </w:numPr>
        <w:rPr>
          <w:spacing w:val="0"/>
          <w:w w:val="100"/>
        </w:rPr>
      </w:pPr>
      <w:bookmarkStart w:id="17" w:name="_Toc29068"/>
      <w:r>
        <w:rPr>
          <w:spacing w:val="0"/>
          <w:w w:val="100"/>
        </w:rPr>
        <w:t>环境应急专项经费调查</w:t>
      </w:r>
      <w:bookmarkEnd w:id="17"/>
    </w:p>
    <w:p w14:paraId="5723B873">
      <w:pPr>
        <w:pStyle w:val="6"/>
        <w:ind w:firstLine="560"/>
        <w:rPr>
          <w:spacing w:val="0"/>
          <w:w w:val="100"/>
        </w:rPr>
      </w:pPr>
      <w:r>
        <w:rPr>
          <w:spacing w:val="0"/>
          <w:w w:val="100"/>
        </w:rPr>
        <w:t>应急救援经费保障是在突发环境事件发生时迅速开展应急工作的前提保障，没有可靠的资金渠道和充足的应急救援经费，就无法保证有效开展应急救援工作和维护应急管理体系正常运转，为此公司应制定应急救援专项经费保障措施，具体如下：</w:t>
      </w:r>
    </w:p>
    <w:p w14:paraId="10680AD7">
      <w:pPr>
        <w:pStyle w:val="6"/>
        <w:numPr>
          <w:ilvl w:val="0"/>
          <w:numId w:val="3"/>
        </w:numPr>
        <w:ind w:firstLine="560" w:firstLineChars="200"/>
        <w:rPr>
          <w:spacing w:val="0"/>
          <w:w w:val="100"/>
        </w:rPr>
      </w:pPr>
      <w:r>
        <w:rPr>
          <w:spacing w:val="0"/>
          <w:w w:val="100"/>
        </w:rPr>
        <w:t>建立应急经费保障机制</w:t>
      </w:r>
    </w:p>
    <w:p w14:paraId="0274A5A3">
      <w:pPr>
        <w:pStyle w:val="6"/>
        <w:ind w:firstLine="560"/>
        <w:rPr>
          <w:spacing w:val="0"/>
          <w:w w:val="100"/>
        </w:rPr>
      </w:pPr>
      <w:r>
        <w:rPr>
          <w:spacing w:val="0"/>
          <w:w w:val="100"/>
        </w:rPr>
        <w:t>可考虑着眼应对多种安全威胁，完成多样化救援任务的能力需要，按照战时应战、平时应急的思路，将现有应急管理体系中的抢险救灾领导机构和各应急救援专业小组有机结合起来，平时领导抢险救灾和做好动员准备，战时指挥动员实施职能。应急救援财力保障专业小组要把抢险救灾经费、物资装备经费等项目进行整合和统一管理。主要职责是：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抢险救援、医疗救护、通信信息、交通运输、后勤服务在内的各有关职能小组建立紧急状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14:paraId="50031549">
      <w:pPr>
        <w:pStyle w:val="6"/>
        <w:numPr>
          <w:ilvl w:val="0"/>
          <w:numId w:val="3"/>
        </w:numPr>
        <w:ind w:firstLine="560" w:firstLineChars="200"/>
        <w:rPr>
          <w:spacing w:val="0"/>
          <w:w w:val="100"/>
        </w:rPr>
      </w:pPr>
      <w:r>
        <w:rPr>
          <w:spacing w:val="0"/>
          <w:w w:val="100"/>
        </w:rPr>
        <w:t>建立有机统一的协调机制</w:t>
      </w:r>
    </w:p>
    <w:p w14:paraId="21547EC5">
      <w:pPr>
        <w:pStyle w:val="6"/>
        <w:ind w:firstLine="560"/>
        <w:rPr>
          <w:spacing w:val="0"/>
          <w:w w:val="100"/>
        </w:rPr>
      </w:pPr>
      <w:r>
        <w:rPr>
          <w:spacing w:val="0"/>
          <w:w w:val="100"/>
        </w:rPr>
        <w:t>首先要明确经费保障的协调主体及其职责。总体上可考虑依托企业应急救援领导组建应急救援资金协调管理小组，由企业应急办公室统一管理调度，发生重大自然灾害和突发事件时积极响应防灾救灾经费保障统管部门组织工作。由企业组织抗灾救援工作时，后勤部门应急救援资金协调管理小组对口协调企业防灾救灾经费保障统管部门，申请企业财务资金及时划拨应急保障；其次要进一步理顺企业内部需求上报渠道。经费保障跟着需求走，企业内部需求提不出来，经费申请和下达就缺乏相应依据。企业进行抗灾救灾活动要逐渐形成统计上报制度，并保证企业内部各系统之间信息渠道的顺畅。各救援组可指定专人负责将所需经费保障数额上报至企业抗灾救灾指挥机构，经由抗灾救灾指挥机构专人汇总后及时报送企业应急救援资金协调管理小组审核。</w:t>
      </w:r>
    </w:p>
    <w:p w14:paraId="4EB35E16">
      <w:pPr>
        <w:pStyle w:val="6"/>
        <w:numPr>
          <w:ilvl w:val="0"/>
          <w:numId w:val="3"/>
        </w:numPr>
        <w:ind w:firstLine="560" w:firstLineChars="200"/>
        <w:rPr>
          <w:spacing w:val="0"/>
          <w:w w:val="100"/>
        </w:rPr>
      </w:pPr>
      <w:r>
        <w:rPr>
          <w:spacing w:val="0"/>
          <w:w w:val="100"/>
        </w:rPr>
        <w:t>建立可靠的资金保障体系</w:t>
      </w:r>
    </w:p>
    <w:p w14:paraId="522D5559">
      <w:pPr>
        <w:pStyle w:val="6"/>
        <w:ind w:firstLine="560"/>
        <w:rPr>
          <w:spacing w:val="0"/>
          <w:w w:val="100"/>
        </w:rPr>
      </w:pPr>
      <w:r>
        <w:rPr>
          <w:spacing w:val="0"/>
          <w:w w:val="100"/>
        </w:rPr>
        <w:t>企业要建立一定规模的应急资金。企业每年在制定安全生产投入计划时要预留部分应急资金，并把这部分应急资金列入企业预算。</w:t>
      </w:r>
    </w:p>
    <w:p w14:paraId="30300BA1">
      <w:pPr>
        <w:pStyle w:val="6"/>
        <w:numPr>
          <w:ilvl w:val="0"/>
          <w:numId w:val="3"/>
        </w:numPr>
        <w:ind w:firstLine="560" w:firstLineChars="200"/>
        <w:rPr>
          <w:spacing w:val="0"/>
          <w:w w:val="100"/>
        </w:rPr>
      </w:pPr>
      <w:r>
        <w:rPr>
          <w:spacing w:val="0"/>
          <w:w w:val="100"/>
        </w:rPr>
        <w:t>强化经费保障监管力度</w:t>
      </w:r>
    </w:p>
    <w:p w14:paraId="3E3AE03A">
      <w:pPr>
        <w:pStyle w:val="6"/>
        <w:ind w:firstLine="560"/>
        <w:rPr>
          <w:spacing w:val="0"/>
          <w:w w:val="100"/>
        </w:rPr>
      </w:pPr>
      <w:r>
        <w:rPr>
          <w:spacing w:val="0"/>
          <w:w w:val="100"/>
        </w:rPr>
        <w:t>首先要建立全方位监管制度。完善的法规制度是实施经费保障监管工作的根本依据。要健全完善救灾经费管理的规章和管理办法，使经费监管工作有章可循。其次要建立全过程全方位监控机制。监督管理工作要能够覆盖经费筹措募集、申请划拨、采购支付全过程。</w:t>
      </w:r>
    </w:p>
    <w:p w14:paraId="73B8E882">
      <w:pPr>
        <w:pStyle w:val="6"/>
        <w:numPr>
          <w:ilvl w:val="0"/>
          <w:numId w:val="3"/>
        </w:numPr>
        <w:ind w:firstLine="560" w:firstLineChars="200"/>
        <w:rPr>
          <w:spacing w:val="0"/>
          <w:w w:val="100"/>
        </w:rPr>
      </w:pPr>
      <w:r>
        <w:rPr>
          <w:spacing w:val="0"/>
          <w:w w:val="100"/>
        </w:rPr>
        <w:t>完善经费保障体系</w:t>
      </w:r>
    </w:p>
    <w:p w14:paraId="17BCC275">
      <w:pPr>
        <w:pStyle w:val="6"/>
        <w:ind w:firstLine="560"/>
        <w:rPr>
          <w:spacing w:val="0"/>
          <w:w w:val="100"/>
        </w:rPr>
      </w:pPr>
      <w:r>
        <w:rPr>
          <w:spacing w:val="0"/>
          <w:w w:val="100"/>
        </w:rPr>
        <w:t>要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保障中能够相互配合。</w:t>
      </w:r>
    </w:p>
    <w:p w14:paraId="3F7CC677">
      <w:pPr>
        <w:pStyle w:val="3"/>
        <w:numPr>
          <w:ilvl w:val="1"/>
          <w:numId w:val="2"/>
        </w:numPr>
        <w:rPr>
          <w:spacing w:val="0"/>
          <w:w w:val="100"/>
        </w:rPr>
      </w:pPr>
      <w:bookmarkStart w:id="18" w:name="_Toc27429"/>
      <w:r>
        <w:rPr>
          <w:spacing w:val="0"/>
          <w:w w:val="100"/>
        </w:rPr>
        <w:t>调查结论</w:t>
      </w:r>
      <w:bookmarkEnd w:id="18"/>
    </w:p>
    <w:p w14:paraId="30D69368">
      <w:pPr>
        <w:pStyle w:val="6"/>
        <w:ind w:firstLine="560"/>
        <w:rPr>
          <w:spacing w:val="0"/>
          <w:w w:val="100"/>
        </w:rPr>
      </w:pPr>
      <w:r>
        <w:rPr>
          <w:spacing w:val="0"/>
          <w:w w:val="100"/>
        </w:rPr>
        <w:t>公司成立了以</w:t>
      </w:r>
      <w:r>
        <w:rPr>
          <w:rFonts w:hint="eastAsia"/>
          <w:spacing w:val="0"/>
          <w:w w:val="100"/>
          <w:lang w:eastAsia="zh-CN"/>
        </w:rPr>
        <w:t>董事长贾水星</w:t>
      </w:r>
      <w:r>
        <w:rPr>
          <w:spacing w:val="0"/>
          <w:w w:val="100"/>
        </w:rPr>
        <w:t>为总指挥的应急救援队伍，应急救援队伍主要负责公司突发环境事件应急处置，擅长于初期事件的应急处理；严格按照“1分钟响应，3分钟到场”的要求组织应急抢险工作；各岗位、以及发生突发事件时可供调配的公共物资装备（具体详见附件“应急资源调查表”）。调查结果显示公司应急资源基本满足应急响应需求匹配。</w:t>
      </w:r>
    </w:p>
    <w:p w14:paraId="05A9253F">
      <w:pPr>
        <w:spacing w:line="242" w:lineRule="auto"/>
        <w:jc w:val="both"/>
        <w:rPr>
          <w:spacing w:val="0"/>
          <w:w w:val="100"/>
        </w:rPr>
        <w:sectPr>
          <w:pgSz w:w="11910" w:h="16840"/>
          <w:pgMar w:top="1360" w:right="740" w:bottom="1140" w:left="1320" w:header="938" w:footer="946" w:gutter="0"/>
          <w:cols w:space="720" w:num="1"/>
        </w:sectPr>
      </w:pPr>
    </w:p>
    <w:p w14:paraId="193ECE1D">
      <w:pPr>
        <w:pStyle w:val="2"/>
        <w:numPr>
          <w:ilvl w:val="0"/>
          <w:numId w:val="2"/>
        </w:numPr>
        <w:bidi w:val="0"/>
      </w:pPr>
      <w:bookmarkStart w:id="19" w:name="_Toc19896"/>
      <w:r>
        <w:t>环境应急资源调查报告表</w:t>
      </w:r>
      <w:bookmarkEnd w:id="19"/>
    </w:p>
    <w:p w14:paraId="1975F2CC">
      <w:pPr>
        <w:pStyle w:val="18"/>
        <w:rPr>
          <w:spacing w:val="0"/>
          <w:w w:val="100"/>
        </w:rPr>
      </w:pPr>
      <w:r>
        <w:rPr>
          <w:rFonts w:hint="eastAsia"/>
          <w:spacing w:val="0"/>
          <w:w w:val="100"/>
          <w:lang w:eastAsia="zh-CN"/>
        </w:rPr>
        <w:t>中节能公司</w:t>
      </w:r>
      <w:r>
        <w:rPr>
          <w:spacing w:val="0"/>
          <w:w w:val="100"/>
        </w:rPr>
        <w:t>企事业环境应急资源调查报告表</w:t>
      </w:r>
    </w:p>
    <w:tbl>
      <w:tblPr>
        <w:tblStyle w:val="14"/>
        <w:tblW w:w="0" w:type="auto"/>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22"/>
        <w:gridCol w:w="2741"/>
        <w:gridCol w:w="1435"/>
        <w:gridCol w:w="687"/>
        <w:gridCol w:w="575"/>
        <w:gridCol w:w="240"/>
        <w:gridCol w:w="261"/>
        <w:gridCol w:w="262"/>
        <w:gridCol w:w="262"/>
        <w:gridCol w:w="671"/>
      </w:tblGrid>
      <w:tr w14:paraId="0818D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trPr>
        <w:tc>
          <w:tcPr>
            <w:tcW w:w="9056" w:type="dxa"/>
            <w:gridSpan w:val="10"/>
          </w:tcPr>
          <w:p w14:paraId="5CF041CB">
            <w:pPr>
              <w:pStyle w:val="19"/>
              <w:jc w:val="left"/>
              <w:rPr>
                <w:b/>
                <w:spacing w:val="0"/>
                <w:w w:val="100"/>
              </w:rPr>
            </w:pPr>
            <w:r>
              <w:rPr>
                <w:b/>
                <w:bCs/>
                <w:spacing w:val="0"/>
                <w:w w:val="100"/>
              </w:rPr>
              <w:t>1.调查概述</w:t>
            </w:r>
          </w:p>
        </w:tc>
      </w:tr>
      <w:tr w14:paraId="42A9B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922" w:type="dxa"/>
          </w:tcPr>
          <w:p w14:paraId="3D4C2B14">
            <w:pPr>
              <w:pStyle w:val="19"/>
              <w:rPr>
                <w:spacing w:val="0"/>
                <w:w w:val="100"/>
              </w:rPr>
            </w:pPr>
            <w:r>
              <w:rPr>
                <w:spacing w:val="0"/>
                <w:w w:val="100"/>
              </w:rPr>
              <w:t>调查开始时间</w:t>
            </w:r>
          </w:p>
        </w:tc>
        <w:tc>
          <w:tcPr>
            <w:tcW w:w="2741" w:type="dxa"/>
          </w:tcPr>
          <w:p w14:paraId="2E1D7ACE">
            <w:pPr>
              <w:pStyle w:val="19"/>
              <w:rPr>
                <w:spacing w:val="0"/>
                <w:w w:val="100"/>
              </w:rPr>
            </w:pPr>
            <w:r>
              <w:rPr>
                <w:spacing w:val="0"/>
                <w:w w:val="100"/>
              </w:rPr>
              <w:t>202</w:t>
            </w:r>
            <w:r>
              <w:rPr>
                <w:rFonts w:hint="eastAsia"/>
                <w:spacing w:val="0"/>
                <w:w w:val="100"/>
              </w:rPr>
              <w:t>5</w:t>
            </w:r>
            <w:r>
              <w:rPr>
                <w:spacing w:val="0"/>
                <w:w w:val="100"/>
              </w:rPr>
              <w:t>年</w:t>
            </w:r>
            <w:r>
              <w:rPr>
                <w:rFonts w:hint="eastAsia"/>
                <w:spacing w:val="0"/>
                <w:w w:val="100"/>
              </w:rPr>
              <w:t>0</w:t>
            </w:r>
            <w:r>
              <w:rPr>
                <w:rFonts w:hint="eastAsia"/>
                <w:spacing w:val="0"/>
                <w:w w:val="100"/>
                <w:lang w:val="en-US" w:eastAsia="zh-CN"/>
              </w:rPr>
              <w:t>9</w:t>
            </w:r>
            <w:r>
              <w:rPr>
                <w:spacing w:val="0"/>
                <w:w w:val="100"/>
              </w:rPr>
              <w:t>月</w:t>
            </w:r>
            <w:r>
              <w:rPr>
                <w:rFonts w:hint="eastAsia"/>
                <w:spacing w:val="0"/>
                <w:w w:val="100"/>
              </w:rPr>
              <w:t>09</w:t>
            </w:r>
            <w:r>
              <w:rPr>
                <w:spacing w:val="0"/>
                <w:w w:val="100"/>
              </w:rPr>
              <w:t>日</w:t>
            </w:r>
          </w:p>
        </w:tc>
        <w:tc>
          <w:tcPr>
            <w:tcW w:w="2122" w:type="dxa"/>
            <w:gridSpan w:val="2"/>
          </w:tcPr>
          <w:p w14:paraId="3BFCF0D3">
            <w:pPr>
              <w:pStyle w:val="19"/>
              <w:rPr>
                <w:spacing w:val="0"/>
                <w:w w:val="100"/>
              </w:rPr>
            </w:pPr>
            <w:r>
              <w:rPr>
                <w:spacing w:val="0"/>
                <w:w w:val="100"/>
              </w:rPr>
              <w:t>调查结束时间</w:t>
            </w:r>
          </w:p>
        </w:tc>
        <w:tc>
          <w:tcPr>
            <w:tcW w:w="575" w:type="dxa"/>
          </w:tcPr>
          <w:p w14:paraId="71AFAD22">
            <w:pPr>
              <w:pStyle w:val="19"/>
              <w:rPr>
                <w:spacing w:val="0"/>
                <w:w w:val="100"/>
              </w:rPr>
            </w:pPr>
            <w:r>
              <w:rPr>
                <w:spacing w:val="0"/>
                <w:w w:val="100"/>
              </w:rPr>
              <w:t>202</w:t>
            </w:r>
            <w:r>
              <w:rPr>
                <w:rFonts w:hint="eastAsia"/>
                <w:spacing w:val="0"/>
                <w:w w:val="100"/>
              </w:rPr>
              <w:t>5</w:t>
            </w:r>
          </w:p>
        </w:tc>
        <w:tc>
          <w:tcPr>
            <w:tcW w:w="240" w:type="dxa"/>
          </w:tcPr>
          <w:p w14:paraId="7B91F36C">
            <w:pPr>
              <w:pStyle w:val="19"/>
              <w:rPr>
                <w:spacing w:val="0"/>
                <w:w w:val="100"/>
              </w:rPr>
            </w:pPr>
            <w:r>
              <w:rPr>
                <w:spacing w:val="0"/>
                <w:w w:val="100"/>
              </w:rPr>
              <w:t>年</w:t>
            </w:r>
          </w:p>
        </w:tc>
        <w:tc>
          <w:tcPr>
            <w:tcW w:w="261" w:type="dxa"/>
          </w:tcPr>
          <w:p w14:paraId="29348307">
            <w:pPr>
              <w:pStyle w:val="19"/>
              <w:rPr>
                <w:rFonts w:hint="eastAsia" w:eastAsia="宋体"/>
                <w:spacing w:val="0"/>
                <w:w w:val="100"/>
                <w:lang w:eastAsia="zh-CN"/>
              </w:rPr>
            </w:pPr>
            <w:r>
              <w:rPr>
                <w:rFonts w:hint="eastAsia"/>
                <w:spacing w:val="0"/>
                <w:w w:val="100"/>
              </w:rPr>
              <w:t>0</w:t>
            </w:r>
            <w:r>
              <w:rPr>
                <w:rFonts w:hint="eastAsia"/>
                <w:spacing w:val="0"/>
                <w:w w:val="100"/>
                <w:lang w:val="en-US" w:eastAsia="zh-CN"/>
              </w:rPr>
              <w:t>9</w:t>
            </w:r>
          </w:p>
        </w:tc>
        <w:tc>
          <w:tcPr>
            <w:tcW w:w="262" w:type="dxa"/>
          </w:tcPr>
          <w:p w14:paraId="5E9362B5">
            <w:pPr>
              <w:pStyle w:val="19"/>
              <w:rPr>
                <w:spacing w:val="0"/>
                <w:w w:val="100"/>
              </w:rPr>
            </w:pPr>
            <w:r>
              <w:rPr>
                <w:spacing w:val="0"/>
                <w:w w:val="100"/>
              </w:rPr>
              <w:t>月</w:t>
            </w:r>
          </w:p>
        </w:tc>
        <w:tc>
          <w:tcPr>
            <w:tcW w:w="262" w:type="dxa"/>
          </w:tcPr>
          <w:p w14:paraId="573E9850">
            <w:pPr>
              <w:pStyle w:val="19"/>
              <w:rPr>
                <w:spacing w:val="0"/>
                <w:w w:val="100"/>
              </w:rPr>
            </w:pPr>
            <w:r>
              <w:rPr>
                <w:rFonts w:hint="eastAsia"/>
                <w:spacing w:val="0"/>
                <w:w w:val="100"/>
              </w:rPr>
              <w:t>19</w:t>
            </w:r>
          </w:p>
        </w:tc>
        <w:tc>
          <w:tcPr>
            <w:tcW w:w="671" w:type="dxa"/>
          </w:tcPr>
          <w:p w14:paraId="176617BF">
            <w:pPr>
              <w:pStyle w:val="19"/>
              <w:rPr>
                <w:spacing w:val="0"/>
                <w:w w:val="100"/>
              </w:rPr>
            </w:pPr>
            <w:r>
              <w:rPr>
                <w:spacing w:val="0"/>
                <w:w w:val="100"/>
              </w:rPr>
              <w:t>日</w:t>
            </w:r>
          </w:p>
        </w:tc>
      </w:tr>
      <w:tr w14:paraId="6E79B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1922" w:type="dxa"/>
          </w:tcPr>
          <w:p w14:paraId="03C49A59">
            <w:pPr>
              <w:pStyle w:val="19"/>
              <w:rPr>
                <w:spacing w:val="0"/>
                <w:w w:val="100"/>
              </w:rPr>
            </w:pPr>
            <w:r>
              <w:rPr>
                <w:spacing w:val="0"/>
                <w:w w:val="100"/>
              </w:rPr>
              <w:t>调查负责人姓名</w:t>
            </w:r>
          </w:p>
        </w:tc>
        <w:tc>
          <w:tcPr>
            <w:tcW w:w="2741" w:type="dxa"/>
          </w:tcPr>
          <w:p w14:paraId="2861F60A">
            <w:pPr>
              <w:pStyle w:val="19"/>
              <w:rPr>
                <w:rFonts w:hint="eastAsia" w:eastAsia="宋体"/>
                <w:spacing w:val="0"/>
                <w:w w:val="100"/>
                <w:lang w:eastAsia="zh-CN"/>
              </w:rPr>
            </w:pPr>
            <w:r>
              <w:rPr>
                <w:rFonts w:hint="eastAsia"/>
                <w:spacing w:val="0"/>
                <w:w w:val="100"/>
                <w:lang w:val="en-US" w:eastAsia="zh-CN"/>
              </w:rPr>
              <w:t>杨政</w:t>
            </w:r>
          </w:p>
        </w:tc>
        <w:tc>
          <w:tcPr>
            <w:tcW w:w="2122" w:type="dxa"/>
            <w:gridSpan w:val="2"/>
          </w:tcPr>
          <w:p w14:paraId="5128AFD4">
            <w:pPr>
              <w:pStyle w:val="19"/>
              <w:rPr>
                <w:spacing w:val="0"/>
                <w:w w:val="100"/>
              </w:rPr>
            </w:pPr>
            <w:r>
              <w:rPr>
                <w:spacing w:val="0"/>
                <w:w w:val="100"/>
              </w:rPr>
              <w:t>调查联系人/电话</w:t>
            </w:r>
          </w:p>
        </w:tc>
        <w:tc>
          <w:tcPr>
            <w:tcW w:w="2271" w:type="dxa"/>
            <w:gridSpan w:val="6"/>
          </w:tcPr>
          <w:p w14:paraId="20EE3BD3">
            <w:pPr>
              <w:pStyle w:val="19"/>
              <w:rPr>
                <w:rFonts w:hint="eastAsia" w:eastAsia="宋体"/>
                <w:spacing w:val="0"/>
                <w:w w:val="100"/>
                <w:lang w:eastAsia="zh-CN"/>
              </w:rPr>
            </w:pPr>
            <w:r>
              <w:rPr>
                <w:rFonts w:hint="eastAsia"/>
                <w:spacing w:val="0"/>
                <w:w w:val="100"/>
                <w:lang w:eastAsia="zh-CN"/>
              </w:rPr>
              <w:t>18905133359</w:t>
            </w:r>
          </w:p>
        </w:tc>
      </w:tr>
      <w:tr w14:paraId="4F1C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8" w:hRule="atLeast"/>
        </w:trPr>
        <w:tc>
          <w:tcPr>
            <w:tcW w:w="1922" w:type="dxa"/>
          </w:tcPr>
          <w:p w14:paraId="4FA26448">
            <w:pPr>
              <w:pStyle w:val="22"/>
              <w:spacing w:before="0" w:line="240" w:lineRule="auto"/>
              <w:jc w:val="left"/>
              <w:rPr>
                <w:b/>
                <w:spacing w:val="0"/>
                <w:w w:val="100"/>
                <w:sz w:val="20"/>
              </w:rPr>
            </w:pPr>
          </w:p>
          <w:p w14:paraId="23EDF7FF">
            <w:pPr>
              <w:pStyle w:val="22"/>
              <w:spacing w:before="0" w:line="240" w:lineRule="auto"/>
              <w:jc w:val="left"/>
              <w:rPr>
                <w:b/>
                <w:spacing w:val="0"/>
                <w:w w:val="100"/>
                <w:sz w:val="20"/>
              </w:rPr>
            </w:pPr>
          </w:p>
          <w:p w14:paraId="7B4FC34E">
            <w:pPr>
              <w:pStyle w:val="22"/>
              <w:spacing w:before="0" w:line="240" w:lineRule="auto"/>
              <w:jc w:val="left"/>
              <w:rPr>
                <w:b/>
                <w:spacing w:val="0"/>
                <w:w w:val="100"/>
                <w:sz w:val="20"/>
              </w:rPr>
            </w:pPr>
          </w:p>
          <w:p w14:paraId="3E048717">
            <w:pPr>
              <w:pStyle w:val="22"/>
              <w:spacing w:before="6" w:line="240" w:lineRule="auto"/>
              <w:jc w:val="left"/>
              <w:rPr>
                <w:b/>
                <w:spacing w:val="0"/>
                <w:w w:val="100"/>
                <w:sz w:val="14"/>
              </w:rPr>
            </w:pPr>
          </w:p>
          <w:p w14:paraId="4EBF4BA8">
            <w:pPr>
              <w:pStyle w:val="22"/>
              <w:spacing w:line="240" w:lineRule="auto"/>
              <w:ind w:left="106"/>
              <w:jc w:val="left"/>
              <w:rPr>
                <w:spacing w:val="0"/>
                <w:w w:val="100"/>
                <w:sz w:val="21"/>
              </w:rPr>
            </w:pPr>
            <w:r>
              <w:rPr>
                <w:spacing w:val="0"/>
                <w:w w:val="100"/>
                <w:sz w:val="21"/>
              </w:rPr>
              <w:t>调查过程</w:t>
            </w:r>
          </w:p>
        </w:tc>
        <w:tc>
          <w:tcPr>
            <w:tcW w:w="7134" w:type="dxa"/>
            <w:gridSpan w:val="9"/>
          </w:tcPr>
          <w:p w14:paraId="1BC63EC1">
            <w:pPr>
              <w:pStyle w:val="19"/>
              <w:jc w:val="left"/>
              <w:rPr>
                <w:spacing w:val="0"/>
                <w:w w:val="100"/>
              </w:rPr>
            </w:pPr>
            <w:r>
              <w:rPr>
                <w:spacing w:val="0"/>
                <w:w w:val="100"/>
              </w:rPr>
              <w:t>调查方法</w:t>
            </w:r>
          </w:p>
          <w:p w14:paraId="1F6239F9">
            <w:pPr>
              <w:pStyle w:val="19"/>
              <w:jc w:val="left"/>
              <w:rPr>
                <w:spacing w:val="0"/>
                <w:w w:val="100"/>
              </w:rPr>
            </w:pPr>
            <w:r>
              <w:rPr>
                <w:spacing w:val="0"/>
                <w:w w:val="100"/>
              </w:rPr>
              <w:t>本次调查主要采用资料收集、现场勘查、走访法。</w:t>
            </w:r>
          </w:p>
          <w:p w14:paraId="1656C05B">
            <w:pPr>
              <w:pStyle w:val="19"/>
              <w:numPr>
                <w:ilvl w:val="0"/>
                <w:numId w:val="4"/>
              </w:numPr>
              <w:rPr>
                <w:spacing w:val="0"/>
                <w:w w:val="100"/>
              </w:rPr>
            </w:pPr>
            <w:r>
              <w:rPr>
                <w:spacing w:val="0"/>
                <w:w w:val="100"/>
              </w:rPr>
              <w:t>资料收集法</w:t>
            </w:r>
          </w:p>
          <w:p w14:paraId="191E0DB2">
            <w:pPr>
              <w:pStyle w:val="19"/>
              <w:ind w:left="107"/>
              <w:jc w:val="both"/>
              <w:rPr>
                <w:spacing w:val="0"/>
                <w:w w:val="100"/>
              </w:rPr>
            </w:pPr>
            <w:r>
              <w:rPr>
                <w:spacing w:val="0"/>
                <w:w w:val="100"/>
              </w:rPr>
              <w:t>搜集</w:t>
            </w:r>
            <w:r>
              <w:rPr>
                <w:rFonts w:hint="eastAsia"/>
                <w:spacing w:val="0"/>
                <w:w w:val="100"/>
                <w:lang w:eastAsia="zh-CN"/>
              </w:rPr>
              <w:t>中节能公司</w:t>
            </w:r>
            <w:r>
              <w:rPr>
                <w:spacing w:val="0"/>
                <w:w w:val="100"/>
              </w:rPr>
              <w:t>纸质版及电子版资料。</w:t>
            </w:r>
          </w:p>
          <w:p w14:paraId="310026B4">
            <w:pPr>
              <w:pStyle w:val="19"/>
              <w:numPr>
                <w:ilvl w:val="0"/>
                <w:numId w:val="4"/>
              </w:numPr>
              <w:rPr>
                <w:spacing w:val="0"/>
                <w:w w:val="100"/>
              </w:rPr>
            </w:pPr>
            <w:r>
              <w:rPr>
                <w:spacing w:val="0"/>
                <w:w w:val="100"/>
              </w:rPr>
              <w:t>现场勘查及走访法</w:t>
            </w:r>
          </w:p>
          <w:p w14:paraId="6DD99457">
            <w:pPr>
              <w:pStyle w:val="19"/>
              <w:ind w:left="107"/>
              <w:jc w:val="both"/>
              <w:rPr>
                <w:spacing w:val="0"/>
                <w:w w:val="100"/>
              </w:rPr>
            </w:pPr>
            <w:r>
              <w:rPr>
                <w:spacing w:val="0"/>
                <w:w w:val="100"/>
              </w:rPr>
              <w:t>现场勘查企业及周边援助企事业单位应急救援物资储备地、储备方式、人员管理、相关制度建设等。走访企业及周边企事业单位，了解应急救援物资、人员储备及应急路线、场所等基本情况。</w:t>
            </w:r>
          </w:p>
        </w:tc>
      </w:tr>
      <w:tr w14:paraId="71C45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trPr>
        <w:tc>
          <w:tcPr>
            <w:tcW w:w="9056" w:type="dxa"/>
            <w:gridSpan w:val="10"/>
          </w:tcPr>
          <w:p w14:paraId="1C728E28">
            <w:pPr>
              <w:pStyle w:val="19"/>
              <w:jc w:val="left"/>
              <w:rPr>
                <w:b/>
                <w:spacing w:val="0"/>
                <w:w w:val="100"/>
              </w:rPr>
            </w:pPr>
            <w:r>
              <w:rPr>
                <w:b/>
                <w:bCs/>
                <w:spacing w:val="0"/>
                <w:w w:val="100"/>
              </w:rPr>
              <w:t>2.调查结果（调查结果如果为“有”，应附相应调查表）</w:t>
            </w:r>
          </w:p>
        </w:tc>
      </w:tr>
      <w:tr w14:paraId="0AF8E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 w:hRule="atLeast"/>
        </w:trPr>
        <w:tc>
          <w:tcPr>
            <w:tcW w:w="1922" w:type="dxa"/>
          </w:tcPr>
          <w:p w14:paraId="143BCD2F">
            <w:pPr>
              <w:pStyle w:val="19"/>
              <w:rPr>
                <w:spacing w:val="0"/>
                <w:w w:val="100"/>
              </w:rPr>
            </w:pPr>
            <w:r>
              <w:rPr>
                <w:spacing w:val="0"/>
                <w:w w:val="100"/>
              </w:rPr>
              <w:t>应急资源情况</w:t>
            </w:r>
          </w:p>
        </w:tc>
        <w:tc>
          <w:tcPr>
            <w:tcW w:w="4176" w:type="dxa"/>
            <w:gridSpan w:val="2"/>
          </w:tcPr>
          <w:p w14:paraId="553B3933">
            <w:pPr>
              <w:pStyle w:val="19"/>
              <w:jc w:val="left"/>
              <w:rPr>
                <w:spacing w:val="0"/>
                <w:w w:val="100"/>
              </w:rPr>
            </w:pPr>
            <w:r>
              <w:rPr>
                <w:spacing w:val="0"/>
                <w:w w:val="100"/>
              </w:rPr>
              <w:t>资源品种：</w:t>
            </w:r>
            <w:r>
              <w:rPr>
                <w:rFonts w:hint="eastAsia"/>
                <w:spacing w:val="0"/>
                <w:w w:val="100"/>
                <w:lang w:val="en-US" w:eastAsia="zh-CN"/>
              </w:rPr>
              <w:t>47</w:t>
            </w:r>
            <w:r>
              <w:rPr>
                <w:spacing w:val="0"/>
                <w:w w:val="100"/>
              </w:rPr>
              <w:t>种；</w:t>
            </w:r>
          </w:p>
          <w:p w14:paraId="5C0E2B0C">
            <w:pPr>
              <w:pStyle w:val="22"/>
              <w:spacing w:before="0" w:line="240" w:lineRule="auto"/>
              <w:jc w:val="both"/>
              <w:rPr>
                <w:rFonts w:hint="default" w:eastAsia="宋体"/>
                <w:spacing w:val="0"/>
                <w:w w:val="100"/>
                <w:sz w:val="21"/>
                <w:lang w:val="en-US" w:eastAsia="zh-CN"/>
              </w:rPr>
            </w:pPr>
            <w:r>
              <w:rPr>
                <w:rStyle w:val="24"/>
                <w:spacing w:val="0"/>
                <w:w w:val="100"/>
              </w:rPr>
              <w:t xml:space="preserve">是否有外部环境应急支持单位： 有,  </w:t>
            </w:r>
            <w:r>
              <w:rPr>
                <w:rStyle w:val="24"/>
                <w:spacing w:val="0"/>
                <w:w w:val="100"/>
                <w:u w:val="single"/>
              </w:rPr>
              <w:t>1</w:t>
            </w:r>
            <w:r>
              <w:rPr>
                <w:rStyle w:val="24"/>
                <w:rFonts w:hint="eastAsia" w:eastAsia="宋体"/>
                <w:spacing w:val="0"/>
                <w:w w:val="100"/>
                <w:lang w:val="en-US" w:eastAsia="zh-CN"/>
              </w:rPr>
              <w:t xml:space="preserve">  </w:t>
            </w:r>
          </w:p>
        </w:tc>
        <w:tc>
          <w:tcPr>
            <w:tcW w:w="2958" w:type="dxa"/>
            <w:gridSpan w:val="7"/>
          </w:tcPr>
          <w:p w14:paraId="26965D2D">
            <w:pPr>
              <w:pStyle w:val="22"/>
              <w:spacing w:before="0" w:line="240" w:lineRule="auto"/>
              <w:jc w:val="both"/>
              <w:rPr>
                <w:rStyle w:val="24"/>
                <w:rFonts w:cstheme="minorBidi"/>
                <w:spacing w:val="0"/>
                <w:w w:val="100"/>
              </w:rPr>
            </w:pPr>
          </w:p>
          <w:p w14:paraId="71815DD0">
            <w:pPr>
              <w:pStyle w:val="22"/>
              <w:spacing w:before="0" w:line="240" w:lineRule="auto"/>
              <w:jc w:val="both"/>
              <w:rPr>
                <w:spacing w:val="0"/>
                <w:w w:val="100"/>
                <w:sz w:val="21"/>
              </w:rPr>
            </w:pPr>
            <w:r>
              <w:rPr>
                <w:rStyle w:val="24"/>
                <w:rFonts w:cstheme="minorBidi"/>
                <w:spacing w:val="0"/>
                <w:w w:val="100"/>
              </w:rPr>
              <w:t>家；□无</w:t>
            </w:r>
          </w:p>
        </w:tc>
      </w:tr>
      <w:tr w14:paraId="67CA6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9056" w:type="dxa"/>
            <w:gridSpan w:val="10"/>
          </w:tcPr>
          <w:p w14:paraId="0999AE8F">
            <w:pPr>
              <w:pStyle w:val="19"/>
              <w:jc w:val="left"/>
              <w:rPr>
                <w:b/>
                <w:spacing w:val="0"/>
                <w:w w:val="100"/>
              </w:rPr>
            </w:pPr>
            <w:r>
              <w:rPr>
                <w:b/>
                <w:bCs/>
                <w:spacing w:val="0"/>
                <w:w w:val="100"/>
              </w:rPr>
              <w:t>3.调查质量控制与管理</w:t>
            </w:r>
          </w:p>
        </w:tc>
      </w:tr>
      <w:tr w14:paraId="752FD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6" w:hRule="atLeast"/>
        </w:trPr>
        <w:tc>
          <w:tcPr>
            <w:tcW w:w="9056" w:type="dxa"/>
            <w:gridSpan w:val="10"/>
          </w:tcPr>
          <w:p w14:paraId="5B0F852B">
            <w:pPr>
              <w:pStyle w:val="19"/>
              <w:jc w:val="left"/>
              <w:rPr>
                <w:spacing w:val="0"/>
                <w:w w:val="100"/>
              </w:rPr>
            </w:pPr>
            <w:r>
              <w:rPr>
                <w:spacing w:val="0"/>
                <w:w w:val="100"/>
              </w:rPr>
              <w:t>是否进行了调查信息审核：</w:t>
            </w:r>
            <w:r>
              <w:rPr>
                <w:rFonts w:hint="eastAsia"/>
                <w:spacing w:val="0"/>
                <w:w w:val="100"/>
                <w:lang w:eastAsia="zh-CN"/>
              </w:rPr>
              <w:t>☑</w:t>
            </w:r>
            <w:r>
              <w:rPr>
                <w:spacing w:val="0"/>
                <w:w w:val="100"/>
              </w:rPr>
              <w:t>有；□无</w:t>
            </w:r>
          </w:p>
          <w:p w14:paraId="7D74BBDA">
            <w:pPr>
              <w:pStyle w:val="19"/>
              <w:jc w:val="left"/>
              <w:rPr>
                <w:spacing w:val="0"/>
                <w:w w:val="100"/>
              </w:rPr>
            </w:pPr>
            <w:r>
              <w:rPr>
                <w:spacing w:val="0"/>
                <w:w w:val="100"/>
              </w:rPr>
              <w:t>是否建立了调查信息档案：</w:t>
            </w:r>
            <w:r>
              <w:rPr>
                <w:rFonts w:hint="eastAsia"/>
                <w:spacing w:val="0"/>
                <w:w w:val="100"/>
                <w:lang w:eastAsia="zh-CN"/>
              </w:rPr>
              <w:t>☑</w:t>
            </w:r>
            <w:r>
              <w:rPr>
                <w:spacing w:val="0"/>
                <w:w w:val="100"/>
              </w:rPr>
              <w:t>有；□无</w:t>
            </w:r>
          </w:p>
          <w:p w14:paraId="0257965B">
            <w:pPr>
              <w:pStyle w:val="19"/>
              <w:jc w:val="left"/>
              <w:rPr>
                <w:spacing w:val="0"/>
                <w:w w:val="100"/>
              </w:rPr>
            </w:pPr>
            <w:r>
              <w:rPr>
                <w:spacing w:val="0"/>
                <w:w w:val="100"/>
              </w:rPr>
              <w:t>是否建立了调查更新机制：</w:t>
            </w:r>
            <w:r>
              <w:rPr>
                <w:rFonts w:hint="eastAsia"/>
                <w:spacing w:val="0"/>
                <w:w w:val="100"/>
                <w:lang w:eastAsia="zh-CN"/>
              </w:rPr>
              <w:t>☑</w:t>
            </w:r>
            <w:r>
              <w:rPr>
                <w:spacing w:val="0"/>
                <w:w w:val="100"/>
              </w:rPr>
              <w:t>有；□无</w:t>
            </w:r>
          </w:p>
        </w:tc>
      </w:tr>
      <w:tr w14:paraId="18C28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9056" w:type="dxa"/>
            <w:gridSpan w:val="10"/>
          </w:tcPr>
          <w:p w14:paraId="46DC9EBD">
            <w:pPr>
              <w:pStyle w:val="19"/>
              <w:jc w:val="left"/>
              <w:rPr>
                <w:b/>
                <w:spacing w:val="0"/>
                <w:w w:val="100"/>
              </w:rPr>
            </w:pPr>
            <w:r>
              <w:rPr>
                <w:b/>
                <w:bCs/>
                <w:spacing w:val="0"/>
                <w:w w:val="100"/>
              </w:rPr>
              <w:t>4.资源储备与应急需求匹配的分析结论</w:t>
            </w:r>
          </w:p>
        </w:tc>
      </w:tr>
      <w:tr w14:paraId="22F2E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9056" w:type="dxa"/>
            <w:gridSpan w:val="10"/>
          </w:tcPr>
          <w:p w14:paraId="798CA06A">
            <w:pPr>
              <w:pStyle w:val="19"/>
              <w:jc w:val="left"/>
              <w:rPr>
                <w:spacing w:val="0"/>
                <w:w w:val="100"/>
              </w:rPr>
            </w:pPr>
            <w:r>
              <w:rPr>
                <w:rFonts w:hint="eastAsia"/>
                <w:spacing w:val="0"/>
                <w:w w:val="100"/>
                <w:lang w:eastAsia="zh-CN"/>
              </w:rPr>
              <w:t>☑</w:t>
            </w:r>
            <w:r>
              <w:rPr>
                <w:spacing w:val="0"/>
                <w:w w:val="100"/>
              </w:rPr>
              <w:t>完全满足；□满足；</w:t>
            </w:r>
            <w:r>
              <w:rPr>
                <w:rFonts w:hint="eastAsia"/>
                <w:spacing w:val="0"/>
                <w:w w:val="100"/>
                <w:lang w:eastAsia="zh-CN"/>
              </w:rPr>
              <w:t>☑</w:t>
            </w:r>
            <w:r>
              <w:rPr>
                <w:spacing w:val="0"/>
                <w:w w:val="100"/>
              </w:rPr>
              <w:t>基本满足；□不能满足</w:t>
            </w:r>
          </w:p>
        </w:tc>
      </w:tr>
      <w:tr w14:paraId="3C119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9056" w:type="dxa"/>
            <w:gridSpan w:val="10"/>
          </w:tcPr>
          <w:p w14:paraId="5CA8354C">
            <w:pPr>
              <w:pStyle w:val="19"/>
              <w:jc w:val="left"/>
              <w:rPr>
                <w:b/>
                <w:spacing w:val="0"/>
                <w:w w:val="100"/>
              </w:rPr>
            </w:pPr>
            <w:r>
              <w:rPr>
                <w:b/>
                <w:bCs/>
                <w:spacing w:val="0"/>
                <w:w w:val="100"/>
              </w:rPr>
              <w:t>5.附件</w:t>
            </w:r>
          </w:p>
        </w:tc>
      </w:tr>
      <w:tr w14:paraId="2610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1" w:hRule="atLeast"/>
        </w:trPr>
        <w:tc>
          <w:tcPr>
            <w:tcW w:w="9056" w:type="dxa"/>
            <w:gridSpan w:val="10"/>
          </w:tcPr>
          <w:p w14:paraId="09A50B7E">
            <w:pPr>
              <w:pStyle w:val="19"/>
              <w:jc w:val="left"/>
              <w:rPr>
                <w:spacing w:val="0"/>
                <w:w w:val="100"/>
              </w:rPr>
            </w:pPr>
            <w:r>
              <w:rPr>
                <w:spacing w:val="0"/>
                <w:w w:val="100"/>
              </w:rPr>
              <w:t>1、调查方案</w:t>
            </w:r>
          </w:p>
          <w:p w14:paraId="1BB68C62">
            <w:pPr>
              <w:pStyle w:val="19"/>
              <w:jc w:val="left"/>
              <w:rPr>
                <w:spacing w:val="0"/>
                <w:w w:val="100"/>
              </w:rPr>
            </w:pPr>
            <w:r>
              <w:rPr>
                <w:spacing w:val="0"/>
                <w:w w:val="100"/>
              </w:rPr>
              <w:t>2、应急救援指挥部成员</w:t>
            </w:r>
          </w:p>
          <w:p w14:paraId="45345A80">
            <w:pPr>
              <w:pStyle w:val="19"/>
              <w:jc w:val="left"/>
              <w:rPr>
                <w:spacing w:val="0"/>
                <w:w w:val="100"/>
              </w:rPr>
            </w:pPr>
            <w:r>
              <w:rPr>
                <w:spacing w:val="0"/>
                <w:w w:val="100"/>
              </w:rPr>
              <w:t>3、环境应急资源调查表</w:t>
            </w:r>
          </w:p>
          <w:p w14:paraId="0480C49C">
            <w:pPr>
              <w:pStyle w:val="19"/>
              <w:jc w:val="left"/>
              <w:rPr>
                <w:spacing w:val="0"/>
                <w:w w:val="100"/>
              </w:rPr>
            </w:pPr>
            <w:r>
              <w:rPr>
                <w:spacing w:val="0"/>
                <w:w w:val="100"/>
              </w:rPr>
              <w:t>4、互助协议</w:t>
            </w:r>
          </w:p>
          <w:p w14:paraId="5B033B8F">
            <w:pPr>
              <w:pStyle w:val="19"/>
              <w:jc w:val="left"/>
              <w:rPr>
                <w:spacing w:val="0"/>
                <w:w w:val="100"/>
              </w:rPr>
            </w:pPr>
            <w:r>
              <w:rPr>
                <w:spacing w:val="0"/>
                <w:w w:val="100"/>
              </w:rPr>
              <w:t>5、外部救援力量应急联系方式</w:t>
            </w:r>
          </w:p>
        </w:tc>
      </w:tr>
    </w:tbl>
    <w:p w14:paraId="53AE68E5">
      <w:pPr>
        <w:rPr>
          <w:spacing w:val="0"/>
          <w:w w:val="100"/>
          <w:sz w:val="21"/>
        </w:rPr>
        <w:sectPr>
          <w:pgSz w:w="11910" w:h="16840"/>
          <w:pgMar w:top="1360" w:right="740" w:bottom="1140" w:left="1320" w:header="938" w:footer="946" w:gutter="0"/>
          <w:cols w:space="720" w:num="1"/>
        </w:sectPr>
      </w:pPr>
    </w:p>
    <w:p w14:paraId="42D8B247">
      <w:pPr>
        <w:pStyle w:val="2"/>
        <w:bidi w:val="0"/>
      </w:pPr>
      <w:bookmarkStart w:id="20" w:name="_Toc25623"/>
      <w:r>
        <w:t>附件 1 调查方案</w:t>
      </w:r>
      <w:bookmarkEnd w:id="20"/>
    </w:p>
    <w:p w14:paraId="0E3C29BC">
      <w:pPr>
        <w:pStyle w:val="2"/>
        <w:bidi w:val="0"/>
      </w:pPr>
      <w:bookmarkStart w:id="21" w:name="_Toc8738"/>
      <w:r>
        <w:t>调查时间</w:t>
      </w:r>
      <w:bookmarkEnd w:id="21"/>
    </w:p>
    <w:p w14:paraId="3519BFE7">
      <w:pPr>
        <w:pStyle w:val="6"/>
        <w:ind w:firstLine="560"/>
        <w:rPr>
          <w:spacing w:val="0"/>
          <w:w w:val="100"/>
        </w:rPr>
      </w:pPr>
      <w:r>
        <w:rPr>
          <w:spacing w:val="0"/>
          <w:w w:val="100"/>
        </w:rPr>
        <w:t>调查开始时间：202</w:t>
      </w:r>
      <w:r>
        <w:rPr>
          <w:rFonts w:hint="eastAsia"/>
          <w:spacing w:val="0"/>
          <w:w w:val="100"/>
        </w:rPr>
        <w:t>5</w:t>
      </w:r>
      <w:r>
        <w:rPr>
          <w:spacing w:val="0"/>
          <w:w w:val="100"/>
        </w:rPr>
        <w:t>年</w:t>
      </w:r>
      <w:r>
        <w:rPr>
          <w:rFonts w:hint="eastAsia"/>
          <w:spacing w:val="0"/>
          <w:w w:val="100"/>
        </w:rPr>
        <w:t>0</w:t>
      </w:r>
      <w:r>
        <w:rPr>
          <w:rFonts w:hint="eastAsia"/>
          <w:spacing w:val="0"/>
          <w:w w:val="100"/>
          <w:lang w:val="en-US" w:eastAsia="zh-CN"/>
        </w:rPr>
        <w:t>9</w:t>
      </w:r>
      <w:r>
        <w:rPr>
          <w:spacing w:val="0"/>
          <w:w w:val="100"/>
        </w:rPr>
        <w:t>月</w:t>
      </w:r>
      <w:r>
        <w:rPr>
          <w:rFonts w:hint="eastAsia"/>
          <w:spacing w:val="0"/>
          <w:w w:val="100"/>
        </w:rPr>
        <w:t>09</w:t>
      </w:r>
      <w:r>
        <w:rPr>
          <w:spacing w:val="0"/>
          <w:w w:val="100"/>
        </w:rPr>
        <w:t>日</w:t>
      </w:r>
    </w:p>
    <w:p w14:paraId="37E3DA02">
      <w:pPr>
        <w:pStyle w:val="6"/>
        <w:ind w:firstLine="560"/>
        <w:rPr>
          <w:spacing w:val="0"/>
          <w:w w:val="100"/>
        </w:rPr>
      </w:pPr>
      <w:r>
        <w:rPr>
          <w:spacing w:val="0"/>
          <w:w w:val="100"/>
        </w:rPr>
        <w:t>调查结束时间：202</w:t>
      </w:r>
      <w:r>
        <w:rPr>
          <w:rFonts w:hint="eastAsia"/>
          <w:spacing w:val="0"/>
          <w:w w:val="100"/>
        </w:rPr>
        <w:t>5</w:t>
      </w:r>
      <w:r>
        <w:rPr>
          <w:spacing w:val="0"/>
          <w:w w:val="100"/>
        </w:rPr>
        <w:t>年</w:t>
      </w:r>
      <w:r>
        <w:rPr>
          <w:rFonts w:hint="eastAsia"/>
          <w:spacing w:val="0"/>
          <w:w w:val="100"/>
        </w:rPr>
        <w:t>0</w:t>
      </w:r>
      <w:r>
        <w:rPr>
          <w:rFonts w:hint="eastAsia"/>
          <w:spacing w:val="0"/>
          <w:w w:val="100"/>
          <w:lang w:val="en-US" w:eastAsia="zh-CN"/>
        </w:rPr>
        <w:t>9</w:t>
      </w:r>
      <w:r>
        <w:rPr>
          <w:spacing w:val="0"/>
          <w:w w:val="100"/>
        </w:rPr>
        <w:t>月</w:t>
      </w:r>
      <w:r>
        <w:rPr>
          <w:rFonts w:hint="eastAsia"/>
          <w:spacing w:val="0"/>
          <w:w w:val="100"/>
        </w:rPr>
        <w:t>19</w:t>
      </w:r>
      <w:r>
        <w:rPr>
          <w:spacing w:val="0"/>
          <w:w w:val="100"/>
        </w:rPr>
        <w:t>日</w:t>
      </w:r>
    </w:p>
    <w:p w14:paraId="3B2F5771">
      <w:pPr>
        <w:pStyle w:val="2"/>
        <w:numPr>
          <w:ilvl w:val="0"/>
          <w:numId w:val="5"/>
        </w:numPr>
        <w:bidi w:val="0"/>
      </w:pPr>
      <w:bookmarkStart w:id="22" w:name="_Toc29242"/>
      <w:r>
        <w:t>企业内部环境应急资源</w:t>
      </w:r>
      <w:bookmarkEnd w:id="22"/>
    </w:p>
    <w:p w14:paraId="223A664A">
      <w:pPr>
        <w:pStyle w:val="6"/>
        <w:ind w:firstLine="560"/>
        <w:rPr>
          <w:spacing w:val="0"/>
          <w:w w:val="100"/>
        </w:rPr>
      </w:pPr>
      <w:r>
        <w:rPr>
          <w:spacing w:val="0"/>
          <w:w w:val="100"/>
        </w:rPr>
        <w:t>主要包括公司内部应急人员以及应急物资装备。</w:t>
      </w:r>
    </w:p>
    <w:p w14:paraId="3572EF5D">
      <w:pPr>
        <w:pStyle w:val="2"/>
        <w:numPr>
          <w:ilvl w:val="0"/>
          <w:numId w:val="5"/>
        </w:numPr>
        <w:bidi w:val="0"/>
      </w:pPr>
      <w:bookmarkStart w:id="23" w:name="_Toc31286"/>
      <w:r>
        <w:t>企业外部环境应急资源</w:t>
      </w:r>
      <w:bookmarkEnd w:id="23"/>
    </w:p>
    <w:p w14:paraId="15558B65">
      <w:pPr>
        <w:pStyle w:val="21"/>
        <w:numPr>
          <w:ilvl w:val="1"/>
          <w:numId w:val="5"/>
        </w:numPr>
        <w:tabs>
          <w:tab w:val="left" w:pos="1529"/>
        </w:tabs>
        <w:spacing w:before="0" w:line="360" w:lineRule="auto"/>
        <w:ind w:firstLine="560" w:firstLineChars="200"/>
        <w:rPr>
          <w:spacing w:val="0"/>
          <w:w w:val="100"/>
          <w:sz w:val="28"/>
        </w:rPr>
      </w:pPr>
      <w:r>
        <w:rPr>
          <w:rStyle w:val="23"/>
          <w:spacing w:val="0"/>
          <w:w w:val="100"/>
        </w:rPr>
        <w:t>应急救援行政主管部门</w:t>
      </w:r>
    </w:p>
    <w:p w14:paraId="0DD1558C">
      <w:pPr>
        <w:pStyle w:val="6"/>
        <w:ind w:firstLine="560"/>
        <w:rPr>
          <w:spacing w:val="0"/>
          <w:w w:val="100"/>
        </w:rPr>
      </w:pPr>
      <w:r>
        <w:rPr>
          <w:rFonts w:hint="eastAsia"/>
          <w:spacing w:val="0"/>
          <w:w w:val="100"/>
        </w:rPr>
        <w:t>连云港市徐圩新区应急指挥中心</w:t>
      </w:r>
      <w:r>
        <w:rPr>
          <w:spacing w:val="0"/>
          <w:w w:val="100"/>
        </w:rPr>
        <w:t>。</w:t>
      </w:r>
    </w:p>
    <w:p w14:paraId="32CB83A6">
      <w:pPr>
        <w:pStyle w:val="21"/>
        <w:numPr>
          <w:ilvl w:val="1"/>
          <w:numId w:val="5"/>
        </w:numPr>
        <w:tabs>
          <w:tab w:val="left" w:pos="1529"/>
        </w:tabs>
        <w:spacing w:before="0" w:line="360" w:lineRule="auto"/>
        <w:ind w:firstLine="560" w:firstLineChars="200"/>
        <w:rPr>
          <w:rStyle w:val="23"/>
          <w:rFonts w:cstheme="minorBidi"/>
          <w:spacing w:val="0"/>
          <w:w w:val="100"/>
        </w:rPr>
      </w:pPr>
      <w:r>
        <w:rPr>
          <w:rStyle w:val="23"/>
          <w:rFonts w:cstheme="minorBidi"/>
          <w:spacing w:val="0"/>
          <w:w w:val="100"/>
        </w:rPr>
        <w:t>环境监测机构</w:t>
      </w:r>
    </w:p>
    <w:p w14:paraId="44863C17">
      <w:pPr>
        <w:pStyle w:val="6"/>
        <w:ind w:firstLine="560"/>
        <w:rPr>
          <w:spacing w:val="0"/>
          <w:w w:val="100"/>
        </w:rPr>
      </w:pPr>
      <w:r>
        <w:rPr>
          <w:spacing w:val="0"/>
          <w:w w:val="100"/>
        </w:rPr>
        <w:t>公司储备有便携式气体检测报警仪，若发生</w:t>
      </w:r>
      <w:r>
        <w:rPr>
          <w:rFonts w:hint="eastAsia"/>
          <w:spacing w:val="0"/>
          <w:w w:val="100"/>
          <w:lang w:val="en-US" w:eastAsia="zh-CN"/>
        </w:rPr>
        <w:t>柴油</w:t>
      </w:r>
      <w:r>
        <w:rPr>
          <w:spacing w:val="0"/>
          <w:w w:val="100"/>
        </w:rPr>
        <w:t>或其他可能导致火灾爆炸的泄漏事故，应急监测组可第一时间穿戴防护用品后持报警仪至泄漏点周边，确定气体浓度是否安全，是否需要疏散。</w:t>
      </w:r>
    </w:p>
    <w:p w14:paraId="6CBC0E74">
      <w:pPr>
        <w:pStyle w:val="6"/>
        <w:ind w:firstLine="560"/>
        <w:rPr>
          <w:spacing w:val="0"/>
          <w:w w:val="100"/>
        </w:rPr>
      </w:pPr>
      <w:r>
        <w:rPr>
          <w:rFonts w:hint="eastAsia"/>
          <w:spacing w:val="0"/>
          <w:w w:val="100"/>
        </w:rPr>
        <w:t>对于事故现场是否存在毒性气体，中节能实验室具备初步的应急监测能力，因此发生突发环境事件时，公司可首先根据事故情况首先开展采样、监测工作，</w:t>
      </w:r>
      <w:r>
        <w:rPr>
          <w:rFonts w:hint="eastAsia"/>
          <w:lang w:val="en-US" w:eastAsia="zh-CN"/>
        </w:rPr>
        <w:t>若上级部门指定监测单位，则在监测单位</w:t>
      </w:r>
      <w:r>
        <w:rPr>
          <w:rFonts w:hint="eastAsia"/>
        </w:rPr>
        <w:t>抵达现场之后</w:t>
      </w:r>
      <w:r>
        <w:rPr>
          <w:rFonts w:hint="eastAsia"/>
          <w:spacing w:val="0"/>
          <w:w w:val="100"/>
        </w:rPr>
        <w:t>，全力协助监测</w:t>
      </w:r>
      <w:r>
        <w:rPr>
          <w:rFonts w:hint="eastAsia"/>
          <w:spacing w:val="0"/>
          <w:w w:val="100"/>
          <w:lang w:val="en-US" w:eastAsia="zh-CN"/>
        </w:rPr>
        <w:t>单位</w:t>
      </w:r>
      <w:r>
        <w:rPr>
          <w:rFonts w:hint="eastAsia"/>
          <w:spacing w:val="0"/>
          <w:w w:val="100"/>
        </w:rPr>
        <w:t>开展应急监测工作，为指挥部门提供决策依据。同时，突发环境事件发生后，当废水、废气已经对外环境产生影响，或火灾、爆炸事故产生的次生、伴生的废水、废气已产生大范围的影响时，</w:t>
      </w:r>
      <w:r>
        <w:t>政府部门必定已介入突发环境事件处置工作，将由</w:t>
      </w:r>
      <w:r>
        <w:rPr>
          <w:rFonts w:hint="eastAsia"/>
        </w:rPr>
        <w:t>连云港市徐圩新区应急指挥中心</w:t>
      </w:r>
      <w:r>
        <w:rPr>
          <w:rFonts w:hint="eastAsia"/>
          <w:lang w:val="en-US" w:eastAsia="zh-CN"/>
        </w:rPr>
        <w:t>的</w:t>
      </w:r>
      <w:r>
        <w:rPr>
          <w:rFonts w:hint="eastAsia"/>
          <w:lang w:eastAsia="zh-CN"/>
        </w:rPr>
        <w:t>应急监测组（江苏洋井环保服务公司）</w:t>
      </w:r>
      <w:r>
        <w:t>赶赴现场，开展应急监测工作。</w:t>
      </w:r>
    </w:p>
    <w:p w14:paraId="058358A7">
      <w:pPr>
        <w:pStyle w:val="6"/>
        <w:ind w:firstLine="560"/>
        <w:rPr>
          <w:spacing w:val="0"/>
          <w:w w:val="100"/>
        </w:rPr>
      </w:pPr>
      <w:r>
        <w:rPr>
          <w:spacing w:val="0"/>
          <w:w w:val="100"/>
        </w:rPr>
        <w:t>专业应急监测组抵达现场后，公司应急监测组立即协助开展现场应急监测，对事故性质、参数与后果进行评估，为指挥部门提供决策依据。应急监测过程中，企业综合协调组及后勤保障组应积极配合专业应急监测组开展工作。</w:t>
      </w:r>
    </w:p>
    <w:p w14:paraId="1AECB059">
      <w:pPr>
        <w:pStyle w:val="21"/>
        <w:numPr>
          <w:ilvl w:val="1"/>
          <w:numId w:val="5"/>
        </w:numPr>
        <w:tabs>
          <w:tab w:val="left" w:pos="1529"/>
        </w:tabs>
        <w:spacing w:before="0" w:line="360" w:lineRule="auto"/>
        <w:ind w:firstLine="560" w:firstLineChars="200"/>
        <w:rPr>
          <w:rStyle w:val="23"/>
          <w:rFonts w:cstheme="minorBidi"/>
          <w:spacing w:val="0"/>
          <w:w w:val="100"/>
        </w:rPr>
      </w:pPr>
      <w:r>
        <w:rPr>
          <w:rStyle w:val="23"/>
          <w:rFonts w:cstheme="minorBidi"/>
          <w:spacing w:val="0"/>
          <w:w w:val="100"/>
        </w:rPr>
        <w:t>应急救援物资保障机构</w:t>
      </w:r>
    </w:p>
    <w:p w14:paraId="05360A39">
      <w:pPr>
        <w:pStyle w:val="6"/>
        <w:ind w:firstLine="560"/>
        <w:rPr>
          <w:spacing w:val="0"/>
          <w:w w:val="100"/>
        </w:rPr>
      </w:pPr>
      <w:r>
        <w:rPr>
          <w:spacing w:val="0"/>
          <w:w w:val="100"/>
        </w:rPr>
        <w:t>主要包括公司周边第一时间可请求救援或协议救援的、具备应对公司突发环境事件的相关救援物资及救援队伍的事业单位。</w:t>
      </w:r>
    </w:p>
    <w:p w14:paraId="0532CF8D">
      <w:pPr>
        <w:pStyle w:val="21"/>
        <w:numPr>
          <w:ilvl w:val="1"/>
          <w:numId w:val="5"/>
        </w:numPr>
        <w:tabs>
          <w:tab w:val="left" w:pos="1529"/>
        </w:tabs>
        <w:spacing w:before="0" w:line="360" w:lineRule="auto"/>
        <w:ind w:firstLine="560" w:firstLineChars="200"/>
        <w:rPr>
          <w:rStyle w:val="23"/>
          <w:rFonts w:cstheme="minorBidi"/>
          <w:spacing w:val="0"/>
          <w:w w:val="100"/>
        </w:rPr>
      </w:pPr>
      <w:r>
        <w:rPr>
          <w:rStyle w:val="23"/>
          <w:rFonts w:cstheme="minorBidi"/>
          <w:spacing w:val="0"/>
          <w:w w:val="100"/>
        </w:rPr>
        <w:t>应急救援医疗保障机构</w:t>
      </w:r>
    </w:p>
    <w:p w14:paraId="09511976">
      <w:pPr>
        <w:pStyle w:val="6"/>
        <w:ind w:firstLine="560"/>
        <w:rPr>
          <w:spacing w:val="0"/>
          <w:w w:val="100"/>
        </w:rPr>
      </w:pPr>
      <w:r>
        <w:rPr>
          <w:spacing w:val="0"/>
          <w:w w:val="100"/>
        </w:rPr>
        <w:t>发生人员中毒、受伤事件时，综合协调组负责协调人员、车辆将现场中毒、受伤人员送至医院治疗。</w:t>
      </w:r>
    </w:p>
    <w:p w14:paraId="074A710E">
      <w:pPr>
        <w:pStyle w:val="21"/>
        <w:numPr>
          <w:ilvl w:val="1"/>
          <w:numId w:val="5"/>
        </w:numPr>
        <w:tabs>
          <w:tab w:val="left" w:pos="1529"/>
        </w:tabs>
        <w:spacing w:before="0" w:line="360" w:lineRule="auto"/>
        <w:ind w:firstLine="560" w:firstLineChars="200"/>
        <w:rPr>
          <w:rStyle w:val="23"/>
          <w:rFonts w:cstheme="minorBidi"/>
          <w:spacing w:val="0"/>
          <w:w w:val="100"/>
        </w:rPr>
      </w:pPr>
      <w:r>
        <w:rPr>
          <w:rStyle w:val="23"/>
          <w:rFonts w:cstheme="minorBidi"/>
          <w:spacing w:val="0"/>
          <w:w w:val="100"/>
        </w:rPr>
        <w:t>应急救援避难场所</w:t>
      </w:r>
    </w:p>
    <w:p w14:paraId="4DDFC781">
      <w:pPr>
        <w:pStyle w:val="6"/>
        <w:ind w:firstLine="560"/>
        <w:rPr>
          <w:spacing w:val="0"/>
          <w:w w:val="100"/>
        </w:rPr>
      </w:pPr>
      <w:r>
        <w:rPr>
          <w:spacing w:val="0"/>
          <w:w w:val="100"/>
        </w:rPr>
        <w:t>能够基本满足突发环境事件发生后一段时期内，躲避由灾害带来的直接或间接伤害，并能保障基本生活的带有一定功能设施的场地。且具有应急消防措施、应急避难疏散区、应急供水等应急避险功能，形成的具有通讯、电力、物流、人流、信息流等为一体的完整网络。</w:t>
      </w:r>
    </w:p>
    <w:p w14:paraId="1CF57A28">
      <w:pPr>
        <w:pStyle w:val="21"/>
        <w:numPr>
          <w:ilvl w:val="1"/>
          <w:numId w:val="5"/>
        </w:numPr>
        <w:tabs>
          <w:tab w:val="left" w:pos="1529"/>
        </w:tabs>
        <w:spacing w:before="0" w:line="360" w:lineRule="auto"/>
        <w:ind w:firstLine="560" w:firstLineChars="200"/>
        <w:rPr>
          <w:rStyle w:val="23"/>
          <w:rFonts w:cstheme="minorBidi"/>
          <w:spacing w:val="0"/>
          <w:w w:val="100"/>
        </w:rPr>
      </w:pPr>
      <w:r>
        <w:rPr>
          <w:rStyle w:val="23"/>
          <w:rFonts w:cstheme="minorBidi"/>
          <w:spacing w:val="0"/>
          <w:w w:val="100"/>
        </w:rPr>
        <w:t>应急救援专家</w:t>
      </w:r>
    </w:p>
    <w:p w14:paraId="105BFF4A">
      <w:pPr>
        <w:pStyle w:val="6"/>
        <w:ind w:firstLine="560"/>
        <w:rPr>
          <w:spacing w:val="0"/>
          <w:w w:val="100"/>
        </w:rPr>
      </w:pPr>
      <w:r>
        <w:rPr>
          <w:spacing w:val="0"/>
          <w:w w:val="100"/>
        </w:rPr>
        <w:t>主要包括连云港市生态环境、应急管理、救援、监测等领域的专家。</w:t>
      </w:r>
      <w:r>
        <w:rPr>
          <w:rFonts w:hint="eastAsia"/>
          <w:spacing w:val="0"/>
          <w:w w:val="100"/>
          <w:lang w:val="en-US" w:eastAsia="zh-CN"/>
        </w:rPr>
        <w:t>职责如下：向</w:t>
      </w:r>
      <w:r>
        <w:rPr>
          <w:spacing w:val="0"/>
          <w:w w:val="100"/>
        </w:rPr>
        <w:t>突发环境事件应急处置工作提供技术支持，向应急救援指挥部提出科学救援意见，指导现场执行队伍科学施救。</w:t>
      </w:r>
    </w:p>
    <w:p w14:paraId="7554C8F3">
      <w:pPr>
        <w:spacing w:line="242" w:lineRule="auto"/>
        <w:jc w:val="both"/>
        <w:rPr>
          <w:spacing w:val="0"/>
          <w:w w:val="100"/>
        </w:rPr>
        <w:sectPr>
          <w:pgSz w:w="11910" w:h="16840"/>
          <w:pgMar w:top="1360" w:right="740" w:bottom="1140" w:left="1320" w:header="938" w:footer="946" w:gutter="0"/>
          <w:cols w:space="720" w:num="1"/>
        </w:sectPr>
      </w:pPr>
    </w:p>
    <w:p w14:paraId="01331D56">
      <w:pPr>
        <w:pStyle w:val="2"/>
        <w:numPr>
          <w:ilvl w:val="0"/>
          <w:numId w:val="5"/>
        </w:numPr>
        <w:bidi w:val="0"/>
      </w:pPr>
      <w:bookmarkStart w:id="24" w:name="_Toc29859"/>
      <w:r>
        <w:t>调查方法</w:t>
      </w:r>
      <w:bookmarkEnd w:id="24"/>
    </w:p>
    <w:p w14:paraId="20F922DE">
      <w:pPr>
        <w:pStyle w:val="6"/>
        <w:ind w:firstLine="560"/>
        <w:rPr>
          <w:spacing w:val="0"/>
          <w:w w:val="100"/>
        </w:rPr>
      </w:pPr>
      <w:r>
        <w:rPr>
          <w:spacing w:val="0"/>
          <w:w w:val="100"/>
        </w:rPr>
        <w:t>本次调查主要采用资料收集、现场勘查、走访法。</w:t>
      </w:r>
    </w:p>
    <w:p w14:paraId="10BB6217">
      <w:pPr>
        <w:pStyle w:val="21"/>
        <w:numPr>
          <w:ilvl w:val="1"/>
          <w:numId w:val="5"/>
        </w:numPr>
        <w:tabs>
          <w:tab w:val="left" w:pos="1529"/>
        </w:tabs>
        <w:spacing w:before="0" w:line="360" w:lineRule="auto"/>
        <w:ind w:firstLine="560" w:firstLineChars="200"/>
        <w:rPr>
          <w:rStyle w:val="23"/>
          <w:rFonts w:cstheme="minorBidi"/>
          <w:spacing w:val="0"/>
          <w:w w:val="100"/>
        </w:rPr>
      </w:pPr>
      <w:bookmarkStart w:id="25" w:name="_Toc7338"/>
      <w:r>
        <w:rPr>
          <w:rStyle w:val="23"/>
          <w:rFonts w:cstheme="minorBidi"/>
          <w:spacing w:val="0"/>
          <w:w w:val="100"/>
        </w:rPr>
        <w:t>资料收集法</w:t>
      </w:r>
      <w:bookmarkEnd w:id="25"/>
    </w:p>
    <w:p w14:paraId="7FAEB740">
      <w:pPr>
        <w:pStyle w:val="6"/>
        <w:ind w:firstLine="560"/>
        <w:rPr>
          <w:spacing w:val="0"/>
          <w:w w:val="100"/>
        </w:rPr>
      </w:pPr>
      <w:r>
        <w:rPr>
          <w:spacing w:val="0"/>
          <w:w w:val="100"/>
        </w:rPr>
        <w:t>搜集</w:t>
      </w:r>
      <w:r>
        <w:rPr>
          <w:rFonts w:hint="eastAsia"/>
          <w:spacing w:val="0"/>
          <w:w w:val="100"/>
          <w:lang w:eastAsia="zh-CN"/>
        </w:rPr>
        <w:t>中节能公司</w:t>
      </w:r>
      <w:r>
        <w:rPr>
          <w:spacing w:val="0"/>
          <w:w w:val="100"/>
        </w:rPr>
        <w:t>纸质版及电子版资料。</w:t>
      </w:r>
    </w:p>
    <w:p w14:paraId="6CB8FEDB">
      <w:pPr>
        <w:pStyle w:val="21"/>
        <w:numPr>
          <w:ilvl w:val="1"/>
          <w:numId w:val="5"/>
        </w:numPr>
        <w:tabs>
          <w:tab w:val="left" w:pos="1529"/>
        </w:tabs>
        <w:spacing w:before="0" w:line="360" w:lineRule="auto"/>
        <w:ind w:firstLine="560" w:firstLineChars="200"/>
        <w:rPr>
          <w:rStyle w:val="23"/>
          <w:rFonts w:cstheme="minorBidi"/>
          <w:spacing w:val="0"/>
          <w:w w:val="100"/>
        </w:rPr>
      </w:pPr>
      <w:bookmarkStart w:id="26" w:name="_Toc13148"/>
      <w:r>
        <w:rPr>
          <w:rStyle w:val="23"/>
          <w:rFonts w:cstheme="minorBidi"/>
          <w:spacing w:val="0"/>
          <w:w w:val="100"/>
        </w:rPr>
        <w:t>现场勘查及走访法</w:t>
      </w:r>
      <w:bookmarkEnd w:id="26"/>
    </w:p>
    <w:p w14:paraId="10160FAC">
      <w:pPr>
        <w:pStyle w:val="6"/>
        <w:ind w:firstLine="560"/>
        <w:rPr>
          <w:spacing w:val="0"/>
          <w:w w:val="100"/>
        </w:rPr>
      </w:pPr>
      <w:r>
        <w:rPr>
          <w:spacing w:val="0"/>
          <w:w w:val="100"/>
        </w:rPr>
        <w:t>现场勘查企业及周边援助企事业单位应急救援物资储备地、储备方式、人员管理、相关制度建设等。走访企业及周边企事业单位，了解应急救援物资、人员储备及应急路线、场所等基本情况。</w:t>
      </w:r>
    </w:p>
    <w:p w14:paraId="15BFD68F">
      <w:pPr>
        <w:spacing w:line="242" w:lineRule="auto"/>
        <w:rPr>
          <w:spacing w:val="0"/>
          <w:w w:val="100"/>
        </w:rPr>
        <w:sectPr>
          <w:pgSz w:w="11910" w:h="16840"/>
          <w:pgMar w:top="1360" w:right="740" w:bottom="1140" w:left="1320" w:header="938" w:footer="946" w:gutter="0"/>
          <w:cols w:space="720" w:num="1"/>
        </w:sectPr>
      </w:pPr>
    </w:p>
    <w:p w14:paraId="4A835FA8">
      <w:pPr>
        <w:pStyle w:val="2"/>
        <w:bidi w:val="0"/>
      </w:pPr>
      <w:bookmarkStart w:id="27" w:name="_Toc1247"/>
      <w:r>
        <w:t>附件</w:t>
      </w:r>
      <w:r>
        <w:rPr>
          <w:rFonts w:hint="eastAsia"/>
          <w:lang w:val="en-US" w:eastAsia="zh-CN"/>
        </w:rPr>
        <w:t>1</w:t>
      </w:r>
      <w:r>
        <w:t xml:space="preserve"> 应急救援指挥部成员</w:t>
      </w:r>
      <w:bookmarkEnd w:id="27"/>
    </w:p>
    <w:p w14:paraId="7F3E9E3F">
      <w:pPr>
        <w:pStyle w:val="18"/>
        <w:rPr>
          <w:spacing w:val="0"/>
          <w:w w:val="100"/>
        </w:rPr>
      </w:pPr>
      <w:r>
        <w:object>
          <v:shape id="_x0000_i1025" o:spt="75" type="#_x0000_t75" style="height:283.8pt;width:506.45pt;" o:ole="t" filled="f" o:preferrelative="t" stroked="f" coordsize="21600,21600">
            <v:path/>
            <v:fill on="f" focussize="0,0"/>
            <v:stroke on="f"/>
            <v:imagedata r:id="rId11" o:title=""/>
            <o:lock v:ext="edit" aspectratio="t"/>
            <w10:wrap type="none"/>
            <w10:anchorlock/>
          </v:shape>
          <o:OLEObject Type="Embed" ProgID="Visio.Drawing.11" ShapeID="_x0000_i1025" DrawAspect="Content" ObjectID="_1468075725" r:id="rId10">
            <o:LockedField>false</o:LockedField>
          </o:OLEObject>
        </w:object>
      </w:r>
      <w:r>
        <w:rPr>
          <w:spacing w:val="0"/>
          <w:w w:val="100"/>
        </w:rPr>
        <w:t xml:space="preserve">图 </w:t>
      </w:r>
      <w:r>
        <w:rPr>
          <w:rFonts w:hint="eastAsia"/>
          <w:spacing w:val="0"/>
          <w:w w:val="100"/>
          <w:lang w:val="en-US" w:eastAsia="zh-CN"/>
        </w:rPr>
        <w:t>1</w:t>
      </w:r>
      <w:r>
        <w:rPr>
          <w:spacing w:val="0"/>
          <w:w w:val="100"/>
        </w:rPr>
        <w:tab/>
      </w:r>
      <w:r>
        <w:rPr>
          <w:spacing w:val="0"/>
          <w:w w:val="100"/>
        </w:rPr>
        <w:t>应急组织机构图</w:t>
      </w:r>
    </w:p>
    <w:p w14:paraId="2049C602">
      <w:pPr>
        <w:pStyle w:val="18"/>
        <w:rPr>
          <w:spacing w:val="0"/>
          <w:w w:val="100"/>
        </w:rPr>
      </w:pPr>
      <w:r>
        <w:rPr>
          <w:spacing w:val="0"/>
          <w:w w:val="100"/>
        </w:rPr>
        <w:t xml:space="preserve">表 </w:t>
      </w:r>
      <w:r>
        <w:rPr>
          <w:rFonts w:hint="eastAsia"/>
          <w:spacing w:val="0"/>
          <w:w w:val="100"/>
          <w:lang w:val="en-US" w:eastAsia="zh-CN"/>
        </w:rPr>
        <w:t>1</w:t>
      </w:r>
      <w:r>
        <w:rPr>
          <w:spacing w:val="0"/>
          <w:w w:val="100"/>
        </w:rPr>
        <w:tab/>
      </w:r>
      <w:r>
        <w:rPr>
          <w:spacing w:val="0"/>
          <w:w w:val="100"/>
        </w:rPr>
        <w:t>应急救援指挥部人员一览表</w:t>
      </w: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50"/>
        <w:gridCol w:w="1552"/>
        <w:gridCol w:w="2017"/>
        <w:gridCol w:w="2284"/>
        <w:gridCol w:w="2453"/>
      </w:tblGrid>
      <w:tr w14:paraId="311329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73" w:type="pct"/>
            <w:gridSpan w:val="2"/>
            <w:tcBorders>
              <w:top w:val="single" w:color="auto" w:sz="4" w:space="0"/>
              <w:left w:val="single" w:color="auto" w:sz="4" w:space="0"/>
              <w:bottom w:val="single" w:color="auto" w:sz="4" w:space="0"/>
              <w:right w:val="single" w:color="auto" w:sz="4" w:space="0"/>
            </w:tcBorders>
          </w:tcPr>
          <w:p w14:paraId="7703F478">
            <w:pPr>
              <w:widowControl w:val="0"/>
              <w:spacing w:line="240" w:lineRule="auto"/>
              <w:ind w:firstLine="0" w:firstLineChars="0"/>
              <w:jc w:val="center"/>
              <w:rPr>
                <w:rFonts w:ascii="Times New Roman" w:hAnsi="Times New Roman" w:eastAsia="宋体" w:cs="Times New Roman"/>
                <w:b/>
                <w:bCs/>
                <w:kern w:val="2"/>
                <w:sz w:val="21"/>
                <w:szCs w:val="24"/>
                <w:lang w:val="en-US" w:eastAsia="zh-CN" w:bidi="ar-SA"/>
              </w:rPr>
            </w:pPr>
            <w:r>
              <w:rPr>
                <w:rFonts w:ascii="Times New Roman" w:hAnsi="Times New Roman" w:eastAsia="宋体" w:cs="Times New Roman"/>
                <w:b/>
                <w:bCs/>
                <w:kern w:val="2"/>
                <w:sz w:val="21"/>
                <w:szCs w:val="24"/>
                <w:lang w:val="en-US" w:eastAsia="zh-CN" w:bidi="ar-SA"/>
              </w:rPr>
              <w:t>职权</w:t>
            </w:r>
          </w:p>
        </w:tc>
        <w:tc>
          <w:tcPr>
            <w:tcW w:w="1023" w:type="pct"/>
            <w:tcBorders>
              <w:top w:val="single" w:color="auto" w:sz="4" w:space="0"/>
              <w:left w:val="single" w:color="auto" w:sz="4" w:space="0"/>
              <w:bottom w:val="single" w:color="auto" w:sz="4" w:space="0"/>
              <w:right w:val="single" w:color="auto" w:sz="4" w:space="0"/>
            </w:tcBorders>
          </w:tcPr>
          <w:p w14:paraId="6DC6A1BE">
            <w:pPr>
              <w:widowControl w:val="0"/>
              <w:spacing w:line="240" w:lineRule="auto"/>
              <w:ind w:firstLine="0" w:firstLineChars="0"/>
              <w:jc w:val="center"/>
              <w:rPr>
                <w:rFonts w:ascii="Times New Roman" w:hAnsi="Times New Roman" w:eastAsia="宋体" w:cs="Times New Roman"/>
                <w:b/>
                <w:bCs/>
                <w:kern w:val="2"/>
                <w:sz w:val="21"/>
                <w:szCs w:val="24"/>
                <w:lang w:val="en-US" w:eastAsia="zh-CN" w:bidi="ar-SA"/>
              </w:rPr>
            </w:pPr>
            <w:r>
              <w:rPr>
                <w:rFonts w:ascii="Times New Roman" w:hAnsi="Times New Roman" w:eastAsia="宋体" w:cs="Times New Roman"/>
                <w:b/>
                <w:bCs/>
                <w:kern w:val="2"/>
                <w:sz w:val="21"/>
                <w:szCs w:val="24"/>
                <w:lang w:val="en-US" w:eastAsia="zh-CN" w:bidi="ar-SA"/>
              </w:rPr>
              <w:t>姓 名</w:t>
            </w:r>
          </w:p>
        </w:tc>
        <w:tc>
          <w:tcPr>
            <w:tcW w:w="1158" w:type="pct"/>
            <w:tcBorders>
              <w:top w:val="single" w:color="auto" w:sz="4" w:space="0"/>
              <w:left w:val="single" w:color="auto" w:sz="4" w:space="0"/>
              <w:bottom w:val="single" w:color="auto" w:sz="4" w:space="0"/>
              <w:right w:val="single" w:color="auto" w:sz="4" w:space="0"/>
            </w:tcBorders>
          </w:tcPr>
          <w:p w14:paraId="7837E37E">
            <w:pPr>
              <w:widowControl w:val="0"/>
              <w:spacing w:line="240" w:lineRule="auto"/>
              <w:ind w:firstLine="0" w:firstLineChars="0"/>
              <w:jc w:val="center"/>
              <w:rPr>
                <w:rFonts w:ascii="Times New Roman" w:hAnsi="Times New Roman" w:eastAsia="宋体" w:cs="Times New Roman"/>
                <w:b/>
                <w:bCs/>
                <w:kern w:val="2"/>
                <w:sz w:val="21"/>
                <w:szCs w:val="24"/>
                <w:lang w:val="en-US" w:eastAsia="zh-CN" w:bidi="ar-SA"/>
              </w:rPr>
            </w:pPr>
            <w:r>
              <w:rPr>
                <w:rFonts w:ascii="Times New Roman" w:hAnsi="Times New Roman" w:eastAsia="宋体" w:cs="Times New Roman"/>
                <w:b/>
                <w:bCs/>
                <w:kern w:val="2"/>
                <w:sz w:val="21"/>
                <w:szCs w:val="24"/>
                <w:lang w:val="en-US" w:eastAsia="zh-CN" w:bidi="ar-SA"/>
              </w:rPr>
              <w:t>职</w:t>
            </w:r>
            <w:r>
              <w:rPr>
                <w:rFonts w:hint="eastAsia" w:ascii="Times New Roman" w:hAnsi="Times New Roman" w:eastAsia="宋体" w:cs="Times New Roman"/>
                <w:b/>
                <w:bCs/>
                <w:kern w:val="2"/>
                <w:sz w:val="21"/>
                <w:szCs w:val="24"/>
                <w:lang w:val="en-US" w:eastAsia="zh-CN" w:bidi="ar-SA"/>
              </w:rPr>
              <w:t xml:space="preserve"> </w:t>
            </w:r>
            <w:r>
              <w:rPr>
                <w:rFonts w:ascii="Times New Roman" w:hAnsi="Times New Roman" w:eastAsia="宋体" w:cs="Times New Roman"/>
                <w:b/>
                <w:bCs/>
                <w:kern w:val="2"/>
                <w:sz w:val="21"/>
                <w:szCs w:val="24"/>
                <w:lang w:val="en-US" w:eastAsia="zh-CN" w:bidi="ar-SA"/>
              </w:rPr>
              <w:t>务</w:t>
            </w:r>
          </w:p>
        </w:tc>
        <w:tc>
          <w:tcPr>
            <w:tcW w:w="1244" w:type="pct"/>
            <w:tcBorders>
              <w:top w:val="single" w:color="auto" w:sz="4" w:space="0"/>
              <w:left w:val="single" w:color="auto" w:sz="4" w:space="0"/>
              <w:bottom w:val="single" w:color="auto" w:sz="4" w:space="0"/>
              <w:right w:val="single" w:color="auto" w:sz="4" w:space="0"/>
            </w:tcBorders>
          </w:tcPr>
          <w:p w14:paraId="131F4127">
            <w:pPr>
              <w:widowControl w:val="0"/>
              <w:spacing w:line="240" w:lineRule="auto"/>
              <w:ind w:firstLine="0" w:firstLineChars="0"/>
              <w:jc w:val="center"/>
              <w:rPr>
                <w:rFonts w:ascii="Times New Roman" w:hAnsi="Times New Roman" w:eastAsia="宋体" w:cs="Times New Roman"/>
                <w:b/>
                <w:bCs/>
                <w:kern w:val="2"/>
                <w:sz w:val="21"/>
                <w:szCs w:val="24"/>
                <w:lang w:val="en-US" w:eastAsia="zh-CN" w:bidi="ar-SA"/>
              </w:rPr>
            </w:pPr>
            <w:r>
              <w:rPr>
                <w:rFonts w:ascii="Times New Roman" w:hAnsi="Times New Roman" w:eastAsia="宋体" w:cs="Times New Roman"/>
                <w:b/>
                <w:bCs/>
                <w:kern w:val="2"/>
                <w:sz w:val="21"/>
                <w:szCs w:val="24"/>
                <w:lang w:val="en-US" w:eastAsia="zh-CN" w:bidi="ar-SA"/>
              </w:rPr>
              <w:t>手 机</w:t>
            </w:r>
          </w:p>
        </w:tc>
      </w:tr>
      <w:tr w14:paraId="58AF6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573" w:type="pct"/>
            <w:gridSpan w:val="2"/>
            <w:tcBorders>
              <w:top w:val="single" w:color="auto" w:sz="4" w:space="0"/>
              <w:left w:val="single" w:color="auto" w:sz="4" w:space="0"/>
              <w:bottom w:val="single" w:color="auto" w:sz="4" w:space="0"/>
              <w:right w:val="single" w:color="auto" w:sz="4" w:space="0"/>
            </w:tcBorders>
          </w:tcPr>
          <w:p w14:paraId="473351C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总指挥</w:t>
            </w:r>
          </w:p>
        </w:tc>
        <w:tc>
          <w:tcPr>
            <w:tcW w:w="1023" w:type="pct"/>
            <w:tcBorders>
              <w:top w:val="single" w:color="auto" w:sz="4" w:space="0"/>
              <w:left w:val="single" w:color="auto" w:sz="4" w:space="0"/>
              <w:bottom w:val="single" w:color="auto" w:sz="4" w:space="0"/>
              <w:right w:val="single" w:color="auto" w:sz="4" w:space="0"/>
            </w:tcBorders>
          </w:tcPr>
          <w:p w14:paraId="16D611E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贾水星</w:t>
            </w:r>
          </w:p>
        </w:tc>
        <w:tc>
          <w:tcPr>
            <w:tcW w:w="1158" w:type="pct"/>
            <w:tcBorders>
              <w:top w:val="single" w:color="auto" w:sz="4" w:space="0"/>
              <w:left w:val="single" w:color="auto" w:sz="4" w:space="0"/>
              <w:bottom w:val="single" w:color="auto" w:sz="4" w:space="0"/>
              <w:right w:val="single" w:color="auto" w:sz="4" w:space="0"/>
            </w:tcBorders>
          </w:tcPr>
          <w:p w14:paraId="2D7951AA">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董事长</w:t>
            </w:r>
          </w:p>
        </w:tc>
        <w:tc>
          <w:tcPr>
            <w:tcW w:w="1244" w:type="pct"/>
            <w:tcBorders>
              <w:top w:val="single" w:color="auto" w:sz="4" w:space="0"/>
              <w:left w:val="single" w:color="auto" w:sz="4" w:space="0"/>
              <w:bottom w:val="single" w:color="auto" w:sz="4" w:space="0"/>
              <w:right w:val="single" w:color="auto" w:sz="4" w:space="0"/>
            </w:tcBorders>
          </w:tcPr>
          <w:p w14:paraId="223EA793">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13801020220</w:t>
            </w:r>
          </w:p>
        </w:tc>
      </w:tr>
      <w:tr w14:paraId="66DA73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1573" w:type="pct"/>
            <w:gridSpan w:val="2"/>
            <w:tcBorders>
              <w:top w:val="single" w:color="auto" w:sz="4" w:space="0"/>
              <w:left w:val="single" w:color="auto" w:sz="4" w:space="0"/>
              <w:bottom w:val="single" w:color="auto" w:sz="4" w:space="0"/>
              <w:right w:val="single" w:color="auto" w:sz="4" w:space="0"/>
            </w:tcBorders>
          </w:tcPr>
          <w:p w14:paraId="5C939285">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副总指挥</w:t>
            </w:r>
          </w:p>
        </w:tc>
        <w:tc>
          <w:tcPr>
            <w:tcW w:w="1023" w:type="pct"/>
            <w:tcBorders>
              <w:top w:val="single" w:color="auto" w:sz="4" w:space="0"/>
              <w:left w:val="single" w:color="auto" w:sz="4" w:space="0"/>
              <w:bottom w:val="single" w:color="auto" w:sz="4" w:space="0"/>
              <w:right w:val="single" w:color="auto" w:sz="4" w:space="0"/>
            </w:tcBorders>
          </w:tcPr>
          <w:p w14:paraId="2468E2DE">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严心富</w:t>
            </w:r>
          </w:p>
        </w:tc>
        <w:tc>
          <w:tcPr>
            <w:tcW w:w="1158" w:type="pct"/>
            <w:tcBorders>
              <w:top w:val="single" w:color="auto" w:sz="4" w:space="0"/>
              <w:left w:val="single" w:color="auto" w:sz="4" w:space="0"/>
              <w:bottom w:val="single" w:color="auto" w:sz="4" w:space="0"/>
              <w:right w:val="single" w:color="auto" w:sz="4" w:space="0"/>
            </w:tcBorders>
          </w:tcPr>
          <w:p w14:paraId="66D41D5D">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总</w:t>
            </w:r>
            <w:r>
              <w:rPr>
                <w:rFonts w:hint="eastAsia" w:ascii="Times New Roman" w:hAnsi="Times New Roman" w:eastAsia="宋体" w:cs="Times New Roman"/>
                <w:color w:val="auto"/>
                <w:kern w:val="2"/>
                <w:sz w:val="21"/>
                <w:szCs w:val="24"/>
                <w:lang w:val="en-US" w:eastAsia="zh-CN" w:bidi="ar-SA"/>
              </w:rPr>
              <w:t>经理</w:t>
            </w:r>
          </w:p>
        </w:tc>
        <w:tc>
          <w:tcPr>
            <w:tcW w:w="1244" w:type="pct"/>
            <w:tcBorders>
              <w:top w:val="single" w:color="auto" w:sz="4" w:space="0"/>
              <w:left w:val="single" w:color="auto" w:sz="4" w:space="0"/>
              <w:bottom w:val="single" w:color="auto" w:sz="4" w:space="0"/>
              <w:right w:val="single" w:color="auto" w:sz="4" w:space="0"/>
            </w:tcBorders>
          </w:tcPr>
          <w:p w14:paraId="727753E5">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13851276799</w:t>
            </w:r>
          </w:p>
        </w:tc>
      </w:tr>
      <w:tr w14:paraId="44AA1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restart"/>
            <w:tcBorders>
              <w:top w:val="single" w:color="auto" w:sz="4" w:space="0"/>
              <w:left w:val="single" w:color="auto" w:sz="4" w:space="0"/>
              <w:bottom w:val="single" w:color="auto" w:sz="4" w:space="0"/>
              <w:right w:val="single" w:color="auto" w:sz="4" w:space="0"/>
            </w:tcBorders>
          </w:tcPr>
          <w:p w14:paraId="659194B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污染处置组</w:t>
            </w:r>
          </w:p>
        </w:tc>
        <w:tc>
          <w:tcPr>
            <w:tcW w:w="787" w:type="pct"/>
            <w:tcBorders>
              <w:top w:val="single" w:color="auto" w:sz="4" w:space="0"/>
              <w:left w:val="single" w:color="auto" w:sz="4" w:space="0"/>
              <w:bottom w:val="single" w:color="auto" w:sz="4" w:space="0"/>
              <w:right w:val="single" w:color="auto" w:sz="4" w:space="0"/>
            </w:tcBorders>
          </w:tcPr>
          <w:p w14:paraId="1D030C0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tcPr>
          <w:p w14:paraId="18F1DA7D">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庄严</w:t>
            </w:r>
          </w:p>
        </w:tc>
        <w:tc>
          <w:tcPr>
            <w:tcW w:w="1158" w:type="pct"/>
            <w:tcBorders>
              <w:top w:val="single" w:color="auto" w:sz="4" w:space="0"/>
              <w:left w:val="single" w:color="auto" w:sz="4" w:space="0"/>
              <w:bottom w:val="single" w:color="auto" w:sz="4" w:space="0"/>
              <w:right w:val="single" w:color="auto" w:sz="4" w:space="0"/>
            </w:tcBorders>
          </w:tcPr>
          <w:p w14:paraId="1157B4BF">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生产运维部</w:t>
            </w:r>
            <w:r>
              <w:rPr>
                <w:rFonts w:hint="eastAsia" w:ascii="Times New Roman" w:hAnsi="Times New Roman" w:eastAsia="宋体" w:cs="Times New Roman"/>
                <w:color w:val="auto"/>
                <w:kern w:val="2"/>
                <w:sz w:val="21"/>
                <w:szCs w:val="24"/>
                <w:lang w:val="en-US" w:eastAsia="zh-CN" w:bidi="ar-SA"/>
              </w:rPr>
              <w:t>负责人</w:t>
            </w:r>
          </w:p>
        </w:tc>
        <w:tc>
          <w:tcPr>
            <w:tcW w:w="1244" w:type="pct"/>
            <w:tcBorders>
              <w:top w:val="single" w:color="auto" w:sz="4" w:space="0"/>
              <w:left w:val="single" w:color="auto" w:sz="4" w:space="0"/>
              <w:bottom w:val="single" w:color="auto" w:sz="4" w:space="0"/>
              <w:right w:val="single" w:color="auto" w:sz="4" w:space="0"/>
            </w:tcBorders>
          </w:tcPr>
          <w:p w14:paraId="6CBDB3D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19952100663</w:t>
            </w:r>
          </w:p>
        </w:tc>
      </w:tr>
      <w:tr w14:paraId="7AC7E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86" w:type="pct"/>
            <w:vMerge w:val="continue"/>
            <w:tcBorders>
              <w:top w:val="single" w:color="auto" w:sz="4" w:space="0"/>
              <w:left w:val="single" w:color="auto" w:sz="4" w:space="0"/>
              <w:bottom w:val="single" w:color="auto" w:sz="4" w:space="0"/>
              <w:right w:val="single" w:color="auto" w:sz="4" w:space="0"/>
            </w:tcBorders>
          </w:tcPr>
          <w:p w14:paraId="4BACBDEB">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tcPr>
          <w:p w14:paraId="3CFEAD8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tcPr>
          <w:p w14:paraId="1154B12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王伟</w:t>
            </w:r>
          </w:p>
        </w:tc>
        <w:tc>
          <w:tcPr>
            <w:tcW w:w="1158" w:type="pct"/>
            <w:tcBorders>
              <w:top w:val="single" w:color="auto" w:sz="4" w:space="0"/>
              <w:left w:val="single" w:color="auto" w:sz="4" w:space="0"/>
              <w:bottom w:val="single" w:color="auto" w:sz="4" w:space="0"/>
              <w:right w:val="single" w:color="auto" w:sz="4" w:space="0"/>
            </w:tcBorders>
          </w:tcPr>
          <w:p w14:paraId="791CB7BF">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维保</w:t>
            </w:r>
            <w:r>
              <w:rPr>
                <w:rFonts w:hint="eastAsia" w:ascii="Times New Roman" w:hAnsi="Times New Roman" w:eastAsia="宋体" w:cs="Times New Roman"/>
                <w:color w:val="auto"/>
                <w:kern w:val="2"/>
                <w:sz w:val="21"/>
                <w:szCs w:val="24"/>
                <w:lang w:val="en-US" w:eastAsia="zh-CN" w:bidi="ar-SA"/>
              </w:rPr>
              <w:t>负责人</w:t>
            </w:r>
          </w:p>
        </w:tc>
        <w:tc>
          <w:tcPr>
            <w:tcW w:w="1244" w:type="pct"/>
            <w:tcBorders>
              <w:top w:val="single" w:color="auto" w:sz="4" w:space="0"/>
              <w:left w:val="single" w:color="auto" w:sz="4" w:space="0"/>
              <w:bottom w:val="single" w:color="auto" w:sz="4" w:space="0"/>
              <w:right w:val="single" w:color="auto" w:sz="4" w:space="0"/>
            </w:tcBorders>
          </w:tcPr>
          <w:p w14:paraId="5DC21C63">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15150936791</w:t>
            </w:r>
          </w:p>
        </w:tc>
      </w:tr>
      <w:tr w14:paraId="7D5F9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86" w:type="pct"/>
            <w:vMerge w:val="restart"/>
            <w:tcBorders>
              <w:top w:val="single" w:color="auto" w:sz="4" w:space="0"/>
              <w:left w:val="single" w:color="auto" w:sz="4" w:space="0"/>
              <w:bottom w:val="single" w:color="auto" w:sz="4" w:space="0"/>
              <w:right w:val="single" w:color="auto" w:sz="4" w:space="0"/>
            </w:tcBorders>
          </w:tcPr>
          <w:p w14:paraId="6122B5A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综合协调组</w:t>
            </w:r>
          </w:p>
        </w:tc>
        <w:tc>
          <w:tcPr>
            <w:tcW w:w="787" w:type="pct"/>
            <w:tcBorders>
              <w:top w:val="single" w:color="auto" w:sz="4" w:space="0"/>
              <w:left w:val="single" w:color="auto" w:sz="4" w:space="0"/>
              <w:bottom w:val="single" w:color="auto" w:sz="4" w:space="0"/>
              <w:right w:val="single" w:color="auto" w:sz="4" w:space="0"/>
            </w:tcBorders>
          </w:tcPr>
          <w:p w14:paraId="0BA0A77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tcPr>
          <w:p w14:paraId="2D4505C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王超</w:t>
            </w:r>
          </w:p>
        </w:tc>
        <w:tc>
          <w:tcPr>
            <w:tcW w:w="1158" w:type="pct"/>
            <w:tcBorders>
              <w:top w:val="single" w:color="auto" w:sz="4" w:space="0"/>
              <w:left w:val="single" w:color="auto" w:sz="4" w:space="0"/>
              <w:bottom w:val="single" w:color="auto" w:sz="4" w:space="0"/>
              <w:right w:val="single" w:color="auto" w:sz="4" w:space="0"/>
            </w:tcBorders>
          </w:tcPr>
          <w:p w14:paraId="4BFB67B4">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安环</w:t>
            </w:r>
            <w:r>
              <w:rPr>
                <w:rFonts w:hint="eastAsia" w:ascii="Times New Roman" w:hAnsi="Times New Roman" w:eastAsia="宋体" w:cs="Times New Roman"/>
                <w:color w:val="auto"/>
                <w:kern w:val="2"/>
                <w:sz w:val="21"/>
                <w:szCs w:val="24"/>
                <w:lang w:val="en-US" w:eastAsia="zh-CN" w:bidi="ar-SA"/>
              </w:rPr>
              <w:t>技术部</w:t>
            </w:r>
            <w:r>
              <w:rPr>
                <w:rFonts w:ascii="Times New Roman" w:hAnsi="Times New Roman" w:eastAsia="宋体" w:cs="Times New Roman"/>
                <w:color w:val="auto"/>
                <w:kern w:val="2"/>
                <w:sz w:val="21"/>
                <w:szCs w:val="24"/>
                <w:lang w:val="en-US" w:eastAsia="zh-CN" w:bidi="ar-SA"/>
              </w:rPr>
              <w:t>负责人</w:t>
            </w:r>
          </w:p>
        </w:tc>
        <w:tc>
          <w:tcPr>
            <w:tcW w:w="1244" w:type="pct"/>
            <w:tcBorders>
              <w:top w:val="single" w:color="auto" w:sz="4" w:space="0"/>
              <w:left w:val="single" w:color="auto" w:sz="4" w:space="0"/>
              <w:bottom w:val="single" w:color="auto" w:sz="4" w:space="0"/>
              <w:right w:val="single" w:color="auto" w:sz="4" w:space="0"/>
            </w:tcBorders>
          </w:tcPr>
          <w:p w14:paraId="06C63804">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19851133616</w:t>
            </w:r>
          </w:p>
        </w:tc>
      </w:tr>
      <w:tr w14:paraId="5D141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continue"/>
            <w:tcBorders>
              <w:top w:val="single" w:color="auto" w:sz="4" w:space="0"/>
              <w:left w:val="single" w:color="auto" w:sz="4" w:space="0"/>
              <w:bottom w:val="single" w:color="auto" w:sz="4" w:space="0"/>
              <w:right w:val="single" w:color="auto" w:sz="4" w:space="0"/>
            </w:tcBorders>
          </w:tcPr>
          <w:p w14:paraId="579DA34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tcPr>
          <w:p w14:paraId="558D8A12">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tcPr>
          <w:p w14:paraId="31F6C5FB">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郑云龙</w:t>
            </w:r>
          </w:p>
        </w:tc>
        <w:tc>
          <w:tcPr>
            <w:tcW w:w="1158" w:type="pct"/>
            <w:tcBorders>
              <w:top w:val="single" w:color="auto" w:sz="4" w:space="0"/>
              <w:left w:val="single" w:color="auto" w:sz="4" w:space="0"/>
              <w:bottom w:val="single" w:color="auto" w:sz="4" w:space="0"/>
              <w:right w:val="single" w:color="auto" w:sz="4" w:space="0"/>
            </w:tcBorders>
          </w:tcPr>
          <w:p w14:paraId="6316082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安全工程师</w:t>
            </w:r>
          </w:p>
        </w:tc>
        <w:tc>
          <w:tcPr>
            <w:tcW w:w="1244" w:type="pct"/>
            <w:tcBorders>
              <w:top w:val="single" w:color="auto" w:sz="4" w:space="0"/>
              <w:left w:val="single" w:color="auto" w:sz="4" w:space="0"/>
              <w:bottom w:val="single" w:color="auto" w:sz="4" w:space="0"/>
              <w:right w:val="single" w:color="auto" w:sz="4" w:space="0"/>
            </w:tcBorders>
          </w:tcPr>
          <w:p w14:paraId="5F445F9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18360636521</w:t>
            </w:r>
          </w:p>
        </w:tc>
      </w:tr>
      <w:tr w14:paraId="0A7AAB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86" w:type="pct"/>
            <w:vMerge w:val="restart"/>
            <w:tcBorders>
              <w:top w:val="single" w:color="auto" w:sz="4" w:space="0"/>
              <w:left w:val="single" w:color="auto" w:sz="4" w:space="0"/>
              <w:bottom w:val="single" w:color="auto" w:sz="4" w:space="0"/>
              <w:right w:val="single" w:color="auto" w:sz="4" w:space="0"/>
            </w:tcBorders>
          </w:tcPr>
          <w:p w14:paraId="676AB41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应急监测组</w:t>
            </w:r>
          </w:p>
        </w:tc>
        <w:tc>
          <w:tcPr>
            <w:tcW w:w="787" w:type="pct"/>
            <w:tcBorders>
              <w:top w:val="single" w:color="auto" w:sz="4" w:space="0"/>
              <w:left w:val="single" w:color="auto" w:sz="4" w:space="0"/>
              <w:bottom w:val="single" w:color="auto" w:sz="4" w:space="0"/>
              <w:right w:val="single" w:color="auto" w:sz="4" w:space="0"/>
            </w:tcBorders>
          </w:tcPr>
          <w:p w14:paraId="038CF45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tcPr>
          <w:p w14:paraId="5186505F">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王静</w:t>
            </w:r>
          </w:p>
        </w:tc>
        <w:tc>
          <w:tcPr>
            <w:tcW w:w="1158" w:type="pct"/>
            <w:tcBorders>
              <w:top w:val="single" w:color="auto" w:sz="4" w:space="0"/>
              <w:left w:val="single" w:color="auto" w:sz="4" w:space="0"/>
              <w:bottom w:val="single" w:color="auto" w:sz="4" w:space="0"/>
              <w:right w:val="single" w:color="auto" w:sz="4" w:space="0"/>
            </w:tcBorders>
          </w:tcPr>
          <w:p w14:paraId="28C63124">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环保工程师</w:t>
            </w:r>
          </w:p>
        </w:tc>
        <w:tc>
          <w:tcPr>
            <w:tcW w:w="1244" w:type="pct"/>
            <w:tcBorders>
              <w:top w:val="single" w:color="auto" w:sz="4" w:space="0"/>
              <w:left w:val="single" w:color="auto" w:sz="4" w:space="0"/>
              <w:bottom w:val="single" w:color="auto" w:sz="4" w:space="0"/>
              <w:right w:val="single" w:color="auto" w:sz="4" w:space="0"/>
            </w:tcBorders>
          </w:tcPr>
          <w:p w14:paraId="565809BE">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18205135330</w:t>
            </w:r>
          </w:p>
        </w:tc>
      </w:tr>
      <w:tr w14:paraId="32901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continue"/>
            <w:tcBorders>
              <w:top w:val="single" w:color="auto" w:sz="4" w:space="0"/>
              <w:left w:val="single" w:color="auto" w:sz="4" w:space="0"/>
              <w:bottom w:val="single" w:color="auto" w:sz="4" w:space="0"/>
              <w:right w:val="single" w:color="auto" w:sz="4" w:space="0"/>
            </w:tcBorders>
          </w:tcPr>
          <w:p w14:paraId="1F1D688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tcPr>
          <w:p w14:paraId="4640F94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tcPr>
          <w:p w14:paraId="45A930DA">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童洁</w:t>
            </w:r>
          </w:p>
        </w:tc>
        <w:tc>
          <w:tcPr>
            <w:tcW w:w="1158" w:type="pct"/>
            <w:tcBorders>
              <w:top w:val="single" w:color="auto" w:sz="4" w:space="0"/>
              <w:left w:val="single" w:color="auto" w:sz="4" w:space="0"/>
              <w:bottom w:val="single" w:color="auto" w:sz="4" w:space="0"/>
              <w:right w:val="single" w:color="auto" w:sz="4" w:space="0"/>
            </w:tcBorders>
          </w:tcPr>
          <w:p w14:paraId="06C3FD48">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化验员</w:t>
            </w:r>
          </w:p>
        </w:tc>
        <w:tc>
          <w:tcPr>
            <w:tcW w:w="1244" w:type="pct"/>
            <w:tcBorders>
              <w:top w:val="single" w:color="auto" w:sz="4" w:space="0"/>
              <w:left w:val="single" w:color="auto" w:sz="4" w:space="0"/>
              <w:bottom w:val="single" w:color="auto" w:sz="4" w:space="0"/>
              <w:right w:val="single" w:color="auto" w:sz="4" w:space="0"/>
            </w:tcBorders>
          </w:tcPr>
          <w:p w14:paraId="27D85DB8">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15250945522</w:t>
            </w:r>
          </w:p>
        </w:tc>
      </w:tr>
      <w:tr w14:paraId="45161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86" w:type="pct"/>
            <w:vMerge w:val="restart"/>
            <w:tcBorders>
              <w:top w:val="single" w:color="auto" w:sz="4" w:space="0"/>
              <w:left w:val="single" w:color="auto" w:sz="4" w:space="0"/>
              <w:bottom w:val="single" w:color="auto" w:sz="4" w:space="0"/>
              <w:right w:val="single" w:color="auto" w:sz="4" w:space="0"/>
            </w:tcBorders>
          </w:tcPr>
          <w:p w14:paraId="5CA58314">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后勤保障组</w:t>
            </w:r>
          </w:p>
        </w:tc>
        <w:tc>
          <w:tcPr>
            <w:tcW w:w="787" w:type="pct"/>
            <w:tcBorders>
              <w:top w:val="single" w:color="auto" w:sz="4" w:space="0"/>
              <w:left w:val="single" w:color="auto" w:sz="4" w:space="0"/>
              <w:bottom w:val="single" w:color="auto" w:sz="4" w:space="0"/>
              <w:right w:val="single" w:color="auto" w:sz="4" w:space="0"/>
            </w:tcBorders>
          </w:tcPr>
          <w:p w14:paraId="54A284A2">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tcPr>
          <w:p w14:paraId="79C72A0B">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杨政</w:t>
            </w:r>
          </w:p>
        </w:tc>
        <w:tc>
          <w:tcPr>
            <w:tcW w:w="1158" w:type="pct"/>
            <w:tcBorders>
              <w:top w:val="single" w:color="auto" w:sz="4" w:space="0"/>
              <w:left w:val="single" w:color="auto" w:sz="4" w:space="0"/>
              <w:bottom w:val="single" w:color="auto" w:sz="4" w:space="0"/>
              <w:right w:val="single" w:color="auto" w:sz="4" w:space="0"/>
            </w:tcBorders>
          </w:tcPr>
          <w:p w14:paraId="68A4D71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后勤保障</w:t>
            </w:r>
            <w:r>
              <w:rPr>
                <w:rFonts w:ascii="Times New Roman" w:hAnsi="Times New Roman" w:eastAsia="宋体" w:cs="Times New Roman"/>
                <w:color w:val="auto"/>
                <w:kern w:val="2"/>
                <w:sz w:val="21"/>
                <w:szCs w:val="24"/>
                <w:lang w:val="en-US" w:eastAsia="zh-CN" w:bidi="ar-SA"/>
              </w:rPr>
              <w:t>专员</w:t>
            </w:r>
          </w:p>
        </w:tc>
        <w:tc>
          <w:tcPr>
            <w:tcW w:w="1244" w:type="pct"/>
            <w:tcBorders>
              <w:top w:val="single" w:color="auto" w:sz="4" w:space="0"/>
              <w:left w:val="single" w:color="auto" w:sz="4" w:space="0"/>
              <w:bottom w:val="single" w:color="auto" w:sz="4" w:space="0"/>
              <w:right w:val="single" w:color="auto" w:sz="4" w:space="0"/>
            </w:tcBorders>
          </w:tcPr>
          <w:p w14:paraId="16DD5BC3">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18905133359</w:t>
            </w:r>
          </w:p>
        </w:tc>
      </w:tr>
      <w:tr w14:paraId="4F004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continue"/>
            <w:tcBorders>
              <w:top w:val="single" w:color="auto" w:sz="4" w:space="0"/>
              <w:left w:val="single" w:color="auto" w:sz="4" w:space="0"/>
              <w:bottom w:val="single" w:color="auto" w:sz="4" w:space="0"/>
              <w:right w:val="single" w:color="auto" w:sz="4" w:space="0"/>
            </w:tcBorders>
          </w:tcPr>
          <w:p w14:paraId="7B259841">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tcPr>
          <w:p w14:paraId="6C4EE56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tcPr>
          <w:p w14:paraId="29C3A0E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耿洁</w:t>
            </w:r>
          </w:p>
        </w:tc>
        <w:tc>
          <w:tcPr>
            <w:tcW w:w="1158" w:type="pct"/>
            <w:tcBorders>
              <w:top w:val="single" w:color="auto" w:sz="4" w:space="0"/>
              <w:left w:val="single" w:color="auto" w:sz="4" w:space="0"/>
              <w:bottom w:val="single" w:color="auto" w:sz="4" w:space="0"/>
              <w:right w:val="single" w:color="auto" w:sz="4" w:space="0"/>
            </w:tcBorders>
          </w:tcPr>
          <w:p w14:paraId="510144FE">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档案管理资料员</w:t>
            </w:r>
          </w:p>
        </w:tc>
        <w:tc>
          <w:tcPr>
            <w:tcW w:w="1244" w:type="pct"/>
            <w:tcBorders>
              <w:top w:val="single" w:color="auto" w:sz="4" w:space="0"/>
              <w:left w:val="single" w:color="auto" w:sz="4" w:space="0"/>
              <w:bottom w:val="single" w:color="auto" w:sz="4" w:space="0"/>
              <w:right w:val="single" w:color="auto" w:sz="4" w:space="0"/>
            </w:tcBorders>
          </w:tcPr>
          <w:p w14:paraId="38C0942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15705156767</w:t>
            </w:r>
          </w:p>
        </w:tc>
      </w:tr>
      <w:tr w14:paraId="26E34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86" w:type="pct"/>
            <w:vMerge w:val="restart"/>
            <w:tcBorders>
              <w:top w:val="single" w:color="auto" w:sz="4" w:space="0"/>
              <w:left w:val="single" w:color="auto" w:sz="4" w:space="0"/>
              <w:bottom w:val="single" w:color="auto" w:sz="4" w:space="0"/>
              <w:right w:val="single" w:color="auto" w:sz="4" w:space="0"/>
            </w:tcBorders>
          </w:tcPr>
          <w:p w14:paraId="57DA172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医疗救护组</w:t>
            </w:r>
          </w:p>
        </w:tc>
        <w:tc>
          <w:tcPr>
            <w:tcW w:w="787" w:type="pct"/>
            <w:tcBorders>
              <w:top w:val="single" w:color="auto" w:sz="4" w:space="0"/>
              <w:left w:val="single" w:color="auto" w:sz="4" w:space="0"/>
              <w:bottom w:val="single" w:color="auto" w:sz="4" w:space="0"/>
              <w:right w:val="single" w:color="auto" w:sz="4" w:space="0"/>
            </w:tcBorders>
          </w:tcPr>
          <w:p w14:paraId="64B84F32">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tcPr>
          <w:p w14:paraId="0DC32B4D">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王波</w:t>
            </w:r>
          </w:p>
        </w:tc>
        <w:tc>
          <w:tcPr>
            <w:tcW w:w="1158" w:type="pct"/>
            <w:tcBorders>
              <w:top w:val="single" w:color="auto" w:sz="4" w:space="0"/>
              <w:left w:val="single" w:color="auto" w:sz="4" w:space="0"/>
              <w:bottom w:val="single" w:color="auto" w:sz="4" w:space="0"/>
              <w:right w:val="single" w:color="auto" w:sz="4" w:space="0"/>
            </w:tcBorders>
          </w:tcPr>
          <w:p w14:paraId="1360DF4C">
            <w:pPr>
              <w:widowControl w:val="0"/>
              <w:spacing w:line="240" w:lineRule="auto"/>
              <w:ind w:firstLine="0" w:firstLineChars="0"/>
              <w:jc w:val="center"/>
              <w:rPr>
                <w:rFonts w:hint="default"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市场经营部负责人</w:t>
            </w:r>
          </w:p>
        </w:tc>
        <w:tc>
          <w:tcPr>
            <w:tcW w:w="1244" w:type="pct"/>
            <w:tcBorders>
              <w:top w:val="single" w:color="auto" w:sz="4" w:space="0"/>
              <w:left w:val="single" w:color="auto" w:sz="4" w:space="0"/>
              <w:bottom w:val="single" w:color="auto" w:sz="4" w:space="0"/>
              <w:right w:val="single" w:color="auto" w:sz="4" w:space="0"/>
            </w:tcBorders>
          </w:tcPr>
          <w:p w14:paraId="0663348A">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18761307876</w:t>
            </w:r>
          </w:p>
        </w:tc>
      </w:tr>
      <w:tr w14:paraId="784E47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86" w:type="pct"/>
            <w:vMerge w:val="continue"/>
            <w:tcBorders>
              <w:top w:val="single" w:color="auto" w:sz="4" w:space="0"/>
              <w:left w:val="single" w:color="auto" w:sz="4" w:space="0"/>
              <w:bottom w:val="single" w:color="auto" w:sz="4" w:space="0"/>
              <w:right w:val="single" w:color="auto" w:sz="4" w:space="0"/>
            </w:tcBorders>
          </w:tcPr>
          <w:p w14:paraId="7768498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tcPr>
          <w:p w14:paraId="76DA859A">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tcPr>
          <w:p w14:paraId="38446DF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孟翔成</w:t>
            </w:r>
          </w:p>
        </w:tc>
        <w:tc>
          <w:tcPr>
            <w:tcW w:w="1158" w:type="pct"/>
            <w:tcBorders>
              <w:top w:val="single" w:color="auto" w:sz="4" w:space="0"/>
              <w:left w:val="single" w:color="auto" w:sz="4" w:space="0"/>
              <w:bottom w:val="single" w:color="auto" w:sz="4" w:space="0"/>
              <w:right w:val="single" w:color="auto" w:sz="4" w:space="0"/>
            </w:tcBorders>
          </w:tcPr>
          <w:p w14:paraId="343C654B">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配伍工程师</w:t>
            </w:r>
          </w:p>
        </w:tc>
        <w:tc>
          <w:tcPr>
            <w:tcW w:w="1244" w:type="pct"/>
            <w:tcBorders>
              <w:top w:val="single" w:color="auto" w:sz="4" w:space="0"/>
              <w:left w:val="single" w:color="auto" w:sz="4" w:space="0"/>
              <w:bottom w:val="single" w:color="auto" w:sz="4" w:space="0"/>
              <w:right w:val="single" w:color="auto" w:sz="4" w:space="0"/>
            </w:tcBorders>
          </w:tcPr>
          <w:p w14:paraId="0C06B4A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13171979457</w:t>
            </w:r>
          </w:p>
        </w:tc>
      </w:tr>
    </w:tbl>
    <w:p w14:paraId="7C1790C4">
      <w:pPr>
        <w:rPr>
          <w:spacing w:val="0"/>
          <w:w w:val="100"/>
          <w:sz w:val="21"/>
        </w:rPr>
      </w:pPr>
    </w:p>
    <w:p w14:paraId="56D2A5C4">
      <w:pPr>
        <w:rPr>
          <w:spacing w:val="0"/>
          <w:w w:val="100"/>
          <w:sz w:val="21"/>
        </w:rPr>
        <w:sectPr>
          <w:pgSz w:w="11910" w:h="16840"/>
          <w:pgMar w:top="1360" w:right="740" w:bottom="1140" w:left="1320" w:header="938" w:footer="946" w:gutter="0"/>
          <w:cols w:space="720" w:num="1"/>
        </w:sectPr>
      </w:pPr>
    </w:p>
    <w:p w14:paraId="592C6C2D">
      <w:pPr>
        <w:pStyle w:val="2"/>
        <w:bidi w:val="0"/>
        <w:rPr>
          <w:color w:val="auto"/>
        </w:rPr>
      </w:pPr>
      <w:bookmarkStart w:id="28" w:name="_Toc18877"/>
      <w:r>
        <w:t xml:space="preserve">附件 </w:t>
      </w:r>
      <w:r>
        <w:rPr>
          <w:rFonts w:hint="eastAsia"/>
          <w:lang w:val="en-US" w:eastAsia="zh-CN"/>
        </w:rPr>
        <w:t>2</w:t>
      </w:r>
      <w:r>
        <w:t xml:space="preserve"> </w:t>
      </w:r>
      <w:r>
        <w:rPr>
          <w:color w:val="auto"/>
        </w:rPr>
        <w:t>企事业单位环境应急资源调查表</w:t>
      </w:r>
      <w:bookmarkEnd w:id="28"/>
    </w:p>
    <w:p w14:paraId="15004CCB">
      <w:pPr>
        <w:pStyle w:val="18"/>
        <w:rPr>
          <w:rFonts w:hint="eastAsia"/>
          <w:spacing w:val="0"/>
          <w:w w:val="100"/>
          <w:lang w:eastAsia="zh-CN"/>
        </w:rPr>
      </w:pPr>
      <w:r>
        <w:rPr>
          <w:spacing w:val="0"/>
          <w:w w:val="100"/>
        </w:rPr>
        <w:t xml:space="preserve">表 </w:t>
      </w:r>
      <w:r>
        <w:rPr>
          <w:rFonts w:hint="eastAsia"/>
          <w:spacing w:val="0"/>
          <w:w w:val="100"/>
          <w:lang w:val="en-US" w:eastAsia="zh-CN"/>
        </w:rPr>
        <w:t>1</w:t>
      </w:r>
      <w:r>
        <w:rPr>
          <w:spacing w:val="0"/>
          <w:w w:val="100"/>
        </w:rPr>
        <w:tab/>
      </w:r>
      <w:r>
        <w:rPr>
          <w:rFonts w:hint="eastAsia"/>
          <w:spacing w:val="0"/>
          <w:w w:val="100"/>
        </w:rPr>
        <w:t>企事业单位环境应急资源调查表</w:t>
      </w:r>
      <w:r>
        <w:rPr>
          <w:rFonts w:hint="eastAsia"/>
          <w:spacing w:val="0"/>
          <w:w w:val="100"/>
          <w:lang w:eastAsia="zh-CN"/>
        </w:rPr>
        <w:t>（</w:t>
      </w:r>
      <w:r>
        <w:rPr>
          <w:rFonts w:hint="eastAsia"/>
          <w:spacing w:val="0"/>
          <w:w w:val="100"/>
          <w:lang w:val="en-US" w:eastAsia="zh-CN"/>
        </w:rPr>
        <w:t>内部</w:t>
      </w:r>
      <w:r>
        <w:rPr>
          <w:rFonts w:hint="eastAsia"/>
          <w:spacing w:val="0"/>
          <w:w w:val="100"/>
          <w:lang w:eastAsia="zh-CN"/>
        </w:rPr>
        <w:t>）</w:t>
      </w:r>
    </w:p>
    <w:tbl>
      <w:tblPr>
        <w:tblStyle w:val="14"/>
        <w:tblW w:w="50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18"/>
        <w:gridCol w:w="1423"/>
        <w:gridCol w:w="583"/>
        <w:gridCol w:w="235"/>
        <w:gridCol w:w="1485"/>
        <w:gridCol w:w="1238"/>
        <w:gridCol w:w="760"/>
        <w:gridCol w:w="350"/>
        <w:gridCol w:w="760"/>
        <w:gridCol w:w="351"/>
        <w:gridCol w:w="1550"/>
      </w:tblGrid>
      <w:tr w14:paraId="43D8A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 w:hRule="atLeast"/>
          <w:jc w:val="center"/>
        </w:trPr>
        <w:tc>
          <w:tcPr>
            <w:tcW w:w="5000" w:type="pct"/>
            <w:gridSpan w:val="11"/>
            <w:vAlign w:val="center"/>
          </w:tcPr>
          <w:p w14:paraId="58C032CD">
            <w:pPr>
              <w:pStyle w:val="19"/>
              <w:bidi w:val="0"/>
              <w:jc w:val="center"/>
              <w:rPr>
                <w:rFonts w:hint="eastAsia"/>
                <w:sz w:val="21"/>
                <w:szCs w:val="21"/>
                <w:lang w:val="en-US" w:eastAsia="en-US"/>
              </w:rPr>
            </w:pPr>
            <w:r>
              <w:rPr>
                <w:rFonts w:hint="eastAsia"/>
                <w:sz w:val="21"/>
                <w:szCs w:val="21"/>
                <w:lang w:val="en-US" w:eastAsia="en-US"/>
              </w:rPr>
              <w:t>企事业单位基本信息</w:t>
            </w:r>
          </w:p>
        </w:tc>
      </w:tr>
      <w:tr w14:paraId="4AA0C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612" w:type="pct"/>
            <w:vAlign w:val="center"/>
          </w:tcPr>
          <w:p w14:paraId="5332268D">
            <w:pPr>
              <w:pStyle w:val="19"/>
              <w:bidi w:val="0"/>
              <w:jc w:val="center"/>
              <w:rPr>
                <w:rFonts w:hint="eastAsia"/>
                <w:sz w:val="21"/>
                <w:szCs w:val="21"/>
                <w:lang w:val="en-US" w:eastAsia="en-US"/>
              </w:rPr>
            </w:pPr>
            <w:r>
              <w:rPr>
                <w:rFonts w:hint="eastAsia"/>
                <w:sz w:val="21"/>
                <w:szCs w:val="21"/>
                <w:lang w:val="en-US" w:eastAsia="en-US"/>
              </w:rPr>
              <w:t>单位名称</w:t>
            </w:r>
          </w:p>
        </w:tc>
        <w:tc>
          <w:tcPr>
            <w:tcW w:w="4387" w:type="pct"/>
            <w:gridSpan w:val="10"/>
            <w:vAlign w:val="center"/>
          </w:tcPr>
          <w:p w14:paraId="563AE999">
            <w:pPr>
              <w:pStyle w:val="19"/>
              <w:bidi w:val="0"/>
              <w:jc w:val="center"/>
              <w:rPr>
                <w:rFonts w:hint="eastAsia"/>
                <w:sz w:val="21"/>
                <w:szCs w:val="21"/>
                <w:lang w:val="en-US" w:eastAsia="zh-CN"/>
              </w:rPr>
            </w:pPr>
            <w:r>
              <w:rPr>
                <w:rFonts w:hint="eastAsia"/>
                <w:sz w:val="21"/>
                <w:szCs w:val="21"/>
                <w:lang w:val="en-US" w:eastAsia="zh-CN"/>
              </w:rPr>
              <w:t>中节能(连云港)清洁技术发展有限公司</w:t>
            </w:r>
          </w:p>
        </w:tc>
      </w:tr>
      <w:tr w14:paraId="1EA46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612" w:type="pct"/>
            <w:vAlign w:val="center"/>
          </w:tcPr>
          <w:p w14:paraId="2E0DE84D">
            <w:pPr>
              <w:pStyle w:val="19"/>
              <w:bidi w:val="0"/>
              <w:jc w:val="center"/>
              <w:rPr>
                <w:rFonts w:hint="eastAsia"/>
                <w:sz w:val="21"/>
                <w:szCs w:val="21"/>
                <w:lang w:val="en-US" w:eastAsia="en-US"/>
              </w:rPr>
            </w:pPr>
            <w:r>
              <w:rPr>
                <w:rFonts w:hint="eastAsia"/>
                <w:sz w:val="21"/>
                <w:szCs w:val="21"/>
                <w:lang w:val="en-US" w:eastAsia="en-US"/>
              </w:rPr>
              <w:t>物资库位置</w:t>
            </w:r>
          </w:p>
        </w:tc>
        <w:tc>
          <w:tcPr>
            <w:tcW w:w="2876" w:type="pct"/>
            <w:gridSpan w:val="6"/>
            <w:vAlign w:val="center"/>
          </w:tcPr>
          <w:p w14:paraId="2C8F1A97">
            <w:pPr>
              <w:pStyle w:val="19"/>
              <w:bidi w:val="0"/>
              <w:jc w:val="center"/>
              <w:rPr>
                <w:rFonts w:hint="eastAsia"/>
                <w:sz w:val="21"/>
                <w:szCs w:val="21"/>
                <w:lang w:val="en-US" w:eastAsia="en-US"/>
              </w:rPr>
            </w:pPr>
            <w:r>
              <w:rPr>
                <w:rFonts w:hint="eastAsia"/>
                <w:sz w:val="21"/>
                <w:szCs w:val="21"/>
                <w:lang w:val="en-US" w:eastAsia="zh-CN"/>
              </w:rPr>
              <w:t>仓库</w:t>
            </w:r>
            <w:r>
              <w:rPr>
                <w:rFonts w:hint="eastAsia"/>
                <w:sz w:val="21"/>
                <w:szCs w:val="21"/>
                <w:lang w:val="en-US" w:eastAsia="en-US"/>
              </w:rPr>
              <w:t>、车间、办公室等</w:t>
            </w:r>
          </w:p>
        </w:tc>
        <w:tc>
          <w:tcPr>
            <w:tcW w:w="558" w:type="pct"/>
            <w:gridSpan w:val="2"/>
            <w:vAlign w:val="center"/>
          </w:tcPr>
          <w:p w14:paraId="0B9EFDA5">
            <w:pPr>
              <w:pStyle w:val="19"/>
              <w:bidi w:val="0"/>
              <w:jc w:val="center"/>
              <w:rPr>
                <w:rFonts w:hint="eastAsia"/>
                <w:sz w:val="21"/>
                <w:szCs w:val="21"/>
                <w:lang w:val="en-US" w:eastAsia="en-US"/>
              </w:rPr>
            </w:pPr>
            <w:r>
              <w:rPr>
                <w:rFonts w:hint="eastAsia"/>
                <w:sz w:val="21"/>
                <w:szCs w:val="21"/>
                <w:lang w:val="en-US" w:eastAsia="en-US"/>
              </w:rPr>
              <w:t>经纬度</w:t>
            </w:r>
          </w:p>
        </w:tc>
        <w:tc>
          <w:tcPr>
            <w:tcW w:w="952" w:type="pct"/>
            <w:gridSpan w:val="2"/>
            <w:vAlign w:val="center"/>
          </w:tcPr>
          <w:p w14:paraId="737B7544">
            <w:pPr>
              <w:pStyle w:val="19"/>
              <w:bidi w:val="0"/>
              <w:jc w:val="center"/>
              <w:rPr>
                <w:rFonts w:hint="eastAsia"/>
                <w:sz w:val="21"/>
                <w:szCs w:val="21"/>
                <w:lang w:val="en-US" w:eastAsia="en-US"/>
              </w:rPr>
            </w:pPr>
            <w:r>
              <w:rPr>
                <w:rFonts w:hint="eastAsia"/>
                <w:sz w:val="21"/>
                <w:szCs w:val="21"/>
                <w:lang w:val="en-US" w:eastAsia="zh-CN"/>
              </w:rPr>
              <w:t>119.605968，34.505068</w:t>
            </w:r>
          </w:p>
        </w:tc>
      </w:tr>
      <w:tr w14:paraId="0424E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612" w:type="pct"/>
            <w:vMerge w:val="restart"/>
            <w:vAlign w:val="center"/>
          </w:tcPr>
          <w:p w14:paraId="597D2425">
            <w:pPr>
              <w:pStyle w:val="19"/>
              <w:bidi w:val="0"/>
              <w:jc w:val="center"/>
              <w:rPr>
                <w:rFonts w:hint="eastAsia"/>
                <w:sz w:val="21"/>
                <w:szCs w:val="21"/>
                <w:lang w:val="en-US" w:eastAsia="en-US"/>
              </w:rPr>
            </w:pPr>
            <w:r>
              <w:rPr>
                <w:rFonts w:hint="eastAsia"/>
                <w:sz w:val="21"/>
                <w:szCs w:val="21"/>
                <w:lang w:val="en-US" w:eastAsia="en-US"/>
              </w:rPr>
              <w:t>负责人</w:t>
            </w:r>
          </w:p>
        </w:tc>
        <w:tc>
          <w:tcPr>
            <w:tcW w:w="715" w:type="pct"/>
            <w:vAlign w:val="center"/>
          </w:tcPr>
          <w:p w14:paraId="2F58F2A2">
            <w:pPr>
              <w:pStyle w:val="19"/>
              <w:bidi w:val="0"/>
              <w:jc w:val="center"/>
              <w:rPr>
                <w:rFonts w:hint="eastAsia"/>
                <w:sz w:val="21"/>
                <w:szCs w:val="21"/>
                <w:lang w:val="en-US" w:eastAsia="en-US"/>
              </w:rPr>
            </w:pPr>
            <w:r>
              <w:rPr>
                <w:rFonts w:hint="eastAsia"/>
                <w:sz w:val="21"/>
                <w:szCs w:val="21"/>
                <w:lang w:val="en-US" w:eastAsia="en-US"/>
              </w:rPr>
              <w:t>姓名</w:t>
            </w:r>
          </w:p>
        </w:tc>
        <w:tc>
          <w:tcPr>
            <w:tcW w:w="1157" w:type="pct"/>
            <w:gridSpan w:val="3"/>
            <w:vAlign w:val="center"/>
          </w:tcPr>
          <w:p w14:paraId="0B0D4D89">
            <w:pPr>
              <w:pStyle w:val="19"/>
              <w:bidi w:val="0"/>
              <w:jc w:val="center"/>
              <w:rPr>
                <w:rFonts w:hint="eastAsia"/>
                <w:sz w:val="21"/>
                <w:szCs w:val="21"/>
                <w:lang w:val="en-US" w:eastAsia="en-US"/>
              </w:rPr>
            </w:pPr>
            <w:r>
              <w:rPr>
                <w:rFonts w:hint="eastAsia"/>
                <w:sz w:val="21"/>
                <w:szCs w:val="21"/>
                <w:lang w:val="en-US" w:eastAsia="zh-CN"/>
              </w:rPr>
              <w:t>杨政</w:t>
            </w:r>
          </w:p>
        </w:tc>
        <w:tc>
          <w:tcPr>
            <w:tcW w:w="622" w:type="pct"/>
            <w:vMerge w:val="restart"/>
            <w:vAlign w:val="center"/>
          </w:tcPr>
          <w:p w14:paraId="07C4FE10">
            <w:pPr>
              <w:pStyle w:val="19"/>
              <w:bidi w:val="0"/>
              <w:jc w:val="center"/>
              <w:rPr>
                <w:rFonts w:hint="eastAsia"/>
                <w:sz w:val="21"/>
                <w:szCs w:val="21"/>
                <w:lang w:val="en-US" w:eastAsia="en-US"/>
              </w:rPr>
            </w:pPr>
            <w:r>
              <w:rPr>
                <w:rFonts w:hint="eastAsia"/>
                <w:sz w:val="21"/>
                <w:szCs w:val="21"/>
                <w:lang w:val="en-US" w:eastAsia="en-US"/>
              </w:rPr>
              <w:t>联系人</w:t>
            </w:r>
          </w:p>
        </w:tc>
        <w:tc>
          <w:tcPr>
            <w:tcW w:w="940" w:type="pct"/>
            <w:gridSpan w:val="3"/>
            <w:vAlign w:val="center"/>
          </w:tcPr>
          <w:p w14:paraId="166034CB">
            <w:pPr>
              <w:pStyle w:val="19"/>
              <w:bidi w:val="0"/>
              <w:jc w:val="center"/>
              <w:rPr>
                <w:rFonts w:hint="eastAsia"/>
                <w:sz w:val="21"/>
                <w:szCs w:val="21"/>
                <w:lang w:val="en-US" w:eastAsia="en-US"/>
              </w:rPr>
            </w:pPr>
            <w:r>
              <w:rPr>
                <w:rFonts w:hint="eastAsia"/>
                <w:sz w:val="21"/>
                <w:szCs w:val="21"/>
                <w:lang w:val="en-US" w:eastAsia="en-US"/>
              </w:rPr>
              <w:t>姓名</w:t>
            </w:r>
          </w:p>
        </w:tc>
        <w:tc>
          <w:tcPr>
            <w:tcW w:w="952" w:type="pct"/>
            <w:gridSpan w:val="2"/>
            <w:vAlign w:val="center"/>
          </w:tcPr>
          <w:p w14:paraId="2F3816A5">
            <w:pPr>
              <w:pStyle w:val="19"/>
              <w:bidi w:val="0"/>
              <w:jc w:val="center"/>
              <w:rPr>
                <w:rFonts w:hint="eastAsia"/>
                <w:sz w:val="21"/>
                <w:szCs w:val="21"/>
                <w:lang w:val="en-US" w:eastAsia="en-US"/>
              </w:rPr>
            </w:pPr>
            <w:r>
              <w:rPr>
                <w:rFonts w:hint="eastAsia"/>
                <w:sz w:val="21"/>
                <w:szCs w:val="21"/>
                <w:lang w:val="en-US" w:eastAsia="zh-CN"/>
              </w:rPr>
              <w:t>王超</w:t>
            </w:r>
          </w:p>
        </w:tc>
      </w:tr>
      <w:tr w14:paraId="7C371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612" w:type="pct"/>
            <w:vMerge w:val="continue"/>
            <w:vAlign w:val="center"/>
          </w:tcPr>
          <w:p w14:paraId="395CD4EC">
            <w:pPr>
              <w:pStyle w:val="19"/>
              <w:bidi w:val="0"/>
              <w:jc w:val="center"/>
              <w:rPr>
                <w:rFonts w:hint="eastAsia"/>
                <w:sz w:val="21"/>
                <w:szCs w:val="21"/>
                <w:lang w:eastAsia="en-US"/>
              </w:rPr>
            </w:pPr>
          </w:p>
        </w:tc>
        <w:tc>
          <w:tcPr>
            <w:tcW w:w="715" w:type="pct"/>
            <w:vAlign w:val="center"/>
          </w:tcPr>
          <w:p w14:paraId="4C8C983D">
            <w:pPr>
              <w:pStyle w:val="19"/>
              <w:bidi w:val="0"/>
              <w:jc w:val="center"/>
              <w:rPr>
                <w:rFonts w:hint="eastAsia"/>
                <w:sz w:val="21"/>
                <w:szCs w:val="21"/>
                <w:lang w:val="en-US" w:eastAsia="en-US"/>
              </w:rPr>
            </w:pPr>
            <w:r>
              <w:rPr>
                <w:rFonts w:hint="eastAsia"/>
                <w:sz w:val="21"/>
                <w:szCs w:val="21"/>
                <w:lang w:val="en-US" w:eastAsia="en-US"/>
              </w:rPr>
              <w:t>联系方式</w:t>
            </w:r>
          </w:p>
        </w:tc>
        <w:tc>
          <w:tcPr>
            <w:tcW w:w="1157" w:type="pct"/>
            <w:gridSpan w:val="3"/>
            <w:vAlign w:val="center"/>
          </w:tcPr>
          <w:p w14:paraId="08662B96">
            <w:pPr>
              <w:pStyle w:val="19"/>
              <w:bidi w:val="0"/>
              <w:jc w:val="center"/>
              <w:rPr>
                <w:rFonts w:hint="eastAsia"/>
                <w:sz w:val="21"/>
                <w:szCs w:val="21"/>
                <w:lang w:val="en-US" w:eastAsia="en-US"/>
              </w:rPr>
            </w:pPr>
            <w:r>
              <w:rPr>
                <w:rFonts w:hint="eastAsia"/>
                <w:sz w:val="21"/>
                <w:szCs w:val="21"/>
                <w:lang w:val="en-US" w:eastAsia="zh-CN"/>
              </w:rPr>
              <w:t>18905133359</w:t>
            </w:r>
          </w:p>
        </w:tc>
        <w:tc>
          <w:tcPr>
            <w:tcW w:w="622" w:type="pct"/>
            <w:vMerge w:val="continue"/>
            <w:vAlign w:val="center"/>
          </w:tcPr>
          <w:p w14:paraId="5C00FE94">
            <w:pPr>
              <w:pStyle w:val="19"/>
              <w:bidi w:val="0"/>
              <w:jc w:val="center"/>
              <w:rPr>
                <w:rFonts w:hint="eastAsia"/>
                <w:sz w:val="21"/>
                <w:szCs w:val="21"/>
                <w:lang w:eastAsia="en-US"/>
              </w:rPr>
            </w:pPr>
          </w:p>
        </w:tc>
        <w:tc>
          <w:tcPr>
            <w:tcW w:w="940" w:type="pct"/>
            <w:gridSpan w:val="3"/>
            <w:vAlign w:val="center"/>
          </w:tcPr>
          <w:p w14:paraId="548AA301">
            <w:pPr>
              <w:pStyle w:val="19"/>
              <w:bidi w:val="0"/>
              <w:jc w:val="center"/>
              <w:rPr>
                <w:rFonts w:hint="eastAsia"/>
                <w:sz w:val="21"/>
                <w:szCs w:val="21"/>
                <w:lang w:val="en-US" w:eastAsia="en-US"/>
              </w:rPr>
            </w:pPr>
            <w:r>
              <w:rPr>
                <w:rFonts w:hint="eastAsia"/>
                <w:sz w:val="21"/>
                <w:szCs w:val="21"/>
                <w:lang w:val="en-US" w:eastAsia="en-US"/>
              </w:rPr>
              <w:t>联系方式</w:t>
            </w:r>
          </w:p>
        </w:tc>
        <w:tc>
          <w:tcPr>
            <w:tcW w:w="952" w:type="pct"/>
            <w:gridSpan w:val="2"/>
            <w:vAlign w:val="center"/>
          </w:tcPr>
          <w:p w14:paraId="44CA5F71">
            <w:pPr>
              <w:pStyle w:val="19"/>
              <w:bidi w:val="0"/>
              <w:jc w:val="center"/>
              <w:rPr>
                <w:rFonts w:hint="eastAsia"/>
                <w:sz w:val="21"/>
                <w:szCs w:val="21"/>
                <w:lang w:val="en-US" w:eastAsia="en-US"/>
              </w:rPr>
            </w:pPr>
            <w:r>
              <w:rPr>
                <w:rFonts w:hint="eastAsia"/>
                <w:sz w:val="21"/>
                <w:szCs w:val="21"/>
                <w:lang w:val="en-US" w:eastAsia="zh-CN"/>
              </w:rPr>
              <w:t>19851133616</w:t>
            </w:r>
          </w:p>
        </w:tc>
      </w:tr>
      <w:tr w14:paraId="20393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5000" w:type="pct"/>
            <w:gridSpan w:val="11"/>
            <w:vAlign w:val="center"/>
          </w:tcPr>
          <w:p w14:paraId="2930F94D">
            <w:pPr>
              <w:pStyle w:val="19"/>
              <w:bidi w:val="0"/>
              <w:jc w:val="center"/>
              <w:rPr>
                <w:rFonts w:hint="eastAsia"/>
                <w:sz w:val="21"/>
                <w:szCs w:val="21"/>
                <w:lang w:val="en-US" w:eastAsia="en-US"/>
              </w:rPr>
            </w:pPr>
            <w:r>
              <w:rPr>
                <w:rFonts w:hint="eastAsia"/>
                <w:sz w:val="21"/>
                <w:szCs w:val="21"/>
                <w:lang w:val="en-US" w:eastAsia="en-US"/>
              </w:rPr>
              <w:t>环境应急资源信息</w:t>
            </w:r>
          </w:p>
        </w:tc>
      </w:tr>
      <w:tr w14:paraId="6290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612" w:type="pct"/>
            <w:vAlign w:val="center"/>
          </w:tcPr>
          <w:p w14:paraId="12E9287F">
            <w:pPr>
              <w:pStyle w:val="19"/>
              <w:bidi w:val="0"/>
              <w:jc w:val="center"/>
              <w:rPr>
                <w:rFonts w:hint="eastAsia"/>
                <w:sz w:val="21"/>
                <w:szCs w:val="21"/>
                <w:lang w:val="en-US" w:eastAsia="en-US"/>
              </w:rPr>
            </w:pPr>
            <w:r>
              <w:rPr>
                <w:rFonts w:hint="eastAsia"/>
                <w:sz w:val="21"/>
                <w:szCs w:val="21"/>
                <w:lang w:val="en-US" w:eastAsia="en-US"/>
              </w:rPr>
              <w:t>序号</w:t>
            </w:r>
          </w:p>
        </w:tc>
        <w:tc>
          <w:tcPr>
            <w:tcW w:w="715" w:type="pct"/>
            <w:vAlign w:val="center"/>
          </w:tcPr>
          <w:p w14:paraId="41BD3571">
            <w:pPr>
              <w:pStyle w:val="19"/>
              <w:bidi w:val="0"/>
              <w:jc w:val="center"/>
              <w:rPr>
                <w:rFonts w:hint="eastAsia"/>
                <w:sz w:val="21"/>
                <w:szCs w:val="21"/>
                <w:lang w:val="en-US" w:eastAsia="en-US"/>
              </w:rPr>
            </w:pPr>
            <w:r>
              <w:rPr>
                <w:rFonts w:hint="eastAsia"/>
                <w:sz w:val="21"/>
                <w:szCs w:val="21"/>
                <w:lang w:val="en-US" w:eastAsia="en-US"/>
              </w:rPr>
              <w:t>名称</w:t>
            </w:r>
          </w:p>
        </w:tc>
        <w:tc>
          <w:tcPr>
            <w:tcW w:w="411" w:type="pct"/>
            <w:gridSpan w:val="2"/>
            <w:vAlign w:val="center"/>
          </w:tcPr>
          <w:p w14:paraId="44492965">
            <w:pPr>
              <w:pStyle w:val="19"/>
              <w:bidi w:val="0"/>
              <w:jc w:val="center"/>
              <w:rPr>
                <w:rFonts w:hint="eastAsia"/>
                <w:sz w:val="21"/>
                <w:szCs w:val="21"/>
                <w:lang w:val="en-US" w:eastAsia="en-US"/>
              </w:rPr>
            </w:pPr>
            <w:r>
              <w:rPr>
                <w:rFonts w:hint="eastAsia"/>
                <w:sz w:val="21"/>
                <w:szCs w:val="21"/>
                <w:lang w:val="en-US" w:eastAsia="en-US"/>
              </w:rPr>
              <w:t>品牌</w:t>
            </w:r>
          </w:p>
        </w:tc>
        <w:tc>
          <w:tcPr>
            <w:tcW w:w="745" w:type="pct"/>
            <w:vAlign w:val="center"/>
          </w:tcPr>
          <w:p w14:paraId="40C07DF7">
            <w:pPr>
              <w:pStyle w:val="19"/>
              <w:bidi w:val="0"/>
              <w:jc w:val="center"/>
              <w:rPr>
                <w:rFonts w:hint="eastAsia"/>
                <w:sz w:val="21"/>
                <w:szCs w:val="21"/>
                <w:lang w:val="en-US" w:eastAsia="en-US"/>
              </w:rPr>
            </w:pPr>
            <w:r>
              <w:rPr>
                <w:rFonts w:hint="eastAsia"/>
                <w:sz w:val="21"/>
                <w:szCs w:val="21"/>
                <w:lang w:val="en-US" w:eastAsia="en-US"/>
              </w:rPr>
              <w:t>型号/规格</w:t>
            </w:r>
          </w:p>
        </w:tc>
        <w:tc>
          <w:tcPr>
            <w:tcW w:w="622" w:type="pct"/>
            <w:vAlign w:val="center"/>
          </w:tcPr>
          <w:p w14:paraId="4A2466A0">
            <w:pPr>
              <w:pStyle w:val="19"/>
              <w:bidi w:val="0"/>
              <w:jc w:val="center"/>
              <w:rPr>
                <w:rFonts w:hint="eastAsia"/>
                <w:sz w:val="21"/>
                <w:szCs w:val="21"/>
                <w:lang w:val="en-US" w:eastAsia="en-US"/>
              </w:rPr>
            </w:pPr>
            <w:r>
              <w:rPr>
                <w:rFonts w:hint="eastAsia"/>
                <w:sz w:val="21"/>
                <w:szCs w:val="21"/>
                <w:lang w:val="en-US" w:eastAsia="en-US"/>
              </w:rPr>
              <w:t>储备量</w:t>
            </w:r>
          </w:p>
        </w:tc>
        <w:tc>
          <w:tcPr>
            <w:tcW w:w="558" w:type="pct"/>
            <w:gridSpan w:val="2"/>
            <w:vAlign w:val="center"/>
          </w:tcPr>
          <w:p w14:paraId="06A0D017">
            <w:pPr>
              <w:pStyle w:val="19"/>
              <w:bidi w:val="0"/>
              <w:jc w:val="center"/>
              <w:rPr>
                <w:rFonts w:hint="eastAsia"/>
                <w:sz w:val="21"/>
                <w:szCs w:val="21"/>
                <w:lang w:val="en-US" w:eastAsia="en-US"/>
              </w:rPr>
            </w:pPr>
            <w:r>
              <w:rPr>
                <w:rFonts w:hint="eastAsia"/>
                <w:sz w:val="21"/>
                <w:szCs w:val="21"/>
                <w:lang w:val="en-US" w:eastAsia="en-US"/>
              </w:rPr>
              <w:t>报废日期</w:t>
            </w:r>
          </w:p>
        </w:tc>
        <w:tc>
          <w:tcPr>
            <w:tcW w:w="558" w:type="pct"/>
            <w:gridSpan w:val="2"/>
            <w:vAlign w:val="center"/>
          </w:tcPr>
          <w:p w14:paraId="0480A85D">
            <w:pPr>
              <w:pStyle w:val="19"/>
              <w:bidi w:val="0"/>
              <w:jc w:val="center"/>
              <w:rPr>
                <w:rFonts w:hint="eastAsia"/>
                <w:sz w:val="21"/>
                <w:szCs w:val="21"/>
                <w:lang w:val="en-US" w:eastAsia="en-US"/>
              </w:rPr>
            </w:pPr>
            <w:r>
              <w:rPr>
                <w:rFonts w:hint="eastAsia"/>
                <w:sz w:val="21"/>
                <w:szCs w:val="21"/>
                <w:lang w:val="en-US" w:eastAsia="en-US"/>
              </w:rPr>
              <w:t>主要功能</w:t>
            </w:r>
          </w:p>
        </w:tc>
        <w:tc>
          <w:tcPr>
            <w:tcW w:w="776" w:type="pct"/>
            <w:vAlign w:val="center"/>
          </w:tcPr>
          <w:p w14:paraId="31119149">
            <w:pPr>
              <w:pStyle w:val="19"/>
              <w:bidi w:val="0"/>
              <w:jc w:val="center"/>
              <w:rPr>
                <w:rFonts w:hint="eastAsia"/>
                <w:sz w:val="21"/>
                <w:szCs w:val="21"/>
                <w:lang w:val="en-US" w:eastAsia="en-US"/>
              </w:rPr>
            </w:pPr>
            <w:r>
              <w:rPr>
                <w:rFonts w:hint="eastAsia"/>
                <w:sz w:val="21"/>
                <w:szCs w:val="21"/>
                <w:lang w:val="en-US" w:eastAsia="en-US"/>
              </w:rPr>
              <w:t>备注</w:t>
            </w:r>
          </w:p>
        </w:tc>
      </w:tr>
      <w:tr w14:paraId="77AA8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5" w:hRule="atLeast"/>
          <w:jc w:val="center"/>
        </w:trPr>
        <w:tc>
          <w:tcPr>
            <w:tcW w:w="612" w:type="pct"/>
            <w:vAlign w:val="center"/>
          </w:tcPr>
          <w:p w14:paraId="6B22109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15" w:type="pct"/>
            <w:shd w:val="clear" w:color="auto" w:fill="auto"/>
            <w:vAlign w:val="center"/>
          </w:tcPr>
          <w:p w14:paraId="2077B5D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硫酸亚铁</w:t>
            </w:r>
          </w:p>
        </w:tc>
        <w:tc>
          <w:tcPr>
            <w:tcW w:w="411" w:type="pct"/>
            <w:gridSpan w:val="2"/>
            <w:shd w:val="clear" w:color="auto" w:fill="auto"/>
            <w:vAlign w:val="center"/>
          </w:tcPr>
          <w:p w14:paraId="26CEE39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7E68DAD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2CC044D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0.15</w:t>
            </w:r>
            <w:r>
              <w:rPr>
                <w:rFonts w:hint="eastAsia" w:ascii="Times New Roman" w:hAnsi="Times New Roman" w:eastAsia="宋体" w:cs="Times New Roman"/>
                <w:i w:val="0"/>
                <w:iCs w:val="0"/>
                <w:color w:val="000000"/>
                <w:kern w:val="0"/>
                <w:sz w:val="21"/>
                <w:szCs w:val="21"/>
                <w:u w:val="none"/>
                <w:lang w:val="en-US" w:eastAsia="zh-CN" w:bidi="ar"/>
              </w:rPr>
              <w:t>吨</w:t>
            </w:r>
          </w:p>
        </w:tc>
        <w:tc>
          <w:tcPr>
            <w:tcW w:w="558" w:type="pct"/>
            <w:gridSpan w:val="2"/>
            <w:vAlign w:val="center"/>
          </w:tcPr>
          <w:p w14:paraId="6FAB82A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24392BA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污染物降解</w:t>
            </w:r>
          </w:p>
        </w:tc>
        <w:tc>
          <w:tcPr>
            <w:tcW w:w="776" w:type="pct"/>
            <w:shd w:val="clear" w:color="auto" w:fill="auto"/>
            <w:vAlign w:val="center"/>
          </w:tcPr>
          <w:p w14:paraId="730A4CF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4CA7E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jc w:val="center"/>
        </w:trPr>
        <w:tc>
          <w:tcPr>
            <w:tcW w:w="612" w:type="pct"/>
            <w:vAlign w:val="center"/>
          </w:tcPr>
          <w:p w14:paraId="521D953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715" w:type="pct"/>
            <w:shd w:val="clear" w:color="auto" w:fill="auto"/>
            <w:vAlign w:val="center"/>
          </w:tcPr>
          <w:p w14:paraId="28FAFC8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氢氧化钠</w:t>
            </w:r>
          </w:p>
        </w:tc>
        <w:tc>
          <w:tcPr>
            <w:tcW w:w="411" w:type="pct"/>
            <w:gridSpan w:val="2"/>
            <w:shd w:val="clear" w:color="auto" w:fill="auto"/>
            <w:vAlign w:val="center"/>
          </w:tcPr>
          <w:p w14:paraId="0094F0B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1F10DB7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2FFEE68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2.5</w:t>
            </w:r>
            <w:r>
              <w:rPr>
                <w:rFonts w:hint="eastAsia" w:ascii="Times New Roman" w:hAnsi="Times New Roman" w:eastAsia="宋体" w:cs="Times New Roman"/>
                <w:i w:val="0"/>
                <w:iCs w:val="0"/>
                <w:color w:val="000000"/>
                <w:kern w:val="0"/>
                <w:sz w:val="21"/>
                <w:szCs w:val="21"/>
                <w:u w:val="none"/>
                <w:lang w:val="en-US" w:eastAsia="zh-CN" w:bidi="ar"/>
              </w:rPr>
              <w:t>吨</w:t>
            </w:r>
          </w:p>
        </w:tc>
        <w:tc>
          <w:tcPr>
            <w:tcW w:w="558" w:type="pct"/>
            <w:gridSpan w:val="2"/>
            <w:vAlign w:val="center"/>
          </w:tcPr>
          <w:p w14:paraId="4152326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4A717D6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污染物降解</w:t>
            </w:r>
          </w:p>
        </w:tc>
        <w:tc>
          <w:tcPr>
            <w:tcW w:w="776" w:type="pct"/>
            <w:shd w:val="clear" w:color="auto" w:fill="auto"/>
            <w:vAlign w:val="center"/>
          </w:tcPr>
          <w:p w14:paraId="5747D93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79DF6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74B02AF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715" w:type="pct"/>
            <w:shd w:val="clear" w:color="auto" w:fill="auto"/>
            <w:vAlign w:val="center"/>
          </w:tcPr>
          <w:p w14:paraId="02A94BF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抽水泵</w:t>
            </w:r>
          </w:p>
        </w:tc>
        <w:tc>
          <w:tcPr>
            <w:tcW w:w="411" w:type="pct"/>
            <w:gridSpan w:val="2"/>
            <w:shd w:val="clear" w:color="auto" w:fill="auto"/>
            <w:vAlign w:val="center"/>
          </w:tcPr>
          <w:p w14:paraId="1AE160E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4BC0F93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380V、扬程22m、流量9m³/h</w:t>
            </w:r>
          </w:p>
        </w:tc>
        <w:tc>
          <w:tcPr>
            <w:tcW w:w="622" w:type="pct"/>
            <w:shd w:val="clear" w:color="auto" w:fill="auto"/>
            <w:vAlign w:val="center"/>
          </w:tcPr>
          <w:p w14:paraId="1E08637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vAlign w:val="center"/>
          </w:tcPr>
          <w:p w14:paraId="2027321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58A588A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污染物收集</w:t>
            </w:r>
          </w:p>
        </w:tc>
        <w:tc>
          <w:tcPr>
            <w:tcW w:w="776" w:type="pct"/>
            <w:shd w:val="clear" w:color="auto" w:fill="auto"/>
            <w:vAlign w:val="center"/>
          </w:tcPr>
          <w:p w14:paraId="1EC4750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07844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629A6A6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715" w:type="pct"/>
            <w:shd w:val="clear" w:color="auto" w:fill="auto"/>
            <w:vAlign w:val="center"/>
          </w:tcPr>
          <w:p w14:paraId="25E60A9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吨桶</w:t>
            </w:r>
          </w:p>
        </w:tc>
        <w:tc>
          <w:tcPr>
            <w:tcW w:w="411" w:type="pct"/>
            <w:gridSpan w:val="2"/>
            <w:shd w:val="clear" w:color="auto" w:fill="auto"/>
            <w:vAlign w:val="center"/>
          </w:tcPr>
          <w:p w14:paraId="51C42D2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31E63F0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3E5D51B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50</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vAlign w:val="center"/>
          </w:tcPr>
          <w:p w14:paraId="1862C93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4E0440E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污染物收集</w:t>
            </w:r>
          </w:p>
        </w:tc>
        <w:tc>
          <w:tcPr>
            <w:tcW w:w="776" w:type="pct"/>
            <w:shd w:val="clear" w:color="auto" w:fill="auto"/>
            <w:vAlign w:val="center"/>
          </w:tcPr>
          <w:p w14:paraId="0BB3B0D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5FF36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atLeast"/>
          <w:jc w:val="center"/>
        </w:trPr>
        <w:tc>
          <w:tcPr>
            <w:tcW w:w="612" w:type="pct"/>
            <w:vAlign w:val="center"/>
          </w:tcPr>
          <w:p w14:paraId="5D57801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715" w:type="pct"/>
            <w:shd w:val="clear" w:color="auto" w:fill="auto"/>
            <w:vAlign w:val="center"/>
          </w:tcPr>
          <w:p w14:paraId="411AF8E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柴油发电机</w:t>
            </w:r>
          </w:p>
        </w:tc>
        <w:tc>
          <w:tcPr>
            <w:tcW w:w="411" w:type="pct"/>
            <w:gridSpan w:val="2"/>
            <w:shd w:val="clear" w:color="auto" w:fill="auto"/>
            <w:vAlign w:val="center"/>
          </w:tcPr>
          <w:p w14:paraId="420D73C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305FF29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328CE6C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vAlign w:val="center"/>
          </w:tcPr>
          <w:p w14:paraId="4696D83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154A08E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应急通信与指挥</w:t>
            </w:r>
          </w:p>
        </w:tc>
        <w:tc>
          <w:tcPr>
            <w:tcW w:w="776" w:type="pct"/>
            <w:shd w:val="clear" w:color="auto" w:fill="auto"/>
            <w:vAlign w:val="center"/>
          </w:tcPr>
          <w:p w14:paraId="61C178E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72E7D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jc w:val="center"/>
        </w:trPr>
        <w:tc>
          <w:tcPr>
            <w:tcW w:w="612" w:type="pct"/>
            <w:vAlign w:val="center"/>
          </w:tcPr>
          <w:p w14:paraId="563A6FC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715" w:type="pct"/>
            <w:shd w:val="clear" w:color="auto" w:fill="auto"/>
            <w:vAlign w:val="center"/>
          </w:tcPr>
          <w:p w14:paraId="2C62F8F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喷淋洗眼器</w:t>
            </w:r>
          </w:p>
        </w:tc>
        <w:tc>
          <w:tcPr>
            <w:tcW w:w="411" w:type="pct"/>
            <w:gridSpan w:val="2"/>
            <w:shd w:val="clear" w:color="auto" w:fill="auto"/>
            <w:vAlign w:val="center"/>
          </w:tcPr>
          <w:p w14:paraId="585AF57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39CC825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5120781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1具</w:t>
            </w:r>
          </w:p>
        </w:tc>
        <w:tc>
          <w:tcPr>
            <w:tcW w:w="558" w:type="pct"/>
            <w:gridSpan w:val="2"/>
            <w:vAlign w:val="center"/>
          </w:tcPr>
          <w:p w14:paraId="2CB9771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73F6604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应急救护使用</w:t>
            </w:r>
          </w:p>
        </w:tc>
        <w:tc>
          <w:tcPr>
            <w:tcW w:w="776" w:type="pct"/>
            <w:shd w:val="clear" w:color="auto" w:fill="auto"/>
            <w:vAlign w:val="center"/>
          </w:tcPr>
          <w:p w14:paraId="063AA0D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7F190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jc w:val="center"/>
        </w:trPr>
        <w:tc>
          <w:tcPr>
            <w:tcW w:w="612" w:type="pct"/>
            <w:vAlign w:val="center"/>
          </w:tcPr>
          <w:p w14:paraId="321BBD7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715" w:type="pct"/>
            <w:shd w:val="clear" w:color="auto" w:fill="auto"/>
            <w:vAlign w:val="center"/>
          </w:tcPr>
          <w:p w14:paraId="1BBB0F2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shd w:val="clear" w:color="auto" w:fill="auto"/>
            <w:vAlign w:val="center"/>
          </w:tcPr>
          <w:p w14:paraId="41F56E0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vAlign w:val="center"/>
          </w:tcPr>
          <w:p w14:paraId="65F9472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MFZ/ABC5</w:t>
            </w:r>
          </w:p>
        </w:tc>
        <w:tc>
          <w:tcPr>
            <w:tcW w:w="622" w:type="pct"/>
            <w:shd w:val="clear" w:color="auto" w:fill="auto"/>
            <w:vAlign w:val="center"/>
          </w:tcPr>
          <w:p w14:paraId="52C0690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16具</w:t>
            </w:r>
          </w:p>
        </w:tc>
        <w:tc>
          <w:tcPr>
            <w:tcW w:w="558" w:type="pct"/>
            <w:gridSpan w:val="2"/>
            <w:vAlign w:val="center"/>
          </w:tcPr>
          <w:p w14:paraId="307FE03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31C5C54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379EBA5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28F68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3824327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715" w:type="pct"/>
            <w:shd w:val="clear" w:color="auto" w:fill="auto"/>
            <w:vAlign w:val="center"/>
          </w:tcPr>
          <w:p w14:paraId="7762AAF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应急药品箱</w:t>
            </w:r>
          </w:p>
        </w:tc>
        <w:tc>
          <w:tcPr>
            <w:tcW w:w="411" w:type="pct"/>
            <w:gridSpan w:val="2"/>
            <w:shd w:val="clear" w:color="auto" w:fill="auto"/>
            <w:vAlign w:val="center"/>
          </w:tcPr>
          <w:p w14:paraId="40B59C4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vAlign w:val="center"/>
          </w:tcPr>
          <w:p w14:paraId="58C5ECC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4FE7BF1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vAlign w:val="center"/>
          </w:tcPr>
          <w:p w14:paraId="35AA738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587D3FB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满足应急救护使用</w:t>
            </w:r>
          </w:p>
        </w:tc>
        <w:tc>
          <w:tcPr>
            <w:tcW w:w="776" w:type="pct"/>
            <w:shd w:val="clear" w:color="auto" w:fill="auto"/>
            <w:vAlign w:val="center"/>
          </w:tcPr>
          <w:p w14:paraId="7738FE4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418E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1A466E8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9</w:t>
            </w:r>
          </w:p>
        </w:tc>
        <w:tc>
          <w:tcPr>
            <w:tcW w:w="715" w:type="pct"/>
            <w:shd w:val="clear" w:color="auto" w:fill="auto"/>
            <w:vAlign w:val="center"/>
          </w:tcPr>
          <w:p w14:paraId="058B0AC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五点式安全带</w:t>
            </w:r>
          </w:p>
        </w:tc>
        <w:tc>
          <w:tcPr>
            <w:tcW w:w="411" w:type="pct"/>
            <w:gridSpan w:val="2"/>
            <w:shd w:val="clear" w:color="auto" w:fill="auto"/>
            <w:vAlign w:val="center"/>
          </w:tcPr>
          <w:p w14:paraId="425C8D1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vAlign w:val="center"/>
          </w:tcPr>
          <w:p w14:paraId="16432C3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36C8108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5条</w:t>
            </w:r>
          </w:p>
        </w:tc>
        <w:tc>
          <w:tcPr>
            <w:tcW w:w="558" w:type="pct"/>
            <w:gridSpan w:val="2"/>
            <w:vAlign w:val="center"/>
          </w:tcPr>
          <w:p w14:paraId="78863DA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7FAAFBE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安全保障</w:t>
            </w:r>
          </w:p>
        </w:tc>
        <w:tc>
          <w:tcPr>
            <w:tcW w:w="776" w:type="pct"/>
            <w:shd w:val="clear" w:color="auto" w:fill="auto"/>
            <w:vAlign w:val="center"/>
          </w:tcPr>
          <w:p w14:paraId="367A377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6A571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 w:hRule="atLeast"/>
          <w:jc w:val="center"/>
        </w:trPr>
        <w:tc>
          <w:tcPr>
            <w:tcW w:w="612" w:type="pct"/>
            <w:vAlign w:val="center"/>
          </w:tcPr>
          <w:p w14:paraId="4E8A2B6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715" w:type="pct"/>
            <w:shd w:val="clear" w:color="auto" w:fill="auto"/>
            <w:vAlign w:val="center"/>
          </w:tcPr>
          <w:p w14:paraId="290982B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耐酸碱手套</w:t>
            </w:r>
          </w:p>
        </w:tc>
        <w:tc>
          <w:tcPr>
            <w:tcW w:w="411" w:type="pct"/>
            <w:gridSpan w:val="2"/>
            <w:shd w:val="clear" w:color="auto" w:fill="auto"/>
            <w:vAlign w:val="center"/>
          </w:tcPr>
          <w:p w14:paraId="6BC83AD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vAlign w:val="center"/>
          </w:tcPr>
          <w:p w14:paraId="3A2819D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17BEC78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2副</w:t>
            </w:r>
          </w:p>
        </w:tc>
        <w:tc>
          <w:tcPr>
            <w:tcW w:w="558" w:type="pct"/>
            <w:gridSpan w:val="2"/>
            <w:vAlign w:val="center"/>
          </w:tcPr>
          <w:p w14:paraId="424109D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4772441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防腐蚀</w:t>
            </w:r>
          </w:p>
        </w:tc>
        <w:tc>
          <w:tcPr>
            <w:tcW w:w="776" w:type="pct"/>
            <w:shd w:val="clear" w:color="auto" w:fill="auto"/>
            <w:vAlign w:val="center"/>
          </w:tcPr>
          <w:p w14:paraId="6F26053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35373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0B137C1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11</w:t>
            </w:r>
          </w:p>
        </w:tc>
        <w:tc>
          <w:tcPr>
            <w:tcW w:w="715" w:type="pct"/>
            <w:shd w:val="clear" w:color="auto" w:fill="auto"/>
            <w:vAlign w:val="center"/>
          </w:tcPr>
          <w:p w14:paraId="1430BC4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正压式空气呼吸器</w:t>
            </w:r>
          </w:p>
        </w:tc>
        <w:tc>
          <w:tcPr>
            <w:tcW w:w="411" w:type="pct"/>
            <w:gridSpan w:val="2"/>
            <w:shd w:val="clear" w:color="auto" w:fill="auto"/>
            <w:vAlign w:val="center"/>
          </w:tcPr>
          <w:p w14:paraId="7391373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19210C2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0003054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2套</w:t>
            </w:r>
          </w:p>
        </w:tc>
        <w:tc>
          <w:tcPr>
            <w:tcW w:w="558" w:type="pct"/>
            <w:gridSpan w:val="2"/>
            <w:vAlign w:val="center"/>
          </w:tcPr>
          <w:p w14:paraId="44C59CB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1DC919B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发生火灾、严重泄漏时防护</w:t>
            </w:r>
          </w:p>
        </w:tc>
        <w:tc>
          <w:tcPr>
            <w:tcW w:w="776" w:type="pct"/>
            <w:shd w:val="clear" w:color="auto" w:fill="auto"/>
            <w:vAlign w:val="center"/>
          </w:tcPr>
          <w:p w14:paraId="4941EDA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1659A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35E7C27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12</w:t>
            </w:r>
          </w:p>
        </w:tc>
        <w:tc>
          <w:tcPr>
            <w:tcW w:w="715" w:type="pct"/>
            <w:shd w:val="clear" w:color="auto" w:fill="auto"/>
            <w:vAlign w:val="center"/>
          </w:tcPr>
          <w:p w14:paraId="524A88B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消防水鞋</w:t>
            </w:r>
          </w:p>
        </w:tc>
        <w:tc>
          <w:tcPr>
            <w:tcW w:w="411" w:type="pct"/>
            <w:gridSpan w:val="2"/>
            <w:shd w:val="clear" w:color="auto" w:fill="auto"/>
            <w:vAlign w:val="center"/>
          </w:tcPr>
          <w:p w14:paraId="345D797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25D8B08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3512901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2双</w:t>
            </w:r>
          </w:p>
        </w:tc>
        <w:tc>
          <w:tcPr>
            <w:tcW w:w="558" w:type="pct"/>
            <w:gridSpan w:val="2"/>
            <w:vAlign w:val="center"/>
          </w:tcPr>
          <w:p w14:paraId="23AD6AF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3D4A409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应急抢险</w:t>
            </w:r>
          </w:p>
        </w:tc>
        <w:tc>
          <w:tcPr>
            <w:tcW w:w="776" w:type="pct"/>
            <w:shd w:val="clear" w:color="auto" w:fill="auto"/>
            <w:vAlign w:val="center"/>
          </w:tcPr>
          <w:p w14:paraId="1935A6D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5A413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31E7853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13</w:t>
            </w:r>
          </w:p>
        </w:tc>
        <w:tc>
          <w:tcPr>
            <w:tcW w:w="715" w:type="pct"/>
            <w:shd w:val="clear" w:color="auto" w:fill="auto"/>
            <w:vAlign w:val="center"/>
          </w:tcPr>
          <w:p w14:paraId="39DA74D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医用氧气袋</w:t>
            </w:r>
          </w:p>
        </w:tc>
        <w:tc>
          <w:tcPr>
            <w:tcW w:w="411" w:type="pct"/>
            <w:gridSpan w:val="2"/>
            <w:vAlign w:val="center"/>
          </w:tcPr>
          <w:p w14:paraId="35AD474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36A7EE7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71F3B50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vAlign w:val="center"/>
          </w:tcPr>
          <w:p w14:paraId="5517B4E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0C76C88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应急救护使用</w:t>
            </w:r>
          </w:p>
        </w:tc>
        <w:tc>
          <w:tcPr>
            <w:tcW w:w="776" w:type="pct"/>
            <w:shd w:val="clear" w:color="auto" w:fill="auto"/>
            <w:vAlign w:val="center"/>
          </w:tcPr>
          <w:p w14:paraId="53D34BB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17581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jc w:val="center"/>
        </w:trPr>
        <w:tc>
          <w:tcPr>
            <w:tcW w:w="612" w:type="pct"/>
            <w:vAlign w:val="center"/>
          </w:tcPr>
          <w:p w14:paraId="637B76F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14</w:t>
            </w:r>
          </w:p>
        </w:tc>
        <w:tc>
          <w:tcPr>
            <w:tcW w:w="715" w:type="pct"/>
            <w:shd w:val="clear" w:color="auto" w:fill="auto"/>
            <w:vAlign w:val="center"/>
          </w:tcPr>
          <w:p w14:paraId="59D99F5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灭火毯</w:t>
            </w:r>
          </w:p>
        </w:tc>
        <w:tc>
          <w:tcPr>
            <w:tcW w:w="411" w:type="pct"/>
            <w:gridSpan w:val="2"/>
            <w:vAlign w:val="center"/>
          </w:tcPr>
          <w:p w14:paraId="50316CA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5D18D21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47A1308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vAlign w:val="center"/>
          </w:tcPr>
          <w:p w14:paraId="5ECD09E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4780FC5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消防应急</w:t>
            </w:r>
          </w:p>
        </w:tc>
        <w:tc>
          <w:tcPr>
            <w:tcW w:w="776" w:type="pct"/>
            <w:shd w:val="clear" w:color="auto" w:fill="auto"/>
            <w:vAlign w:val="center"/>
          </w:tcPr>
          <w:p w14:paraId="23A911D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290C5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jc w:val="center"/>
        </w:trPr>
        <w:tc>
          <w:tcPr>
            <w:tcW w:w="612" w:type="pct"/>
            <w:vAlign w:val="center"/>
          </w:tcPr>
          <w:p w14:paraId="73C6984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15</w:t>
            </w:r>
          </w:p>
        </w:tc>
        <w:tc>
          <w:tcPr>
            <w:tcW w:w="715" w:type="pct"/>
            <w:shd w:val="clear" w:color="auto" w:fill="auto"/>
            <w:vAlign w:val="center"/>
          </w:tcPr>
          <w:p w14:paraId="5251181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灭火桶</w:t>
            </w:r>
          </w:p>
        </w:tc>
        <w:tc>
          <w:tcPr>
            <w:tcW w:w="411" w:type="pct"/>
            <w:gridSpan w:val="2"/>
            <w:vAlign w:val="center"/>
          </w:tcPr>
          <w:p w14:paraId="5CFB16B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23EEE41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69FDC1C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vAlign w:val="center"/>
          </w:tcPr>
          <w:p w14:paraId="5EDA946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2E1A3E6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消防应急</w:t>
            </w:r>
          </w:p>
        </w:tc>
        <w:tc>
          <w:tcPr>
            <w:tcW w:w="776" w:type="pct"/>
            <w:shd w:val="clear" w:color="auto" w:fill="auto"/>
            <w:vAlign w:val="center"/>
          </w:tcPr>
          <w:p w14:paraId="2B0CC57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470D9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43B23DB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15" w:type="pct"/>
            <w:shd w:val="clear" w:color="auto" w:fill="auto"/>
            <w:vAlign w:val="center"/>
          </w:tcPr>
          <w:p w14:paraId="3B74307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警戒带</w:t>
            </w:r>
          </w:p>
        </w:tc>
        <w:tc>
          <w:tcPr>
            <w:tcW w:w="411" w:type="pct"/>
            <w:gridSpan w:val="2"/>
            <w:vAlign w:val="center"/>
          </w:tcPr>
          <w:p w14:paraId="1B766B6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1D7261F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103FFCF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vAlign w:val="center"/>
          </w:tcPr>
          <w:p w14:paraId="7AD194D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6B68A3A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警示</w:t>
            </w:r>
          </w:p>
        </w:tc>
        <w:tc>
          <w:tcPr>
            <w:tcW w:w="776" w:type="pct"/>
            <w:shd w:val="clear" w:color="auto" w:fill="auto"/>
            <w:vAlign w:val="center"/>
          </w:tcPr>
          <w:p w14:paraId="005205C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31BB2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48676B8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17</w:t>
            </w:r>
          </w:p>
        </w:tc>
        <w:tc>
          <w:tcPr>
            <w:tcW w:w="715" w:type="pct"/>
            <w:shd w:val="clear" w:color="auto" w:fill="auto"/>
            <w:vAlign w:val="center"/>
          </w:tcPr>
          <w:p w14:paraId="1E04609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护目镜</w:t>
            </w:r>
          </w:p>
        </w:tc>
        <w:tc>
          <w:tcPr>
            <w:tcW w:w="411" w:type="pct"/>
            <w:gridSpan w:val="2"/>
            <w:vAlign w:val="center"/>
          </w:tcPr>
          <w:p w14:paraId="33AE294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02FE8AB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5AA99DB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vAlign w:val="center"/>
          </w:tcPr>
          <w:p w14:paraId="3EEF4A4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76193DF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眼睛防护</w:t>
            </w:r>
          </w:p>
        </w:tc>
        <w:tc>
          <w:tcPr>
            <w:tcW w:w="776" w:type="pct"/>
            <w:shd w:val="clear" w:color="auto" w:fill="auto"/>
            <w:vAlign w:val="center"/>
          </w:tcPr>
          <w:p w14:paraId="61ED382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0DDA4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5C6378B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18</w:t>
            </w:r>
          </w:p>
        </w:tc>
        <w:tc>
          <w:tcPr>
            <w:tcW w:w="715" w:type="pct"/>
            <w:shd w:val="clear" w:color="auto" w:fill="auto"/>
            <w:vAlign w:val="center"/>
          </w:tcPr>
          <w:p w14:paraId="5041C0C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消防铁锹</w:t>
            </w:r>
          </w:p>
        </w:tc>
        <w:tc>
          <w:tcPr>
            <w:tcW w:w="411" w:type="pct"/>
            <w:gridSpan w:val="2"/>
            <w:vAlign w:val="center"/>
          </w:tcPr>
          <w:p w14:paraId="0B76FCE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29EE1FD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1A18777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2把</w:t>
            </w:r>
          </w:p>
        </w:tc>
        <w:tc>
          <w:tcPr>
            <w:tcW w:w="558" w:type="pct"/>
            <w:gridSpan w:val="2"/>
            <w:vAlign w:val="center"/>
          </w:tcPr>
          <w:p w14:paraId="7DD5CFB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5BC4ECF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堵漏、消防应急</w:t>
            </w:r>
          </w:p>
        </w:tc>
        <w:tc>
          <w:tcPr>
            <w:tcW w:w="776" w:type="pct"/>
            <w:shd w:val="clear" w:color="auto" w:fill="auto"/>
            <w:vAlign w:val="center"/>
          </w:tcPr>
          <w:p w14:paraId="6EF154A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污水站</w:t>
            </w:r>
          </w:p>
        </w:tc>
      </w:tr>
      <w:tr w14:paraId="53831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2B3D3EA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19</w:t>
            </w:r>
          </w:p>
        </w:tc>
        <w:tc>
          <w:tcPr>
            <w:tcW w:w="715" w:type="pct"/>
            <w:shd w:val="clear" w:color="auto" w:fill="auto"/>
            <w:vAlign w:val="center"/>
          </w:tcPr>
          <w:p w14:paraId="23163D6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担架</w:t>
            </w:r>
          </w:p>
        </w:tc>
        <w:tc>
          <w:tcPr>
            <w:tcW w:w="411" w:type="pct"/>
            <w:gridSpan w:val="2"/>
            <w:vAlign w:val="center"/>
          </w:tcPr>
          <w:p w14:paraId="0F65264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55BD836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1991875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vAlign w:val="center"/>
          </w:tcPr>
          <w:p w14:paraId="7C67A51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785CEC8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急救</w:t>
            </w:r>
          </w:p>
        </w:tc>
        <w:tc>
          <w:tcPr>
            <w:tcW w:w="776" w:type="pct"/>
            <w:shd w:val="clear" w:color="auto" w:fill="auto"/>
            <w:vAlign w:val="center"/>
          </w:tcPr>
          <w:p w14:paraId="771035F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6704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36B8A95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20</w:t>
            </w:r>
          </w:p>
        </w:tc>
        <w:tc>
          <w:tcPr>
            <w:tcW w:w="715" w:type="pct"/>
            <w:shd w:val="clear" w:color="auto" w:fill="auto"/>
            <w:vAlign w:val="center"/>
          </w:tcPr>
          <w:p w14:paraId="7B32829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扩音喇叭</w:t>
            </w:r>
          </w:p>
        </w:tc>
        <w:tc>
          <w:tcPr>
            <w:tcW w:w="411" w:type="pct"/>
            <w:gridSpan w:val="2"/>
            <w:vAlign w:val="center"/>
          </w:tcPr>
          <w:p w14:paraId="1F9EE4B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3BD9FCA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20928E4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vAlign w:val="center"/>
          </w:tcPr>
          <w:p w14:paraId="4B91570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1895C30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紧急疏散、通知</w:t>
            </w:r>
          </w:p>
        </w:tc>
        <w:tc>
          <w:tcPr>
            <w:tcW w:w="776" w:type="pct"/>
            <w:shd w:val="clear" w:color="auto" w:fill="auto"/>
            <w:vAlign w:val="center"/>
          </w:tcPr>
          <w:p w14:paraId="19CB548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4300F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664E45B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21</w:t>
            </w:r>
          </w:p>
        </w:tc>
        <w:tc>
          <w:tcPr>
            <w:tcW w:w="715" w:type="pct"/>
            <w:shd w:val="clear" w:color="auto" w:fill="auto"/>
            <w:vAlign w:val="center"/>
          </w:tcPr>
          <w:p w14:paraId="7C7A34B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强光手电筒（防爆）</w:t>
            </w:r>
          </w:p>
        </w:tc>
        <w:tc>
          <w:tcPr>
            <w:tcW w:w="411" w:type="pct"/>
            <w:gridSpan w:val="2"/>
            <w:vAlign w:val="center"/>
          </w:tcPr>
          <w:p w14:paraId="698E0D4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745" w:type="pct"/>
            <w:shd w:val="clear" w:color="auto" w:fill="auto"/>
            <w:vAlign w:val="center"/>
          </w:tcPr>
          <w:p w14:paraId="5E680B6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55C62F3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vAlign w:val="center"/>
          </w:tcPr>
          <w:p w14:paraId="65606AC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46C2303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夜间照明</w:t>
            </w:r>
          </w:p>
        </w:tc>
        <w:tc>
          <w:tcPr>
            <w:tcW w:w="776" w:type="pct"/>
            <w:shd w:val="clear" w:color="auto" w:fill="auto"/>
            <w:vAlign w:val="center"/>
          </w:tcPr>
          <w:p w14:paraId="1297FE0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2D0D6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1161217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22</w:t>
            </w:r>
          </w:p>
        </w:tc>
        <w:tc>
          <w:tcPr>
            <w:tcW w:w="715" w:type="pct"/>
            <w:shd w:val="clear" w:color="auto" w:fill="auto"/>
            <w:vAlign w:val="center"/>
          </w:tcPr>
          <w:p w14:paraId="3CE4293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对讲机</w:t>
            </w:r>
          </w:p>
        </w:tc>
        <w:tc>
          <w:tcPr>
            <w:tcW w:w="411" w:type="pct"/>
            <w:gridSpan w:val="2"/>
            <w:vAlign w:val="center"/>
          </w:tcPr>
          <w:p w14:paraId="1ADCFCD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摩托罗拉</w:t>
            </w:r>
          </w:p>
        </w:tc>
        <w:tc>
          <w:tcPr>
            <w:tcW w:w="745" w:type="pct"/>
            <w:shd w:val="clear" w:color="auto" w:fill="auto"/>
            <w:vAlign w:val="center"/>
          </w:tcPr>
          <w:p w14:paraId="166159A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default" w:ascii="Times New Roman" w:hAnsi="Times New Roman" w:eastAsia="宋体" w:cs="Times New Roman"/>
                <w:i w:val="0"/>
                <w:iCs w:val="0"/>
                <w:color w:val="000000"/>
                <w:kern w:val="0"/>
                <w:sz w:val="21"/>
                <w:szCs w:val="21"/>
                <w:u w:val="none"/>
                <w:lang w:val="en-US" w:eastAsia="zh-CN" w:bidi="ar"/>
              </w:rPr>
              <w:t>GP338PLUS</w:t>
            </w:r>
          </w:p>
        </w:tc>
        <w:tc>
          <w:tcPr>
            <w:tcW w:w="622" w:type="pct"/>
            <w:shd w:val="clear" w:color="auto" w:fill="auto"/>
            <w:vAlign w:val="center"/>
          </w:tcPr>
          <w:p w14:paraId="714518B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vAlign w:val="center"/>
          </w:tcPr>
          <w:p w14:paraId="1AE1017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1F83620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紧急联系</w:t>
            </w:r>
          </w:p>
        </w:tc>
        <w:tc>
          <w:tcPr>
            <w:tcW w:w="776" w:type="pct"/>
            <w:shd w:val="clear" w:color="auto" w:fill="auto"/>
            <w:vAlign w:val="center"/>
          </w:tcPr>
          <w:p w14:paraId="0D01D2E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6A178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0A1D804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23</w:t>
            </w:r>
          </w:p>
        </w:tc>
        <w:tc>
          <w:tcPr>
            <w:tcW w:w="715" w:type="pct"/>
            <w:shd w:val="clear" w:color="auto" w:fill="auto"/>
            <w:vAlign w:val="center"/>
          </w:tcPr>
          <w:p w14:paraId="42B6FFB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应急药品箱</w:t>
            </w:r>
          </w:p>
        </w:tc>
        <w:tc>
          <w:tcPr>
            <w:tcW w:w="411" w:type="pct"/>
            <w:gridSpan w:val="2"/>
            <w:vAlign w:val="center"/>
          </w:tcPr>
          <w:p w14:paraId="4453BDA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25873D5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1DA666E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vAlign w:val="center"/>
          </w:tcPr>
          <w:p w14:paraId="186BDCC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11AAB95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满足应急救护使用</w:t>
            </w:r>
          </w:p>
        </w:tc>
        <w:tc>
          <w:tcPr>
            <w:tcW w:w="776" w:type="pct"/>
            <w:shd w:val="clear" w:color="auto" w:fill="auto"/>
            <w:vAlign w:val="center"/>
          </w:tcPr>
          <w:p w14:paraId="6EE51BB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7E412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280F116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715" w:type="pct"/>
            <w:shd w:val="clear" w:color="auto" w:fill="auto"/>
            <w:vAlign w:val="center"/>
          </w:tcPr>
          <w:p w14:paraId="3D0A511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五点式安全带</w:t>
            </w:r>
          </w:p>
        </w:tc>
        <w:tc>
          <w:tcPr>
            <w:tcW w:w="411" w:type="pct"/>
            <w:gridSpan w:val="2"/>
            <w:vAlign w:val="center"/>
          </w:tcPr>
          <w:p w14:paraId="6634E22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5A71D48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2344FF9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5条</w:t>
            </w:r>
          </w:p>
        </w:tc>
        <w:tc>
          <w:tcPr>
            <w:tcW w:w="558" w:type="pct"/>
            <w:gridSpan w:val="2"/>
            <w:vAlign w:val="center"/>
          </w:tcPr>
          <w:p w14:paraId="667374F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5428096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安全保障</w:t>
            </w:r>
          </w:p>
        </w:tc>
        <w:tc>
          <w:tcPr>
            <w:tcW w:w="776" w:type="pct"/>
            <w:shd w:val="clear" w:color="auto" w:fill="auto"/>
            <w:vAlign w:val="center"/>
          </w:tcPr>
          <w:p w14:paraId="075F7A6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1088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4E72332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25</w:t>
            </w:r>
          </w:p>
        </w:tc>
        <w:tc>
          <w:tcPr>
            <w:tcW w:w="715" w:type="pct"/>
            <w:shd w:val="clear" w:color="auto" w:fill="auto"/>
            <w:vAlign w:val="center"/>
          </w:tcPr>
          <w:p w14:paraId="0F2C7E1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耐酸碱手套</w:t>
            </w:r>
          </w:p>
        </w:tc>
        <w:tc>
          <w:tcPr>
            <w:tcW w:w="411" w:type="pct"/>
            <w:gridSpan w:val="2"/>
            <w:vAlign w:val="center"/>
          </w:tcPr>
          <w:p w14:paraId="705883A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31F5C1B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03571FE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2副</w:t>
            </w:r>
          </w:p>
        </w:tc>
        <w:tc>
          <w:tcPr>
            <w:tcW w:w="558" w:type="pct"/>
            <w:gridSpan w:val="2"/>
            <w:shd w:val="clear" w:color="auto" w:fill="auto"/>
            <w:vAlign w:val="center"/>
          </w:tcPr>
          <w:p w14:paraId="11B1827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31EFF06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防腐蚀</w:t>
            </w:r>
          </w:p>
        </w:tc>
        <w:tc>
          <w:tcPr>
            <w:tcW w:w="776" w:type="pct"/>
            <w:shd w:val="clear" w:color="auto" w:fill="auto"/>
            <w:vAlign w:val="center"/>
          </w:tcPr>
          <w:p w14:paraId="71E2AFD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4CE9D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12" w:type="pct"/>
            <w:vAlign w:val="center"/>
          </w:tcPr>
          <w:p w14:paraId="5E1CCDC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26</w:t>
            </w:r>
          </w:p>
        </w:tc>
        <w:tc>
          <w:tcPr>
            <w:tcW w:w="715" w:type="pct"/>
            <w:shd w:val="clear" w:color="auto" w:fill="auto"/>
            <w:vAlign w:val="center"/>
          </w:tcPr>
          <w:p w14:paraId="4B064D5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正压式空气呼吸器</w:t>
            </w:r>
          </w:p>
        </w:tc>
        <w:tc>
          <w:tcPr>
            <w:tcW w:w="411" w:type="pct"/>
            <w:gridSpan w:val="2"/>
            <w:vAlign w:val="center"/>
          </w:tcPr>
          <w:p w14:paraId="663B728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7872D0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12AC3B4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1套</w:t>
            </w:r>
          </w:p>
        </w:tc>
        <w:tc>
          <w:tcPr>
            <w:tcW w:w="558" w:type="pct"/>
            <w:gridSpan w:val="2"/>
            <w:shd w:val="clear" w:color="auto" w:fill="auto"/>
            <w:vAlign w:val="center"/>
          </w:tcPr>
          <w:p w14:paraId="4D9DAB1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67F16AF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发生火灾、严重泄漏时防护</w:t>
            </w:r>
          </w:p>
        </w:tc>
        <w:tc>
          <w:tcPr>
            <w:tcW w:w="776" w:type="pct"/>
            <w:shd w:val="clear" w:color="auto" w:fill="auto"/>
            <w:vAlign w:val="center"/>
          </w:tcPr>
          <w:p w14:paraId="7A647D8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3B8E4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4890664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27</w:t>
            </w:r>
          </w:p>
        </w:tc>
        <w:tc>
          <w:tcPr>
            <w:tcW w:w="715" w:type="pct"/>
            <w:shd w:val="clear" w:color="auto" w:fill="auto"/>
            <w:vAlign w:val="center"/>
          </w:tcPr>
          <w:p w14:paraId="342F7B0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消防水鞋</w:t>
            </w:r>
          </w:p>
        </w:tc>
        <w:tc>
          <w:tcPr>
            <w:tcW w:w="411" w:type="pct"/>
            <w:gridSpan w:val="2"/>
            <w:vAlign w:val="center"/>
          </w:tcPr>
          <w:p w14:paraId="663A525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0A4119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5A998CC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2双</w:t>
            </w:r>
          </w:p>
        </w:tc>
        <w:tc>
          <w:tcPr>
            <w:tcW w:w="558" w:type="pct"/>
            <w:gridSpan w:val="2"/>
            <w:shd w:val="clear" w:color="auto" w:fill="auto"/>
            <w:vAlign w:val="center"/>
          </w:tcPr>
          <w:p w14:paraId="6492414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7D65E28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应急抢险</w:t>
            </w:r>
          </w:p>
        </w:tc>
        <w:tc>
          <w:tcPr>
            <w:tcW w:w="776" w:type="pct"/>
            <w:shd w:val="clear" w:color="auto" w:fill="auto"/>
            <w:vAlign w:val="center"/>
          </w:tcPr>
          <w:p w14:paraId="1A5463E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2E249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54512A8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28</w:t>
            </w:r>
          </w:p>
        </w:tc>
        <w:tc>
          <w:tcPr>
            <w:tcW w:w="715" w:type="pct"/>
            <w:shd w:val="clear" w:color="auto" w:fill="auto"/>
            <w:vAlign w:val="center"/>
          </w:tcPr>
          <w:p w14:paraId="784B768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医用氧气袋</w:t>
            </w:r>
          </w:p>
        </w:tc>
        <w:tc>
          <w:tcPr>
            <w:tcW w:w="411" w:type="pct"/>
            <w:gridSpan w:val="2"/>
            <w:vAlign w:val="center"/>
          </w:tcPr>
          <w:p w14:paraId="5A2A603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9B4F82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0F0B953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shd w:val="clear" w:color="auto" w:fill="auto"/>
            <w:vAlign w:val="center"/>
          </w:tcPr>
          <w:p w14:paraId="4E58353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29723FF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应急救护使用</w:t>
            </w:r>
          </w:p>
        </w:tc>
        <w:tc>
          <w:tcPr>
            <w:tcW w:w="776" w:type="pct"/>
            <w:shd w:val="clear" w:color="auto" w:fill="auto"/>
            <w:vAlign w:val="center"/>
          </w:tcPr>
          <w:p w14:paraId="01512B3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5938E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1890C50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29</w:t>
            </w:r>
          </w:p>
        </w:tc>
        <w:tc>
          <w:tcPr>
            <w:tcW w:w="715" w:type="pct"/>
            <w:shd w:val="clear" w:color="auto" w:fill="auto"/>
            <w:vAlign w:val="center"/>
          </w:tcPr>
          <w:p w14:paraId="51F8012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灭火毯</w:t>
            </w:r>
          </w:p>
        </w:tc>
        <w:tc>
          <w:tcPr>
            <w:tcW w:w="411" w:type="pct"/>
            <w:gridSpan w:val="2"/>
            <w:vAlign w:val="center"/>
          </w:tcPr>
          <w:p w14:paraId="060F31B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027EA38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632E40C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34A24BA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74325A5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消防应急</w:t>
            </w:r>
          </w:p>
        </w:tc>
        <w:tc>
          <w:tcPr>
            <w:tcW w:w="776" w:type="pct"/>
            <w:shd w:val="clear" w:color="auto" w:fill="auto"/>
            <w:vAlign w:val="center"/>
          </w:tcPr>
          <w:p w14:paraId="7BBE85F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0F949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12" w:type="pct"/>
            <w:vAlign w:val="center"/>
          </w:tcPr>
          <w:p w14:paraId="4B722F1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30</w:t>
            </w:r>
          </w:p>
        </w:tc>
        <w:tc>
          <w:tcPr>
            <w:tcW w:w="715" w:type="pct"/>
            <w:shd w:val="clear" w:color="auto" w:fill="auto"/>
            <w:vAlign w:val="center"/>
          </w:tcPr>
          <w:p w14:paraId="2228DED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灭火桶</w:t>
            </w:r>
          </w:p>
        </w:tc>
        <w:tc>
          <w:tcPr>
            <w:tcW w:w="411" w:type="pct"/>
            <w:gridSpan w:val="2"/>
            <w:vAlign w:val="center"/>
          </w:tcPr>
          <w:p w14:paraId="61E7A3A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40C1FF2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622" w:type="pct"/>
            <w:shd w:val="clear" w:color="auto" w:fill="auto"/>
            <w:vAlign w:val="center"/>
          </w:tcPr>
          <w:p w14:paraId="7E23F4D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shd w:val="clear" w:color="auto" w:fill="auto"/>
            <w:vAlign w:val="center"/>
          </w:tcPr>
          <w:p w14:paraId="4462E06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p>
        </w:tc>
        <w:tc>
          <w:tcPr>
            <w:tcW w:w="558" w:type="pct"/>
            <w:gridSpan w:val="2"/>
            <w:shd w:val="clear" w:color="auto" w:fill="auto"/>
            <w:vAlign w:val="center"/>
          </w:tcPr>
          <w:p w14:paraId="070AB59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消防应急</w:t>
            </w:r>
          </w:p>
        </w:tc>
        <w:tc>
          <w:tcPr>
            <w:tcW w:w="776" w:type="pct"/>
            <w:vAlign w:val="center"/>
          </w:tcPr>
          <w:p w14:paraId="710600A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57813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7D5E2FC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31</w:t>
            </w:r>
          </w:p>
        </w:tc>
        <w:tc>
          <w:tcPr>
            <w:tcW w:w="715" w:type="pct"/>
            <w:shd w:val="clear" w:color="auto" w:fill="auto"/>
            <w:vAlign w:val="center"/>
          </w:tcPr>
          <w:p w14:paraId="2ADC783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警戒带</w:t>
            </w:r>
          </w:p>
        </w:tc>
        <w:tc>
          <w:tcPr>
            <w:tcW w:w="411" w:type="pct"/>
            <w:gridSpan w:val="2"/>
            <w:vAlign w:val="center"/>
          </w:tcPr>
          <w:p w14:paraId="2C4B9CF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0958F6F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6127D07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44FF1D0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1623B9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警示</w:t>
            </w:r>
          </w:p>
        </w:tc>
        <w:tc>
          <w:tcPr>
            <w:tcW w:w="776" w:type="pct"/>
            <w:shd w:val="clear" w:color="auto" w:fill="auto"/>
            <w:vAlign w:val="center"/>
          </w:tcPr>
          <w:p w14:paraId="597855E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外协休息间</w:t>
            </w:r>
          </w:p>
        </w:tc>
      </w:tr>
      <w:tr w14:paraId="5CACD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0200847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32</w:t>
            </w:r>
          </w:p>
        </w:tc>
        <w:tc>
          <w:tcPr>
            <w:tcW w:w="715" w:type="pct"/>
            <w:shd w:val="clear" w:color="auto" w:fill="auto"/>
            <w:vAlign w:val="center"/>
          </w:tcPr>
          <w:p w14:paraId="3FE07C3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对讲机</w:t>
            </w:r>
          </w:p>
        </w:tc>
        <w:tc>
          <w:tcPr>
            <w:tcW w:w="411" w:type="pct"/>
            <w:gridSpan w:val="2"/>
            <w:vAlign w:val="center"/>
          </w:tcPr>
          <w:p w14:paraId="7E3F633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摩托罗拉</w:t>
            </w:r>
          </w:p>
        </w:tc>
        <w:tc>
          <w:tcPr>
            <w:tcW w:w="745" w:type="pct"/>
            <w:shd w:val="clear" w:color="auto" w:fill="auto"/>
            <w:vAlign w:val="center"/>
          </w:tcPr>
          <w:p w14:paraId="52F90F3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GP338PLUS</w:t>
            </w:r>
          </w:p>
        </w:tc>
        <w:tc>
          <w:tcPr>
            <w:tcW w:w="622" w:type="pct"/>
            <w:shd w:val="clear" w:color="auto" w:fill="auto"/>
            <w:vAlign w:val="center"/>
          </w:tcPr>
          <w:p w14:paraId="579E7DD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41CEFD2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7E5D87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紧急联系</w:t>
            </w:r>
          </w:p>
        </w:tc>
        <w:tc>
          <w:tcPr>
            <w:tcW w:w="776" w:type="pct"/>
            <w:shd w:val="clear" w:color="auto" w:fill="auto"/>
            <w:vAlign w:val="center"/>
          </w:tcPr>
          <w:p w14:paraId="59CEFE2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en-US" w:bidi="ar"/>
              </w:rPr>
            </w:pPr>
            <w:r>
              <w:rPr>
                <w:rFonts w:hint="eastAsia" w:ascii="Times New Roman" w:hAnsi="Times New Roman" w:eastAsia="宋体" w:cs="Times New Roman"/>
                <w:i w:val="0"/>
                <w:iCs w:val="0"/>
                <w:color w:val="000000"/>
                <w:kern w:val="0"/>
                <w:sz w:val="21"/>
                <w:szCs w:val="21"/>
                <w:u w:val="none"/>
                <w:lang w:val="en-US" w:eastAsia="zh-CN" w:bidi="ar"/>
              </w:rPr>
              <w:t>燃料油罐区</w:t>
            </w:r>
          </w:p>
        </w:tc>
      </w:tr>
      <w:tr w14:paraId="7A9E0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4C9DFB9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33</w:t>
            </w:r>
          </w:p>
        </w:tc>
        <w:tc>
          <w:tcPr>
            <w:tcW w:w="715" w:type="pct"/>
            <w:shd w:val="clear" w:color="auto" w:fill="auto"/>
            <w:vAlign w:val="center"/>
          </w:tcPr>
          <w:p w14:paraId="01E2731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消防沙箱</w:t>
            </w:r>
          </w:p>
        </w:tc>
        <w:tc>
          <w:tcPr>
            <w:tcW w:w="411" w:type="pct"/>
            <w:gridSpan w:val="2"/>
            <w:vAlign w:val="center"/>
          </w:tcPr>
          <w:p w14:paraId="43557FE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23F896F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6B77C68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shd w:val="clear" w:color="auto" w:fill="auto"/>
            <w:vAlign w:val="center"/>
          </w:tcPr>
          <w:p w14:paraId="21155D0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4EE4D5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紧急扑灭</w:t>
            </w:r>
          </w:p>
        </w:tc>
        <w:tc>
          <w:tcPr>
            <w:tcW w:w="776" w:type="pct"/>
            <w:shd w:val="clear" w:color="auto" w:fill="auto"/>
            <w:vAlign w:val="center"/>
          </w:tcPr>
          <w:p w14:paraId="5BEC6FC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燃料油罐区</w:t>
            </w:r>
          </w:p>
        </w:tc>
      </w:tr>
      <w:tr w14:paraId="6A44E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1A8D0AA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34</w:t>
            </w:r>
          </w:p>
        </w:tc>
        <w:tc>
          <w:tcPr>
            <w:tcW w:w="715" w:type="pct"/>
            <w:shd w:val="clear" w:color="auto" w:fill="auto"/>
            <w:vAlign w:val="center"/>
          </w:tcPr>
          <w:p w14:paraId="51B004B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vAlign w:val="center"/>
          </w:tcPr>
          <w:p w14:paraId="015B712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2A690E0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MFTZ/ABC50</w:t>
            </w:r>
          </w:p>
        </w:tc>
        <w:tc>
          <w:tcPr>
            <w:tcW w:w="622" w:type="pct"/>
            <w:shd w:val="clear" w:color="auto" w:fill="auto"/>
            <w:vAlign w:val="center"/>
          </w:tcPr>
          <w:p w14:paraId="642E3F2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4台</w:t>
            </w:r>
          </w:p>
        </w:tc>
        <w:tc>
          <w:tcPr>
            <w:tcW w:w="558" w:type="pct"/>
            <w:gridSpan w:val="2"/>
            <w:shd w:val="clear" w:color="auto" w:fill="auto"/>
            <w:vAlign w:val="center"/>
          </w:tcPr>
          <w:p w14:paraId="659B31A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2AC865C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2E5B295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燃料油罐区</w:t>
            </w:r>
          </w:p>
        </w:tc>
      </w:tr>
      <w:tr w14:paraId="05949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875BB3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35</w:t>
            </w:r>
          </w:p>
        </w:tc>
        <w:tc>
          <w:tcPr>
            <w:tcW w:w="715" w:type="pct"/>
            <w:shd w:val="clear" w:color="auto" w:fill="auto"/>
            <w:vAlign w:val="center"/>
          </w:tcPr>
          <w:p w14:paraId="151D10D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vAlign w:val="center"/>
          </w:tcPr>
          <w:p w14:paraId="1E722A6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4AD81BD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MFZ/ABC5</w:t>
            </w:r>
          </w:p>
        </w:tc>
        <w:tc>
          <w:tcPr>
            <w:tcW w:w="622" w:type="pct"/>
            <w:shd w:val="clear" w:color="auto" w:fill="auto"/>
            <w:vAlign w:val="center"/>
          </w:tcPr>
          <w:p w14:paraId="4DC20F2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4具</w:t>
            </w:r>
          </w:p>
        </w:tc>
        <w:tc>
          <w:tcPr>
            <w:tcW w:w="558" w:type="pct"/>
            <w:gridSpan w:val="2"/>
            <w:shd w:val="clear" w:color="auto" w:fill="auto"/>
            <w:vAlign w:val="center"/>
          </w:tcPr>
          <w:p w14:paraId="54CDF28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2A19C42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11A1089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计量间</w:t>
            </w:r>
          </w:p>
        </w:tc>
      </w:tr>
      <w:tr w14:paraId="03D0A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289240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15" w:type="pct"/>
            <w:shd w:val="clear" w:color="auto" w:fill="auto"/>
            <w:vAlign w:val="center"/>
          </w:tcPr>
          <w:p w14:paraId="78E5C90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vAlign w:val="center"/>
          </w:tcPr>
          <w:p w14:paraId="3B02D81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1AB05E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MFZ/ABC5</w:t>
            </w:r>
          </w:p>
        </w:tc>
        <w:tc>
          <w:tcPr>
            <w:tcW w:w="622" w:type="pct"/>
            <w:shd w:val="clear" w:color="auto" w:fill="auto"/>
            <w:vAlign w:val="center"/>
          </w:tcPr>
          <w:p w14:paraId="3070085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2具</w:t>
            </w:r>
          </w:p>
        </w:tc>
        <w:tc>
          <w:tcPr>
            <w:tcW w:w="558" w:type="pct"/>
            <w:gridSpan w:val="2"/>
            <w:shd w:val="clear" w:color="auto" w:fill="auto"/>
            <w:vAlign w:val="center"/>
          </w:tcPr>
          <w:p w14:paraId="7B8E78D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6478D3C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2CF4E52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消防泵房</w:t>
            </w:r>
          </w:p>
        </w:tc>
      </w:tr>
      <w:tr w14:paraId="27822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4B2F144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37</w:t>
            </w:r>
          </w:p>
        </w:tc>
        <w:tc>
          <w:tcPr>
            <w:tcW w:w="715" w:type="pct"/>
            <w:shd w:val="clear" w:color="auto" w:fill="auto"/>
            <w:vAlign w:val="center"/>
          </w:tcPr>
          <w:p w14:paraId="300F1B5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测温仪</w:t>
            </w:r>
          </w:p>
        </w:tc>
        <w:tc>
          <w:tcPr>
            <w:tcW w:w="411" w:type="pct"/>
            <w:gridSpan w:val="2"/>
            <w:vAlign w:val="center"/>
          </w:tcPr>
          <w:p w14:paraId="5255066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福禄克</w:t>
            </w:r>
          </w:p>
        </w:tc>
        <w:tc>
          <w:tcPr>
            <w:tcW w:w="745" w:type="pct"/>
            <w:shd w:val="clear" w:color="auto" w:fill="auto"/>
            <w:vAlign w:val="center"/>
          </w:tcPr>
          <w:p w14:paraId="2212AF7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FLUKE MT4 max</w:t>
            </w:r>
          </w:p>
        </w:tc>
        <w:tc>
          <w:tcPr>
            <w:tcW w:w="622" w:type="pct"/>
            <w:shd w:val="clear" w:color="auto" w:fill="auto"/>
            <w:vAlign w:val="center"/>
          </w:tcPr>
          <w:p w14:paraId="68FCD5C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shd w:val="clear" w:color="auto" w:fill="auto"/>
            <w:vAlign w:val="center"/>
          </w:tcPr>
          <w:p w14:paraId="4940E62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4D01AFE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范围：-30℃~350℃</w:t>
            </w:r>
          </w:p>
        </w:tc>
        <w:tc>
          <w:tcPr>
            <w:tcW w:w="776" w:type="pct"/>
            <w:shd w:val="clear" w:color="auto" w:fill="auto"/>
            <w:vAlign w:val="center"/>
          </w:tcPr>
          <w:p w14:paraId="2B7E53C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0F02D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5B9A4BA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38</w:t>
            </w:r>
          </w:p>
        </w:tc>
        <w:tc>
          <w:tcPr>
            <w:tcW w:w="715" w:type="pct"/>
            <w:shd w:val="clear" w:color="auto" w:fill="auto"/>
            <w:vAlign w:val="center"/>
          </w:tcPr>
          <w:p w14:paraId="7578177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shd w:val="clear" w:color="auto" w:fill="auto"/>
            <w:vAlign w:val="center"/>
          </w:tcPr>
          <w:p w14:paraId="5C03CE0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7AF08F8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MFZ/ABC5</w:t>
            </w:r>
          </w:p>
        </w:tc>
        <w:tc>
          <w:tcPr>
            <w:tcW w:w="622" w:type="pct"/>
            <w:shd w:val="clear" w:color="auto" w:fill="auto"/>
            <w:vAlign w:val="center"/>
          </w:tcPr>
          <w:p w14:paraId="1A6D3EE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2具</w:t>
            </w:r>
          </w:p>
        </w:tc>
        <w:tc>
          <w:tcPr>
            <w:tcW w:w="558" w:type="pct"/>
            <w:gridSpan w:val="2"/>
            <w:shd w:val="clear" w:color="auto" w:fill="auto"/>
            <w:vAlign w:val="center"/>
          </w:tcPr>
          <w:p w14:paraId="50FF74C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9F4E1E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7DD3101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5020A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328E46D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39</w:t>
            </w:r>
          </w:p>
        </w:tc>
        <w:tc>
          <w:tcPr>
            <w:tcW w:w="715" w:type="pct"/>
            <w:shd w:val="clear" w:color="auto" w:fill="auto"/>
            <w:vAlign w:val="center"/>
          </w:tcPr>
          <w:p w14:paraId="58B55F3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担架</w:t>
            </w:r>
          </w:p>
        </w:tc>
        <w:tc>
          <w:tcPr>
            <w:tcW w:w="411" w:type="pct"/>
            <w:gridSpan w:val="2"/>
            <w:shd w:val="clear" w:color="auto" w:fill="auto"/>
            <w:vAlign w:val="center"/>
          </w:tcPr>
          <w:p w14:paraId="1910226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D85DDF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3021909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5AED6C8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77BC4A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急救</w:t>
            </w:r>
          </w:p>
        </w:tc>
        <w:tc>
          <w:tcPr>
            <w:tcW w:w="776" w:type="pct"/>
            <w:shd w:val="clear" w:color="auto" w:fill="auto"/>
            <w:vAlign w:val="center"/>
          </w:tcPr>
          <w:p w14:paraId="1EEDBFF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47D67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3CB5C87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40</w:t>
            </w:r>
          </w:p>
        </w:tc>
        <w:tc>
          <w:tcPr>
            <w:tcW w:w="715" w:type="pct"/>
            <w:shd w:val="clear" w:color="auto" w:fill="auto"/>
            <w:vAlign w:val="center"/>
          </w:tcPr>
          <w:p w14:paraId="31902C4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扩音喇叭</w:t>
            </w:r>
          </w:p>
        </w:tc>
        <w:tc>
          <w:tcPr>
            <w:tcW w:w="411" w:type="pct"/>
            <w:gridSpan w:val="2"/>
            <w:vAlign w:val="center"/>
          </w:tcPr>
          <w:p w14:paraId="2C1A779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699523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097726E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55CD984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137B1E4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紧急疏散、通知</w:t>
            </w:r>
          </w:p>
        </w:tc>
        <w:tc>
          <w:tcPr>
            <w:tcW w:w="776" w:type="pct"/>
            <w:shd w:val="clear" w:color="auto" w:fill="auto"/>
            <w:vAlign w:val="center"/>
          </w:tcPr>
          <w:p w14:paraId="0E77510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440F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4986854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41</w:t>
            </w:r>
          </w:p>
        </w:tc>
        <w:tc>
          <w:tcPr>
            <w:tcW w:w="715" w:type="pct"/>
            <w:shd w:val="clear" w:color="auto" w:fill="auto"/>
            <w:vAlign w:val="center"/>
          </w:tcPr>
          <w:p w14:paraId="61930FF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强光手电筒（防爆）</w:t>
            </w:r>
          </w:p>
        </w:tc>
        <w:tc>
          <w:tcPr>
            <w:tcW w:w="411" w:type="pct"/>
            <w:gridSpan w:val="2"/>
            <w:vAlign w:val="center"/>
          </w:tcPr>
          <w:p w14:paraId="4BC6AAC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5496CF2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1143A68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7AC9A8E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23B93D2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夜间照明</w:t>
            </w:r>
          </w:p>
        </w:tc>
        <w:tc>
          <w:tcPr>
            <w:tcW w:w="776" w:type="pct"/>
            <w:shd w:val="clear" w:color="auto" w:fill="auto"/>
            <w:vAlign w:val="center"/>
          </w:tcPr>
          <w:p w14:paraId="3CA91A1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6F232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9A8EAE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42</w:t>
            </w:r>
          </w:p>
        </w:tc>
        <w:tc>
          <w:tcPr>
            <w:tcW w:w="715" w:type="pct"/>
            <w:shd w:val="clear" w:color="auto" w:fill="auto"/>
            <w:vAlign w:val="center"/>
          </w:tcPr>
          <w:p w14:paraId="0D08F32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对讲机</w:t>
            </w:r>
          </w:p>
        </w:tc>
        <w:tc>
          <w:tcPr>
            <w:tcW w:w="411" w:type="pct"/>
            <w:gridSpan w:val="2"/>
            <w:vAlign w:val="center"/>
          </w:tcPr>
          <w:p w14:paraId="28B7A61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摩托罗拉</w:t>
            </w:r>
          </w:p>
        </w:tc>
        <w:tc>
          <w:tcPr>
            <w:tcW w:w="745" w:type="pct"/>
            <w:shd w:val="clear" w:color="auto" w:fill="auto"/>
            <w:vAlign w:val="center"/>
          </w:tcPr>
          <w:p w14:paraId="11145A2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GP338PLUS</w:t>
            </w:r>
          </w:p>
        </w:tc>
        <w:tc>
          <w:tcPr>
            <w:tcW w:w="622" w:type="pct"/>
            <w:shd w:val="clear" w:color="auto" w:fill="auto"/>
            <w:vAlign w:val="center"/>
          </w:tcPr>
          <w:p w14:paraId="2D81C8C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500D6D7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1A29B5B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紧急联系</w:t>
            </w:r>
          </w:p>
        </w:tc>
        <w:tc>
          <w:tcPr>
            <w:tcW w:w="776" w:type="pct"/>
            <w:shd w:val="clear" w:color="auto" w:fill="auto"/>
            <w:vAlign w:val="center"/>
          </w:tcPr>
          <w:p w14:paraId="3D3149E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527F8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43C8EB7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43</w:t>
            </w:r>
          </w:p>
        </w:tc>
        <w:tc>
          <w:tcPr>
            <w:tcW w:w="715" w:type="pct"/>
            <w:shd w:val="clear" w:color="auto" w:fill="auto"/>
            <w:vAlign w:val="center"/>
          </w:tcPr>
          <w:p w14:paraId="672E0A8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应急药品箱</w:t>
            </w:r>
          </w:p>
        </w:tc>
        <w:tc>
          <w:tcPr>
            <w:tcW w:w="411" w:type="pct"/>
            <w:gridSpan w:val="2"/>
            <w:vAlign w:val="center"/>
          </w:tcPr>
          <w:p w14:paraId="520A1C7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3DC956E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760613D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3B63EE0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686A160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满足应急救护使用</w:t>
            </w:r>
          </w:p>
        </w:tc>
        <w:tc>
          <w:tcPr>
            <w:tcW w:w="776" w:type="pct"/>
            <w:shd w:val="clear" w:color="auto" w:fill="auto"/>
            <w:vAlign w:val="center"/>
          </w:tcPr>
          <w:p w14:paraId="2933226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538B0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78BF87C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44</w:t>
            </w:r>
          </w:p>
        </w:tc>
        <w:tc>
          <w:tcPr>
            <w:tcW w:w="715" w:type="pct"/>
            <w:shd w:val="clear" w:color="auto" w:fill="auto"/>
            <w:vAlign w:val="center"/>
          </w:tcPr>
          <w:p w14:paraId="38948DB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五点式安全带</w:t>
            </w:r>
          </w:p>
        </w:tc>
        <w:tc>
          <w:tcPr>
            <w:tcW w:w="411" w:type="pct"/>
            <w:gridSpan w:val="2"/>
            <w:vAlign w:val="center"/>
          </w:tcPr>
          <w:p w14:paraId="4531FD0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543B6C9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1E9FC86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5条</w:t>
            </w:r>
          </w:p>
        </w:tc>
        <w:tc>
          <w:tcPr>
            <w:tcW w:w="558" w:type="pct"/>
            <w:gridSpan w:val="2"/>
            <w:shd w:val="clear" w:color="auto" w:fill="auto"/>
            <w:vAlign w:val="center"/>
          </w:tcPr>
          <w:p w14:paraId="5A0D325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7921218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安全保障</w:t>
            </w:r>
          </w:p>
        </w:tc>
        <w:tc>
          <w:tcPr>
            <w:tcW w:w="776" w:type="pct"/>
            <w:shd w:val="clear" w:color="auto" w:fill="auto"/>
            <w:vAlign w:val="center"/>
          </w:tcPr>
          <w:p w14:paraId="3E9B577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1840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05375E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45</w:t>
            </w:r>
          </w:p>
        </w:tc>
        <w:tc>
          <w:tcPr>
            <w:tcW w:w="715" w:type="pct"/>
            <w:shd w:val="clear" w:color="auto" w:fill="auto"/>
            <w:vAlign w:val="center"/>
          </w:tcPr>
          <w:p w14:paraId="71426D3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耐酸碱手套</w:t>
            </w:r>
          </w:p>
        </w:tc>
        <w:tc>
          <w:tcPr>
            <w:tcW w:w="411" w:type="pct"/>
            <w:gridSpan w:val="2"/>
            <w:vAlign w:val="center"/>
          </w:tcPr>
          <w:p w14:paraId="0C51756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4C897C0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00EC1D4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2副</w:t>
            </w:r>
          </w:p>
        </w:tc>
        <w:tc>
          <w:tcPr>
            <w:tcW w:w="558" w:type="pct"/>
            <w:gridSpan w:val="2"/>
            <w:shd w:val="clear" w:color="auto" w:fill="auto"/>
            <w:vAlign w:val="center"/>
          </w:tcPr>
          <w:p w14:paraId="19DF53E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02E7E65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防腐蚀</w:t>
            </w:r>
          </w:p>
        </w:tc>
        <w:tc>
          <w:tcPr>
            <w:tcW w:w="776" w:type="pct"/>
            <w:shd w:val="clear" w:color="auto" w:fill="auto"/>
            <w:vAlign w:val="center"/>
          </w:tcPr>
          <w:p w14:paraId="03562D6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0956F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6D35E36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46</w:t>
            </w:r>
          </w:p>
        </w:tc>
        <w:tc>
          <w:tcPr>
            <w:tcW w:w="715" w:type="pct"/>
            <w:shd w:val="clear" w:color="auto" w:fill="auto"/>
            <w:vAlign w:val="center"/>
          </w:tcPr>
          <w:p w14:paraId="3B36AD7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正压式空气呼吸器</w:t>
            </w:r>
          </w:p>
        </w:tc>
        <w:tc>
          <w:tcPr>
            <w:tcW w:w="411" w:type="pct"/>
            <w:gridSpan w:val="2"/>
            <w:vAlign w:val="center"/>
          </w:tcPr>
          <w:p w14:paraId="4D2E9AA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5E04EB9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2F57AED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2套</w:t>
            </w:r>
          </w:p>
        </w:tc>
        <w:tc>
          <w:tcPr>
            <w:tcW w:w="558" w:type="pct"/>
            <w:gridSpan w:val="2"/>
            <w:shd w:val="clear" w:color="auto" w:fill="auto"/>
            <w:vAlign w:val="center"/>
          </w:tcPr>
          <w:p w14:paraId="4596056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150F573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发生火灾、严重泄漏时防护</w:t>
            </w:r>
          </w:p>
        </w:tc>
        <w:tc>
          <w:tcPr>
            <w:tcW w:w="776" w:type="pct"/>
            <w:shd w:val="clear" w:color="auto" w:fill="auto"/>
            <w:vAlign w:val="center"/>
          </w:tcPr>
          <w:p w14:paraId="1ABCF7C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723EB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5BECB19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47</w:t>
            </w:r>
          </w:p>
        </w:tc>
        <w:tc>
          <w:tcPr>
            <w:tcW w:w="715" w:type="pct"/>
            <w:shd w:val="clear" w:color="auto" w:fill="auto"/>
            <w:vAlign w:val="center"/>
          </w:tcPr>
          <w:p w14:paraId="2E7A38D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消防水鞋</w:t>
            </w:r>
          </w:p>
        </w:tc>
        <w:tc>
          <w:tcPr>
            <w:tcW w:w="411" w:type="pct"/>
            <w:gridSpan w:val="2"/>
            <w:vAlign w:val="center"/>
          </w:tcPr>
          <w:p w14:paraId="7EBDAAB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942F29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4C8C12F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2双</w:t>
            </w:r>
          </w:p>
        </w:tc>
        <w:tc>
          <w:tcPr>
            <w:tcW w:w="558" w:type="pct"/>
            <w:gridSpan w:val="2"/>
            <w:shd w:val="clear" w:color="auto" w:fill="auto"/>
            <w:vAlign w:val="center"/>
          </w:tcPr>
          <w:p w14:paraId="7EB5F87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1E3774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应急抢险</w:t>
            </w:r>
          </w:p>
        </w:tc>
        <w:tc>
          <w:tcPr>
            <w:tcW w:w="776" w:type="pct"/>
            <w:shd w:val="clear" w:color="auto" w:fill="auto"/>
            <w:vAlign w:val="center"/>
          </w:tcPr>
          <w:p w14:paraId="3163DDD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1C0E5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BBD185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15" w:type="pct"/>
            <w:shd w:val="clear" w:color="auto" w:fill="auto"/>
            <w:vAlign w:val="center"/>
          </w:tcPr>
          <w:p w14:paraId="68BE327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医用氧气袋</w:t>
            </w:r>
          </w:p>
        </w:tc>
        <w:tc>
          <w:tcPr>
            <w:tcW w:w="411" w:type="pct"/>
            <w:gridSpan w:val="2"/>
            <w:vAlign w:val="center"/>
          </w:tcPr>
          <w:p w14:paraId="2D7FD31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2B61580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7B485FA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shd w:val="clear" w:color="auto" w:fill="auto"/>
            <w:vAlign w:val="center"/>
          </w:tcPr>
          <w:p w14:paraId="06903DA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42F8FF2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应急救护使用</w:t>
            </w:r>
          </w:p>
        </w:tc>
        <w:tc>
          <w:tcPr>
            <w:tcW w:w="776" w:type="pct"/>
            <w:shd w:val="clear" w:color="auto" w:fill="auto"/>
            <w:vAlign w:val="center"/>
          </w:tcPr>
          <w:p w14:paraId="59F5C27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6B83E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52E3FE3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49</w:t>
            </w:r>
          </w:p>
        </w:tc>
        <w:tc>
          <w:tcPr>
            <w:tcW w:w="715" w:type="pct"/>
            <w:shd w:val="clear" w:color="auto" w:fill="auto"/>
            <w:vAlign w:val="center"/>
          </w:tcPr>
          <w:p w14:paraId="21E5C3F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灭火毯</w:t>
            </w:r>
          </w:p>
        </w:tc>
        <w:tc>
          <w:tcPr>
            <w:tcW w:w="411" w:type="pct"/>
            <w:gridSpan w:val="2"/>
            <w:vAlign w:val="center"/>
          </w:tcPr>
          <w:p w14:paraId="36422D3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A8F740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7DB475F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3F3B716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AAA246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消防应急</w:t>
            </w:r>
          </w:p>
        </w:tc>
        <w:tc>
          <w:tcPr>
            <w:tcW w:w="776" w:type="pct"/>
            <w:shd w:val="clear" w:color="auto" w:fill="auto"/>
            <w:vAlign w:val="center"/>
          </w:tcPr>
          <w:p w14:paraId="2994C52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0CDA0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564380C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50</w:t>
            </w:r>
          </w:p>
        </w:tc>
        <w:tc>
          <w:tcPr>
            <w:tcW w:w="715" w:type="pct"/>
            <w:shd w:val="clear" w:color="auto" w:fill="auto"/>
            <w:vAlign w:val="center"/>
          </w:tcPr>
          <w:p w14:paraId="061A6A3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灭火桶</w:t>
            </w:r>
          </w:p>
        </w:tc>
        <w:tc>
          <w:tcPr>
            <w:tcW w:w="411" w:type="pct"/>
            <w:gridSpan w:val="2"/>
            <w:vAlign w:val="center"/>
          </w:tcPr>
          <w:p w14:paraId="775C7BB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36E8107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5558F3C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shd w:val="clear" w:color="auto" w:fill="auto"/>
            <w:vAlign w:val="center"/>
          </w:tcPr>
          <w:p w14:paraId="7185911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4C0743E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消防应急</w:t>
            </w:r>
          </w:p>
        </w:tc>
        <w:tc>
          <w:tcPr>
            <w:tcW w:w="776" w:type="pct"/>
            <w:shd w:val="clear" w:color="auto" w:fill="auto"/>
            <w:vAlign w:val="center"/>
          </w:tcPr>
          <w:p w14:paraId="044987E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2BDF0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3A540A7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51</w:t>
            </w:r>
          </w:p>
        </w:tc>
        <w:tc>
          <w:tcPr>
            <w:tcW w:w="715" w:type="pct"/>
            <w:shd w:val="clear" w:color="auto" w:fill="auto"/>
            <w:vAlign w:val="center"/>
          </w:tcPr>
          <w:p w14:paraId="1968E1D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警戒带</w:t>
            </w:r>
          </w:p>
        </w:tc>
        <w:tc>
          <w:tcPr>
            <w:tcW w:w="411" w:type="pct"/>
            <w:gridSpan w:val="2"/>
            <w:vAlign w:val="center"/>
          </w:tcPr>
          <w:p w14:paraId="64E2D9A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05F276C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6455891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6705A0E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026C103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警示</w:t>
            </w:r>
          </w:p>
        </w:tc>
        <w:tc>
          <w:tcPr>
            <w:tcW w:w="776" w:type="pct"/>
            <w:shd w:val="clear" w:color="auto" w:fill="auto"/>
            <w:vAlign w:val="center"/>
          </w:tcPr>
          <w:p w14:paraId="3304B3A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40CF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9D5619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52</w:t>
            </w:r>
          </w:p>
        </w:tc>
        <w:tc>
          <w:tcPr>
            <w:tcW w:w="715" w:type="pct"/>
            <w:shd w:val="clear" w:color="auto" w:fill="auto"/>
            <w:vAlign w:val="center"/>
          </w:tcPr>
          <w:p w14:paraId="2AE9D7A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护目镜</w:t>
            </w:r>
          </w:p>
        </w:tc>
        <w:tc>
          <w:tcPr>
            <w:tcW w:w="411" w:type="pct"/>
            <w:gridSpan w:val="2"/>
            <w:vAlign w:val="center"/>
          </w:tcPr>
          <w:p w14:paraId="31AC861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6734BB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063EC53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shd w:val="clear" w:color="auto" w:fill="auto"/>
            <w:vAlign w:val="center"/>
          </w:tcPr>
          <w:p w14:paraId="5985BE1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0D637AB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眼睛防护</w:t>
            </w:r>
          </w:p>
        </w:tc>
        <w:tc>
          <w:tcPr>
            <w:tcW w:w="776" w:type="pct"/>
            <w:shd w:val="clear" w:color="auto" w:fill="auto"/>
            <w:vAlign w:val="center"/>
          </w:tcPr>
          <w:p w14:paraId="1ED8648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03ED0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6F6DF83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53</w:t>
            </w:r>
          </w:p>
        </w:tc>
        <w:tc>
          <w:tcPr>
            <w:tcW w:w="715" w:type="pct"/>
            <w:shd w:val="clear" w:color="auto" w:fill="auto"/>
            <w:vAlign w:val="center"/>
          </w:tcPr>
          <w:p w14:paraId="5416229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消防铁锹</w:t>
            </w:r>
          </w:p>
        </w:tc>
        <w:tc>
          <w:tcPr>
            <w:tcW w:w="411" w:type="pct"/>
            <w:gridSpan w:val="2"/>
            <w:vAlign w:val="center"/>
          </w:tcPr>
          <w:p w14:paraId="77E7DC6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3964350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5E248B5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2把</w:t>
            </w:r>
          </w:p>
        </w:tc>
        <w:tc>
          <w:tcPr>
            <w:tcW w:w="558" w:type="pct"/>
            <w:gridSpan w:val="2"/>
            <w:shd w:val="clear" w:color="auto" w:fill="auto"/>
            <w:vAlign w:val="center"/>
          </w:tcPr>
          <w:p w14:paraId="5E851B7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740F587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堵漏、消防应急</w:t>
            </w:r>
          </w:p>
        </w:tc>
        <w:tc>
          <w:tcPr>
            <w:tcW w:w="776" w:type="pct"/>
            <w:shd w:val="clear" w:color="auto" w:fill="auto"/>
            <w:vAlign w:val="center"/>
          </w:tcPr>
          <w:p w14:paraId="498CDA6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门卫室</w:t>
            </w:r>
          </w:p>
        </w:tc>
      </w:tr>
      <w:tr w14:paraId="348E7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A42065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54</w:t>
            </w:r>
          </w:p>
        </w:tc>
        <w:tc>
          <w:tcPr>
            <w:tcW w:w="715" w:type="pct"/>
            <w:shd w:val="clear" w:color="auto" w:fill="auto"/>
            <w:vAlign w:val="center"/>
          </w:tcPr>
          <w:p w14:paraId="4D07731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vAlign w:val="center"/>
          </w:tcPr>
          <w:p w14:paraId="29E9CE6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423C00D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MFZ/ABC5</w:t>
            </w:r>
          </w:p>
        </w:tc>
        <w:tc>
          <w:tcPr>
            <w:tcW w:w="622" w:type="pct"/>
            <w:shd w:val="clear" w:color="auto" w:fill="auto"/>
            <w:vAlign w:val="center"/>
          </w:tcPr>
          <w:p w14:paraId="180D7CA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22具</w:t>
            </w:r>
          </w:p>
        </w:tc>
        <w:tc>
          <w:tcPr>
            <w:tcW w:w="558" w:type="pct"/>
            <w:gridSpan w:val="2"/>
            <w:shd w:val="clear" w:color="auto" w:fill="auto"/>
            <w:vAlign w:val="center"/>
          </w:tcPr>
          <w:p w14:paraId="381AB33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6C3972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55ADA60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变配电室</w:t>
            </w:r>
          </w:p>
        </w:tc>
      </w:tr>
      <w:tr w14:paraId="171F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639F848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55</w:t>
            </w:r>
          </w:p>
        </w:tc>
        <w:tc>
          <w:tcPr>
            <w:tcW w:w="715" w:type="pct"/>
            <w:shd w:val="clear" w:color="auto" w:fill="auto"/>
            <w:vAlign w:val="center"/>
          </w:tcPr>
          <w:p w14:paraId="19FF959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绝缘手套</w:t>
            </w:r>
          </w:p>
        </w:tc>
        <w:tc>
          <w:tcPr>
            <w:tcW w:w="411" w:type="pct"/>
            <w:gridSpan w:val="2"/>
            <w:vAlign w:val="center"/>
          </w:tcPr>
          <w:p w14:paraId="1B72F19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592B86F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454C988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Times New Roman" w:hAnsi="Times New Roman" w:eastAsia="宋体" w:cs="Times New Roman"/>
                <w:i w:val="0"/>
                <w:iCs w:val="0"/>
                <w:color w:val="000000"/>
                <w:kern w:val="0"/>
                <w:sz w:val="21"/>
                <w:szCs w:val="21"/>
                <w:u w:val="none"/>
                <w:lang w:val="en-US" w:eastAsia="zh-CN" w:bidi="ar"/>
              </w:rPr>
              <w:t>副</w:t>
            </w:r>
          </w:p>
        </w:tc>
        <w:tc>
          <w:tcPr>
            <w:tcW w:w="558" w:type="pct"/>
            <w:gridSpan w:val="2"/>
            <w:shd w:val="clear" w:color="auto" w:fill="auto"/>
            <w:vAlign w:val="center"/>
          </w:tcPr>
          <w:p w14:paraId="3304A83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14AF53D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应急施救</w:t>
            </w:r>
          </w:p>
        </w:tc>
        <w:tc>
          <w:tcPr>
            <w:tcW w:w="776" w:type="pct"/>
            <w:shd w:val="clear" w:color="auto" w:fill="auto"/>
            <w:vAlign w:val="center"/>
          </w:tcPr>
          <w:p w14:paraId="63D2BF3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变配电室</w:t>
            </w:r>
          </w:p>
        </w:tc>
      </w:tr>
      <w:tr w14:paraId="7DB5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64E570C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56</w:t>
            </w:r>
          </w:p>
        </w:tc>
        <w:tc>
          <w:tcPr>
            <w:tcW w:w="715" w:type="pct"/>
            <w:shd w:val="clear" w:color="auto" w:fill="auto"/>
            <w:vAlign w:val="center"/>
          </w:tcPr>
          <w:p w14:paraId="481D190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绝缘棒</w:t>
            </w:r>
          </w:p>
        </w:tc>
        <w:tc>
          <w:tcPr>
            <w:tcW w:w="411" w:type="pct"/>
            <w:gridSpan w:val="2"/>
            <w:vAlign w:val="center"/>
          </w:tcPr>
          <w:p w14:paraId="53DCE76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538C90B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178CD30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shd w:val="clear" w:color="auto" w:fill="auto"/>
            <w:vAlign w:val="center"/>
          </w:tcPr>
          <w:p w14:paraId="514B118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03FDBA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应急施救</w:t>
            </w:r>
          </w:p>
        </w:tc>
        <w:tc>
          <w:tcPr>
            <w:tcW w:w="776" w:type="pct"/>
            <w:shd w:val="clear" w:color="auto" w:fill="auto"/>
            <w:vAlign w:val="center"/>
          </w:tcPr>
          <w:p w14:paraId="54486BF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变配电室</w:t>
            </w:r>
          </w:p>
        </w:tc>
      </w:tr>
      <w:tr w14:paraId="2BA44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D3D66B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57</w:t>
            </w:r>
          </w:p>
        </w:tc>
        <w:tc>
          <w:tcPr>
            <w:tcW w:w="715" w:type="pct"/>
            <w:shd w:val="clear" w:color="auto" w:fill="auto"/>
            <w:vAlign w:val="center"/>
          </w:tcPr>
          <w:p w14:paraId="0613F5C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绝缘靴</w:t>
            </w:r>
          </w:p>
        </w:tc>
        <w:tc>
          <w:tcPr>
            <w:tcW w:w="411" w:type="pct"/>
            <w:gridSpan w:val="2"/>
            <w:vAlign w:val="center"/>
          </w:tcPr>
          <w:p w14:paraId="3D6AA85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35D0D4D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6BACCDF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Times New Roman" w:hAnsi="Times New Roman" w:eastAsia="宋体" w:cs="Times New Roman"/>
                <w:i w:val="0"/>
                <w:iCs w:val="0"/>
                <w:color w:val="000000"/>
                <w:kern w:val="0"/>
                <w:sz w:val="21"/>
                <w:szCs w:val="21"/>
                <w:u w:val="none"/>
                <w:lang w:val="en-US" w:eastAsia="zh-CN" w:bidi="ar"/>
              </w:rPr>
              <w:t>双</w:t>
            </w:r>
          </w:p>
        </w:tc>
        <w:tc>
          <w:tcPr>
            <w:tcW w:w="558" w:type="pct"/>
            <w:gridSpan w:val="2"/>
            <w:shd w:val="clear" w:color="auto" w:fill="auto"/>
            <w:vAlign w:val="center"/>
          </w:tcPr>
          <w:p w14:paraId="3ABD9B8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7656A82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应急施救</w:t>
            </w:r>
          </w:p>
        </w:tc>
        <w:tc>
          <w:tcPr>
            <w:tcW w:w="776" w:type="pct"/>
            <w:shd w:val="clear" w:color="auto" w:fill="auto"/>
            <w:vAlign w:val="center"/>
          </w:tcPr>
          <w:p w14:paraId="377AC44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变配电室</w:t>
            </w:r>
          </w:p>
        </w:tc>
      </w:tr>
      <w:tr w14:paraId="58616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2807F6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58</w:t>
            </w:r>
          </w:p>
        </w:tc>
        <w:tc>
          <w:tcPr>
            <w:tcW w:w="715" w:type="pct"/>
            <w:shd w:val="clear" w:color="auto" w:fill="auto"/>
            <w:vAlign w:val="center"/>
          </w:tcPr>
          <w:p w14:paraId="64709E7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室内消火栓</w:t>
            </w:r>
          </w:p>
        </w:tc>
        <w:tc>
          <w:tcPr>
            <w:tcW w:w="411" w:type="pct"/>
            <w:gridSpan w:val="2"/>
            <w:vAlign w:val="center"/>
          </w:tcPr>
          <w:p w14:paraId="0BB2490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FD5484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4F47A9A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25个</w:t>
            </w:r>
          </w:p>
        </w:tc>
        <w:tc>
          <w:tcPr>
            <w:tcW w:w="558" w:type="pct"/>
            <w:gridSpan w:val="2"/>
            <w:shd w:val="clear" w:color="auto" w:fill="auto"/>
            <w:vAlign w:val="center"/>
          </w:tcPr>
          <w:p w14:paraId="6F887C9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6A5F278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6361190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综合楼</w:t>
            </w:r>
          </w:p>
        </w:tc>
      </w:tr>
      <w:tr w14:paraId="73E90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332829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59</w:t>
            </w:r>
          </w:p>
        </w:tc>
        <w:tc>
          <w:tcPr>
            <w:tcW w:w="715" w:type="pct"/>
            <w:shd w:val="clear" w:color="auto" w:fill="auto"/>
            <w:vAlign w:val="center"/>
          </w:tcPr>
          <w:p w14:paraId="1D8213A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应急广播</w:t>
            </w:r>
          </w:p>
        </w:tc>
        <w:tc>
          <w:tcPr>
            <w:tcW w:w="411" w:type="pct"/>
            <w:gridSpan w:val="2"/>
            <w:vAlign w:val="center"/>
          </w:tcPr>
          <w:p w14:paraId="508D3D3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714424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46BB0FE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070110F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5696B34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应急通信与指挥</w:t>
            </w:r>
          </w:p>
        </w:tc>
        <w:tc>
          <w:tcPr>
            <w:tcW w:w="776" w:type="pct"/>
            <w:shd w:val="clear" w:color="auto" w:fill="auto"/>
            <w:vAlign w:val="center"/>
          </w:tcPr>
          <w:p w14:paraId="095EEA7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综合楼</w:t>
            </w:r>
          </w:p>
        </w:tc>
      </w:tr>
      <w:tr w14:paraId="0BBE8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7BE6C23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60</w:t>
            </w:r>
          </w:p>
        </w:tc>
        <w:tc>
          <w:tcPr>
            <w:tcW w:w="715" w:type="pct"/>
            <w:shd w:val="clear" w:color="auto" w:fill="auto"/>
            <w:vAlign w:val="center"/>
          </w:tcPr>
          <w:p w14:paraId="10A6F7B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vAlign w:val="center"/>
          </w:tcPr>
          <w:p w14:paraId="6DBE132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4D47ED9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MFZ/ABC5</w:t>
            </w:r>
          </w:p>
        </w:tc>
        <w:tc>
          <w:tcPr>
            <w:tcW w:w="622" w:type="pct"/>
            <w:shd w:val="clear" w:color="auto" w:fill="auto"/>
            <w:vAlign w:val="center"/>
          </w:tcPr>
          <w:p w14:paraId="3BE87B3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60具</w:t>
            </w:r>
          </w:p>
        </w:tc>
        <w:tc>
          <w:tcPr>
            <w:tcW w:w="558" w:type="pct"/>
            <w:gridSpan w:val="2"/>
            <w:shd w:val="clear" w:color="auto" w:fill="auto"/>
            <w:vAlign w:val="center"/>
          </w:tcPr>
          <w:p w14:paraId="1434DD2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71E14DE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318EDC8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综合楼</w:t>
            </w:r>
          </w:p>
        </w:tc>
      </w:tr>
      <w:tr w14:paraId="3B155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34F366D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61</w:t>
            </w:r>
          </w:p>
        </w:tc>
        <w:tc>
          <w:tcPr>
            <w:tcW w:w="715" w:type="pct"/>
            <w:shd w:val="clear" w:color="auto" w:fill="auto"/>
            <w:vAlign w:val="center"/>
          </w:tcPr>
          <w:p w14:paraId="161C17E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室内消火栓</w:t>
            </w:r>
          </w:p>
        </w:tc>
        <w:tc>
          <w:tcPr>
            <w:tcW w:w="411" w:type="pct"/>
            <w:gridSpan w:val="2"/>
            <w:vAlign w:val="center"/>
          </w:tcPr>
          <w:p w14:paraId="5FA9BB4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000107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3EA3644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12个</w:t>
            </w:r>
          </w:p>
        </w:tc>
        <w:tc>
          <w:tcPr>
            <w:tcW w:w="558" w:type="pct"/>
            <w:gridSpan w:val="2"/>
            <w:shd w:val="clear" w:color="auto" w:fill="auto"/>
            <w:vAlign w:val="center"/>
          </w:tcPr>
          <w:p w14:paraId="783E4FA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04C105C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136EFCA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无机废物仓库</w:t>
            </w:r>
          </w:p>
        </w:tc>
      </w:tr>
      <w:tr w14:paraId="0A5E1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781D1B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62</w:t>
            </w:r>
          </w:p>
        </w:tc>
        <w:tc>
          <w:tcPr>
            <w:tcW w:w="715" w:type="pct"/>
            <w:shd w:val="clear" w:color="auto" w:fill="auto"/>
            <w:vAlign w:val="center"/>
          </w:tcPr>
          <w:p w14:paraId="7D06A14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喷淋洗眼器</w:t>
            </w:r>
          </w:p>
        </w:tc>
        <w:tc>
          <w:tcPr>
            <w:tcW w:w="411" w:type="pct"/>
            <w:gridSpan w:val="2"/>
            <w:vAlign w:val="center"/>
          </w:tcPr>
          <w:p w14:paraId="6D7B469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7A3917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349E977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3具</w:t>
            </w:r>
          </w:p>
        </w:tc>
        <w:tc>
          <w:tcPr>
            <w:tcW w:w="558" w:type="pct"/>
            <w:gridSpan w:val="2"/>
            <w:shd w:val="clear" w:color="auto" w:fill="auto"/>
            <w:vAlign w:val="center"/>
          </w:tcPr>
          <w:p w14:paraId="2CC4535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432EA18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应急救护使用</w:t>
            </w:r>
          </w:p>
        </w:tc>
        <w:tc>
          <w:tcPr>
            <w:tcW w:w="776" w:type="pct"/>
            <w:shd w:val="clear" w:color="auto" w:fill="auto"/>
            <w:vAlign w:val="center"/>
          </w:tcPr>
          <w:p w14:paraId="21D4894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无机废物仓库</w:t>
            </w:r>
          </w:p>
        </w:tc>
      </w:tr>
      <w:tr w14:paraId="29879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302BCE2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63</w:t>
            </w:r>
          </w:p>
        </w:tc>
        <w:tc>
          <w:tcPr>
            <w:tcW w:w="715" w:type="pct"/>
            <w:shd w:val="clear" w:color="auto" w:fill="auto"/>
            <w:vAlign w:val="center"/>
          </w:tcPr>
          <w:p w14:paraId="080689B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vAlign w:val="center"/>
          </w:tcPr>
          <w:p w14:paraId="554270C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44EE99D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MFZ/ABC5、MFTZ/ABC50</w:t>
            </w:r>
          </w:p>
        </w:tc>
        <w:tc>
          <w:tcPr>
            <w:tcW w:w="622" w:type="pct"/>
            <w:shd w:val="clear" w:color="auto" w:fill="auto"/>
            <w:vAlign w:val="center"/>
          </w:tcPr>
          <w:p w14:paraId="1135CDB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35具</w:t>
            </w:r>
          </w:p>
        </w:tc>
        <w:tc>
          <w:tcPr>
            <w:tcW w:w="558" w:type="pct"/>
            <w:gridSpan w:val="2"/>
            <w:shd w:val="clear" w:color="auto" w:fill="auto"/>
            <w:vAlign w:val="center"/>
          </w:tcPr>
          <w:p w14:paraId="6ED5766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06DC665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6591005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无机废物仓库</w:t>
            </w:r>
          </w:p>
        </w:tc>
      </w:tr>
      <w:tr w14:paraId="27BA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D3CC52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64</w:t>
            </w:r>
          </w:p>
        </w:tc>
        <w:tc>
          <w:tcPr>
            <w:tcW w:w="715" w:type="pct"/>
            <w:shd w:val="clear" w:color="auto" w:fill="auto"/>
            <w:vAlign w:val="center"/>
          </w:tcPr>
          <w:p w14:paraId="4ADB7CD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室内消火栓</w:t>
            </w:r>
          </w:p>
        </w:tc>
        <w:tc>
          <w:tcPr>
            <w:tcW w:w="411" w:type="pct"/>
            <w:gridSpan w:val="2"/>
            <w:vAlign w:val="center"/>
          </w:tcPr>
          <w:p w14:paraId="67F3739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0D91B52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5E50EDB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18个</w:t>
            </w:r>
          </w:p>
        </w:tc>
        <w:tc>
          <w:tcPr>
            <w:tcW w:w="558" w:type="pct"/>
            <w:gridSpan w:val="2"/>
            <w:shd w:val="clear" w:color="auto" w:fill="auto"/>
            <w:vAlign w:val="center"/>
          </w:tcPr>
          <w:p w14:paraId="73469AA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4A72C3F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355202A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有机废物仓库</w:t>
            </w:r>
          </w:p>
        </w:tc>
      </w:tr>
      <w:tr w14:paraId="60916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15CB5D6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65</w:t>
            </w:r>
          </w:p>
        </w:tc>
        <w:tc>
          <w:tcPr>
            <w:tcW w:w="715" w:type="pct"/>
            <w:shd w:val="clear" w:color="auto" w:fill="auto"/>
            <w:vAlign w:val="center"/>
          </w:tcPr>
          <w:p w14:paraId="6B8583B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喷淋洗眼器</w:t>
            </w:r>
          </w:p>
        </w:tc>
        <w:tc>
          <w:tcPr>
            <w:tcW w:w="411" w:type="pct"/>
            <w:gridSpan w:val="2"/>
            <w:vAlign w:val="center"/>
          </w:tcPr>
          <w:p w14:paraId="71E9B74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7D76B3D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7260F7E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8具</w:t>
            </w:r>
          </w:p>
        </w:tc>
        <w:tc>
          <w:tcPr>
            <w:tcW w:w="558" w:type="pct"/>
            <w:gridSpan w:val="2"/>
            <w:shd w:val="clear" w:color="auto" w:fill="auto"/>
            <w:vAlign w:val="center"/>
          </w:tcPr>
          <w:p w14:paraId="6702B01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17C1CEB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应急救护使用</w:t>
            </w:r>
          </w:p>
        </w:tc>
        <w:tc>
          <w:tcPr>
            <w:tcW w:w="776" w:type="pct"/>
            <w:shd w:val="clear" w:color="auto" w:fill="auto"/>
            <w:vAlign w:val="center"/>
          </w:tcPr>
          <w:p w14:paraId="539ADBF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有机废物仓库</w:t>
            </w:r>
          </w:p>
        </w:tc>
      </w:tr>
      <w:tr w14:paraId="001EC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48AFA67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66</w:t>
            </w:r>
          </w:p>
        </w:tc>
        <w:tc>
          <w:tcPr>
            <w:tcW w:w="715" w:type="pct"/>
            <w:shd w:val="clear" w:color="auto" w:fill="auto"/>
            <w:vAlign w:val="center"/>
          </w:tcPr>
          <w:p w14:paraId="5B208EF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vAlign w:val="center"/>
          </w:tcPr>
          <w:p w14:paraId="0D3A09D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DF2C8B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MFZ/ABC5、MFTZ/ABC50</w:t>
            </w:r>
          </w:p>
        </w:tc>
        <w:tc>
          <w:tcPr>
            <w:tcW w:w="622" w:type="pct"/>
            <w:shd w:val="clear" w:color="auto" w:fill="auto"/>
            <w:vAlign w:val="center"/>
          </w:tcPr>
          <w:p w14:paraId="5F74035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29具</w:t>
            </w:r>
          </w:p>
        </w:tc>
        <w:tc>
          <w:tcPr>
            <w:tcW w:w="558" w:type="pct"/>
            <w:gridSpan w:val="2"/>
            <w:shd w:val="clear" w:color="auto" w:fill="auto"/>
            <w:vAlign w:val="center"/>
          </w:tcPr>
          <w:p w14:paraId="3394E9F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2750B1B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7171B34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有机废物仓库</w:t>
            </w:r>
          </w:p>
        </w:tc>
      </w:tr>
      <w:tr w14:paraId="0AB2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36537E9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67</w:t>
            </w:r>
          </w:p>
        </w:tc>
        <w:tc>
          <w:tcPr>
            <w:tcW w:w="715" w:type="pct"/>
            <w:shd w:val="clear" w:color="auto" w:fill="auto"/>
            <w:vAlign w:val="center"/>
          </w:tcPr>
          <w:p w14:paraId="7FB7C87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室内消火栓</w:t>
            </w:r>
          </w:p>
        </w:tc>
        <w:tc>
          <w:tcPr>
            <w:tcW w:w="411" w:type="pct"/>
            <w:gridSpan w:val="2"/>
            <w:vAlign w:val="center"/>
          </w:tcPr>
          <w:p w14:paraId="5B26814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2ABAEB0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73E31D7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6个</w:t>
            </w:r>
          </w:p>
        </w:tc>
        <w:tc>
          <w:tcPr>
            <w:tcW w:w="558" w:type="pct"/>
            <w:gridSpan w:val="2"/>
            <w:shd w:val="clear" w:color="auto" w:fill="auto"/>
            <w:vAlign w:val="center"/>
          </w:tcPr>
          <w:p w14:paraId="75B5A46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703EF45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734F7E1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甲乙类库</w:t>
            </w:r>
          </w:p>
        </w:tc>
      </w:tr>
      <w:tr w14:paraId="60474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5C0A3F4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68</w:t>
            </w:r>
          </w:p>
        </w:tc>
        <w:tc>
          <w:tcPr>
            <w:tcW w:w="715" w:type="pct"/>
            <w:shd w:val="clear" w:color="auto" w:fill="auto"/>
            <w:vAlign w:val="center"/>
          </w:tcPr>
          <w:p w14:paraId="22EB6F4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喷淋洗眼器</w:t>
            </w:r>
          </w:p>
        </w:tc>
        <w:tc>
          <w:tcPr>
            <w:tcW w:w="411" w:type="pct"/>
            <w:gridSpan w:val="2"/>
            <w:vAlign w:val="center"/>
          </w:tcPr>
          <w:p w14:paraId="0CFD693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2579344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411C4CE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4具</w:t>
            </w:r>
          </w:p>
        </w:tc>
        <w:tc>
          <w:tcPr>
            <w:tcW w:w="558" w:type="pct"/>
            <w:gridSpan w:val="2"/>
            <w:shd w:val="clear" w:color="auto" w:fill="auto"/>
            <w:vAlign w:val="center"/>
          </w:tcPr>
          <w:p w14:paraId="3AC0571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1E774DD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应急救护使用</w:t>
            </w:r>
          </w:p>
        </w:tc>
        <w:tc>
          <w:tcPr>
            <w:tcW w:w="776" w:type="pct"/>
            <w:shd w:val="clear" w:color="auto" w:fill="auto"/>
            <w:vAlign w:val="center"/>
          </w:tcPr>
          <w:p w14:paraId="1509C11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甲乙类库</w:t>
            </w:r>
          </w:p>
        </w:tc>
      </w:tr>
      <w:tr w14:paraId="04D15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220460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69</w:t>
            </w:r>
          </w:p>
        </w:tc>
        <w:tc>
          <w:tcPr>
            <w:tcW w:w="715" w:type="pct"/>
            <w:shd w:val="clear" w:color="auto" w:fill="auto"/>
            <w:vAlign w:val="center"/>
          </w:tcPr>
          <w:p w14:paraId="233A396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vAlign w:val="center"/>
          </w:tcPr>
          <w:p w14:paraId="6AFE23F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685E25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MFZ/ABC5、MFTZ/ABC50</w:t>
            </w:r>
          </w:p>
        </w:tc>
        <w:tc>
          <w:tcPr>
            <w:tcW w:w="622" w:type="pct"/>
            <w:shd w:val="clear" w:color="auto" w:fill="auto"/>
            <w:vAlign w:val="center"/>
          </w:tcPr>
          <w:p w14:paraId="36DBA67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21具</w:t>
            </w:r>
          </w:p>
        </w:tc>
        <w:tc>
          <w:tcPr>
            <w:tcW w:w="558" w:type="pct"/>
            <w:gridSpan w:val="2"/>
            <w:shd w:val="clear" w:color="auto" w:fill="auto"/>
            <w:vAlign w:val="center"/>
          </w:tcPr>
          <w:p w14:paraId="24157C6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07029EB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297F2F5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甲乙类库</w:t>
            </w:r>
          </w:p>
        </w:tc>
      </w:tr>
      <w:tr w14:paraId="1C119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799D252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70</w:t>
            </w:r>
          </w:p>
        </w:tc>
        <w:tc>
          <w:tcPr>
            <w:tcW w:w="715" w:type="pct"/>
            <w:shd w:val="clear" w:color="auto" w:fill="auto"/>
            <w:vAlign w:val="center"/>
          </w:tcPr>
          <w:p w14:paraId="7173E51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室外消火栓</w:t>
            </w:r>
          </w:p>
        </w:tc>
        <w:tc>
          <w:tcPr>
            <w:tcW w:w="411" w:type="pct"/>
            <w:gridSpan w:val="2"/>
            <w:vAlign w:val="center"/>
          </w:tcPr>
          <w:p w14:paraId="6161388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7D1C1A6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3408A0D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20个</w:t>
            </w:r>
          </w:p>
        </w:tc>
        <w:tc>
          <w:tcPr>
            <w:tcW w:w="558" w:type="pct"/>
            <w:gridSpan w:val="2"/>
            <w:shd w:val="clear" w:color="auto" w:fill="auto"/>
            <w:vAlign w:val="center"/>
          </w:tcPr>
          <w:p w14:paraId="2F6C6B7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50CA143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313E17C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厂区</w:t>
            </w:r>
          </w:p>
        </w:tc>
      </w:tr>
      <w:tr w14:paraId="6D3C1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6061382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71</w:t>
            </w:r>
          </w:p>
        </w:tc>
        <w:tc>
          <w:tcPr>
            <w:tcW w:w="715" w:type="pct"/>
            <w:shd w:val="clear" w:color="auto" w:fill="auto"/>
            <w:vAlign w:val="center"/>
          </w:tcPr>
          <w:p w14:paraId="70BE215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轻型防化服</w:t>
            </w:r>
          </w:p>
        </w:tc>
        <w:tc>
          <w:tcPr>
            <w:tcW w:w="411" w:type="pct"/>
            <w:gridSpan w:val="2"/>
            <w:vAlign w:val="center"/>
          </w:tcPr>
          <w:p w14:paraId="39D304B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海固</w:t>
            </w:r>
          </w:p>
        </w:tc>
        <w:tc>
          <w:tcPr>
            <w:tcW w:w="745" w:type="pct"/>
            <w:shd w:val="clear" w:color="auto" w:fill="auto"/>
            <w:vAlign w:val="center"/>
          </w:tcPr>
          <w:p w14:paraId="24623F8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FH-1WP</w:t>
            </w:r>
          </w:p>
        </w:tc>
        <w:tc>
          <w:tcPr>
            <w:tcW w:w="622" w:type="pct"/>
            <w:shd w:val="clear" w:color="auto" w:fill="auto"/>
            <w:vAlign w:val="center"/>
          </w:tcPr>
          <w:p w14:paraId="6522C93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w:t>
            </w:r>
            <w:r>
              <w:rPr>
                <w:rFonts w:hint="eastAsia" w:ascii="Times New Roman" w:hAnsi="Times New Roman" w:eastAsia="宋体" w:cs="Times New Roman"/>
                <w:i w:val="0"/>
                <w:iCs w:val="0"/>
                <w:color w:val="000000"/>
                <w:kern w:val="0"/>
                <w:sz w:val="21"/>
                <w:szCs w:val="21"/>
                <w:u w:val="none"/>
                <w:lang w:val="en-US" w:eastAsia="zh-CN" w:bidi="ar"/>
              </w:rPr>
              <w:t>套</w:t>
            </w:r>
          </w:p>
        </w:tc>
        <w:tc>
          <w:tcPr>
            <w:tcW w:w="558" w:type="pct"/>
            <w:gridSpan w:val="2"/>
            <w:shd w:val="clear" w:color="auto" w:fill="auto"/>
            <w:vAlign w:val="center"/>
          </w:tcPr>
          <w:p w14:paraId="1664EB5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0819C22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发生化学品泄漏应急处置使用</w:t>
            </w:r>
          </w:p>
        </w:tc>
        <w:tc>
          <w:tcPr>
            <w:tcW w:w="776" w:type="pct"/>
            <w:shd w:val="clear" w:color="auto" w:fill="auto"/>
            <w:vAlign w:val="center"/>
          </w:tcPr>
          <w:p w14:paraId="125DF24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789C6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A4BE14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72</w:t>
            </w:r>
          </w:p>
        </w:tc>
        <w:tc>
          <w:tcPr>
            <w:tcW w:w="715" w:type="pct"/>
            <w:shd w:val="clear" w:color="auto" w:fill="auto"/>
            <w:vAlign w:val="center"/>
          </w:tcPr>
          <w:p w14:paraId="67556D0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过滤式防毒面具</w:t>
            </w:r>
          </w:p>
        </w:tc>
        <w:tc>
          <w:tcPr>
            <w:tcW w:w="411" w:type="pct"/>
            <w:gridSpan w:val="2"/>
            <w:vAlign w:val="center"/>
          </w:tcPr>
          <w:p w14:paraId="016992F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DAE05D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1FC48F0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shd w:val="clear" w:color="auto" w:fill="auto"/>
            <w:vAlign w:val="center"/>
          </w:tcPr>
          <w:p w14:paraId="3F9C627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3F6E99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防有毒气体</w:t>
            </w:r>
          </w:p>
        </w:tc>
        <w:tc>
          <w:tcPr>
            <w:tcW w:w="776" w:type="pct"/>
            <w:shd w:val="clear" w:color="auto" w:fill="auto"/>
            <w:vAlign w:val="center"/>
          </w:tcPr>
          <w:p w14:paraId="10CE2E1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56A5B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3F73225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73</w:t>
            </w:r>
          </w:p>
        </w:tc>
        <w:tc>
          <w:tcPr>
            <w:tcW w:w="715" w:type="pct"/>
            <w:shd w:val="clear" w:color="auto" w:fill="auto"/>
            <w:vAlign w:val="center"/>
          </w:tcPr>
          <w:p w14:paraId="54EA757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便携式氧气检测仪</w:t>
            </w:r>
          </w:p>
        </w:tc>
        <w:tc>
          <w:tcPr>
            <w:tcW w:w="411" w:type="pct"/>
            <w:gridSpan w:val="2"/>
            <w:vAlign w:val="center"/>
          </w:tcPr>
          <w:p w14:paraId="3E860ED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8F795D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GAXT-X-DL-2</w:t>
            </w:r>
          </w:p>
        </w:tc>
        <w:tc>
          <w:tcPr>
            <w:tcW w:w="622" w:type="pct"/>
            <w:shd w:val="clear" w:color="auto" w:fill="auto"/>
            <w:vAlign w:val="center"/>
          </w:tcPr>
          <w:p w14:paraId="3241818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台</w:t>
            </w:r>
          </w:p>
        </w:tc>
        <w:tc>
          <w:tcPr>
            <w:tcW w:w="558" w:type="pct"/>
            <w:gridSpan w:val="2"/>
            <w:shd w:val="clear" w:color="auto" w:fill="auto"/>
            <w:vAlign w:val="center"/>
          </w:tcPr>
          <w:p w14:paraId="1B5FF58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61D2FA0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现场检测</w:t>
            </w:r>
          </w:p>
        </w:tc>
        <w:tc>
          <w:tcPr>
            <w:tcW w:w="776" w:type="pct"/>
            <w:shd w:val="clear" w:color="auto" w:fill="auto"/>
            <w:vAlign w:val="center"/>
          </w:tcPr>
          <w:p w14:paraId="078725E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6B262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1EFF6E3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74</w:t>
            </w:r>
          </w:p>
        </w:tc>
        <w:tc>
          <w:tcPr>
            <w:tcW w:w="715" w:type="pct"/>
            <w:shd w:val="clear" w:color="auto" w:fill="auto"/>
            <w:vAlign w:val="center"/>
          </w:tcPr>
          <w:p w14:paraId="3F5627E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便携式一氧化碳气体检测报警仪</w:t>
            </w:r>
          </w:p>
        </w:tc>
        <w:tc>
          <w:tcPr>
            <w:tcW w:w="411" w:type="pct"/>
            <w:gridSpan w:val="2"/>
            <w:vAlign w:val="center"/>
          </w:tcPr>
          <w:p w14:paraId="06CEF53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5174EA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MCR-OWOO-Y-CN</w:t>
            </w:r>
          </w:p>
        </w:tc>
        <w:tc>
          <w:tcPr>
            <w:tcW w:w="622" w:type="pct"/>
            <w:shd w:val="clear" w:color="auto" w:fill="auto"/>
            <w:vAlign w:val="center"/>
          </w:tcPr>
          <w:p w14:paraId="7750BC6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台</w:t>
            </w:r>
          </w:p>
        </w:tc>
        <w:tc>
          <w:tcPr>
            <w:tcW w:w="558" w:type="pct"/>
            <w:gridSpan w:val="2"/>
            <w:shd w:val="clear" w:color="auto" w:fill="auto"/>
            <w:vAlign w:val="center"/>
          </w:tcPr>
          <w:p w14:paraId="2872187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40038A1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现场检测</w:t>
            </w:r>
          </w:p>
        </w:tc>
        <w:tc>
          <w:tcPr>
            <w:tcW w:w="776" w:type="pct"/>
            <w:shd w:val="clear" w:color="auto" w:fill="auto"/>
            <w:vAlign w:val="center"/>
          </w:tcPr>
          <w:p w14:paraId="70E565E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1370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707C531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75</w:t>
            </w:r>
          </w:p>
        </w:tc>
        <w:tc>
          <w:tcPr>
            <w:tcW w:w="715" w:type="pct"/>
            <w:shd w:val="clear" w:color="auto" w:fill="auto"/>
            <w:vAlign w:val="center"/>
          </w:tcPr>
          <w:p w14:paraId="707EF1F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便携式四合一气体检测报警仪</w:t>
            </w:r>
          </w:p>
        </w:tc>
        <w:tc>
          <w:tcPr>
            <w:tcW w:w="411" w:type="pct"/>
            <w:gridSpan w:val="2"/>
            <w:vAlign w:val="center"/>
          </w:tcPr>
          <w:p w14:paraId="0929E0B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76253F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XT-XWHM-Y-CN</w:t>
            </w:r>
          </w:p>
        </w:tc>
        <w:tc>
          <w:tcPr>
            <w:tcW w:w="622" w:type="pct"/>
            <w:shd w:val="clear" w:color="auto" w:fill="auto"/>
            <w:vAlign w:val="center"/>
          </w:tcPr>
          <w:p w14:paraId="672D4F5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eastAsia="宋体" w:cs="Times New Roman"/>
                <w:i w:val="0"/>
                <w:iCs w:val="0"/>
                <w:color w:val="000000"/>
                <w:kern w:val="0"/>
                <w:sz w:val="21"/>
                <w:szCs w:val="21"/>
                <w:u w:val="none"/>
                <w:lang w:val="en-US" w:eastAsia="zh-CN" w:bidi="ar"/>
              </w:rPr>
              <w:t>台</w:t>
            </w:r>
          </w:p>
        </w:tc>
        <w:tc>
          <w:tcPr>
            <w:tcW w:w="558" w:type="pct"/>
            <w:gridSpan w:val="2"/>
            <w:shd w:val="clear" w:color="auto" w:fill="auto"/>
            <w:vAlign w:val="center"/>
          </w:tcPr>
          <w:p w14:paraId="31677C3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59A6BC1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现场检测</w:t>
            </w:r>
          </w:p>
        </w:tc>
        <w:tc>
          <w:tcPr>
            <w:tcW w:w="776" w:type="pct"/>
            <w:shd w:val="clear" w:color="auto" w:fill="auto"/>
            <w:vAlign w:val="center"/>
          </w:tcPr>
          <w:p w14:paraId="494C873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5E1B7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60F529C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76</w:t>
            </w:r>
          </w:p>
        </w:tc>
        <w:tc>
          <w:tcPr>
            <w:tcW w:w="715" w:type="pct"/>
            <w:shd w:val="clear" w:color="auto" w:fill="auto"/>
            <w:vAlign w:val="center"/>
          </w:tcPr>
          <w:p w14:paraId="56E0D40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二氧化碳灭火器</w:t>
            </w:r>
          </w:p>
        </w:tc>
        <w:tc>
          <w:tcPr>
            <w:tcW w:w="411" w:type="pct"/>
            <w:gridSpan w:val="2"/>
            <w:vAlign w:val="center"/>
          </w:tcPr>
          <w:p w14:paraId="64B0F70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789C8DF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MT/5</w:t>
            </w:r>
          </w:p>
        </w:tc>
        <w:tc>
          <w:tcPr>
            <w:tcW w:w="622" w:type="pct"/>
            <w:shd w:val="clear" w:color="auto" w:fill="auto"/>
            <w:vAlign w:val="center"/>
          </w:tcPr>
          <w:p w14:paraId="5380E30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Times New Roman" w:hAnsi="Times New Roman" w:eastAsia="宋体" w:cs="Times New Roman"/>
                <w:i w:val="0"/>
                <w:iCs w:val="0"/>
                <w:color w:val="000000"/>
                <w:kern w:val="0"/>
                <w:sz w:val="21"/>
                <w:szCs w:val="21"/>
                <w:u w:val="none"/>
                <w:lang w:val="en-US" w:eastAsia="zh-CN" w:bidi="ar"/>
              </w:rPr>
              <w:t>具</w:t>
            </w:r>
          </w:p>
        </w:tc>
        <w:tc>
          <w:tcPr>
            <w:tcW w:w="558" w:type="pct"/>
            <w:gridSpan w:val="2"/>
            <w:shd w:val="clear" w:color="auto" w:fill="auto"/>
            <w:vAlign w:val="center"/>
          </w:tcPr>
          <w:p w14:paraId="546EAD8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1AABC49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41AC7AE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2A678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59B13B6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77</w:t>
            </w:r>
          </w:p>
        </w:tc>
        <w:tc>
          <w:tcPr>
            <w:tcW w:w="715" w:type="pct"/>
            <w:shd w:val="clear" w:color="auto" w:fill="auto"/>
            <w:vAlign w:val="center"/>
          </w:tcPr>
          <w:p w14:paraId="1A50D43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沙袋</w:t>
            </w:r>
          </w:p>
        </w:tc>
        <w:tc>
          <w:tcPr>
            <w:tcW w:w="411" w:type="pct"/>
            <w:gridSpan w:val="2"/>
            <w:vAlign w:val="center"/>
          </w:tcPr>
          <w:p w14:paraId="1E80332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4B304D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5769C6E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400</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shd w:val="clear" w:color="auto" w:fill="auto"/>
            <w:vAlign w:val="center"/>
          </w:tcPr>
          <w:p w14:paraId="2A0B526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59B86F3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污染物切断</w:t>
            </w:r>
          </w:p>
        </w:tc>
        <w:tc>
          <w:tcPr>
            <w:tcW w:w="776" w:type="pct"/>
            <w:shd w:val="clear" w:color="auto" w:fill="auto"/>
            <w:vAlign w:val="center"/>
          </w:tcPr>
          <w:p w14:paraId="6E8EBC5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0A7A1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7DB3D9A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78</w:t>
            </w:r>
          </w:p>
        </w:tc>
        <w:tc>
          <w:tcPr>
            <w:tcW w:w="715" w:type="pct"/>
            <w:shd w:val="clear" w:color="auto" w:fill="auto"/>
            <w:vAlign w:val="center"/>
          </w:tcPr>
          <w:p w14:paraId="33B0A53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手持扩音器</w:t>
            </w:r>
          </w:p>
        </w:tc>
        <w:tc>
          <w:tcPr>
            <w:tcW w:w="411" w:type="pct"/>
            <w:gridSpan w:val="2"/>
            <w:vAlign w:val="center"/>
          </w:tcPr>
          <w:p w14:paraId="70159FA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3CFB123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716F521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shd w:val="clear" w:color="auto" w:fill="auto"/>
            <w:vAlign w:val="center"/>
          </w:tcPr>
          <w:p w14:paraId="10D960E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D6E241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应急通信与指挥</w:t>
            </w:r>
          </w:p>
        </w:tc>
        <w:tc>
          <w:tcPr>
            <w:tcW w:w="776" w:type="pct"/>
            <w:shd w:val="clear" w:color="auto" w:fill="auto"/>
            <w:vAlign w:val="center"/>
          </w:tcPr>
          <w:p w14:paraId="6772A02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314CA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1EB3226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79</w:t>
            </w:r>
          </w:p>
        </w:tc>
        <w:tc>
          <w:tcPr>
            <w:tcW w:w="715" w:type="pct"/>
            <w:shd w:val="clear" w:color="auto" w:fill="auto"/>
            <w:vAlign w:val="center"/>
          </w:tcPr>
          <w:p w14:paraId="2BF3F09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室内消火栓</w:t>
            </w:r>
          </w:p>
        </w:tc>
        <w:tc>
          <w:tcPr>
            <w:tcW w:w="411" w:type="pct"/>
            <w:gridSpan w:val="2"/>
            <w:vAlign w:val="center"/>
          </w:tcPr>
          <w:p w14:paraId="36F816C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AFCD46C">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2263FFD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27个</w:t>
            </w:r>
          </w:p>
        </w:tc>
        <w:tc>
          <w:tcPr>
            <w:tcW w:w="558" w:type="pct"/>
            <w:gridSpan w:val="2"/>
            <w:shd w:val="clear" w:color="auto" w:fill="auto"/>
            <w:vAlign w:val="center"/>
          </w:tcPr>
          <w:p w14:paraId="4ED1F7B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546CEB1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2A9FF52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39552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A79C94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715" w:type="pct"/>
            <w:shd w:val="clear" w:color="auto" w:fill="auto"/>
            <w:vAlign w:val="center"/>
          </w:tcPr>
          <w:p w14:paraId="700F361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应急广播</w:t>
            </w:r>
          </w:p>
        </w:tc>
        <w:tc>
          <w:tcPr>
            <w:tcW w:w="411" w:type="pct"/>
            <w:gridSpan w:val="2"/>
            <w:vAlign w:val="center"/>
          </w:tcPr>
          <w:p w14:paraId="4F64249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226994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189EB98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Times New Roman" w:hAnsi="Times New Roman" w:eastAsia="宋体" w:cs="Times New Roman"/>
                <w:i w:val="0"/>
                <w:iCs w:val="0"/>
                <w:color w:val="000000"/>
                <w:kern w:val="0"/>
                <w:sz w:val="21"/>
                <w:szCs w:val="21"/>
                <w:u w:val="none"/>
                <w:lang w:val="en-US" w:eastAsia="zh-CN" w:bidi="ar"/>
              </w:rPr>
              <w:t>个</w:t>
            </w:r>
          </w:p>
        </w:tc>
        <w:tc>
          <w:tcPr>
            <w:tcW w:w="558" w:type="pct"/>
            <w:gridSpan w:val="2"/>
            <w:shd w:val="clear" w:color="auto" w:fill="auto"/>
            <w:vAlign w:val="center"/>
          </w:tcPr>
          <w:p w14:paraId="3EC73F8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471CB8C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应急通信与指挥</w:t>
            </w:r>
          </w:p>
        </w:tc>
        <w:tc>
          <w:tcPr>
            <w:tcW w:w="776" w:type="pct"/>
            <w:shd w:val="clear" w:color="auto" w:fill="auto"/>
            <w:vAlign w:val="center"/>
          </w:tcPr>
          <w:p w14:paraId="0634427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480C7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046577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81</w:t>
            </w:r>
          </w:p>
        </w:tc>
        <w:tc>
          <w:tcPr>
            <w:tcW w:w="715" w:type="pct"/>
            <w:shd w:val="clear" w:color="auto" w:fill="auto"/>
            <w:vAlign w:val="center"/>
          </w:tcPr>
          <w:p w14:paraId="11CFA06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喷淋洗眼器</w:t>
            </w:r>
          </w:p>
        </w:tc>
        <w:tc>
          <w:tcPr>
            <w:tcW w:w="411" w:type="pct"/>
            <w:gridSpan w:val="2"/>
            <w:vAlign w:val="center"/>
          </w:tcPr>
          <w:p w14:paraId="4BA53C5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F48BAE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6B70F97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6个</w:t>
            </w:r>
          </w:p>
        </w:tc>
        <w:tc>
          <w:tcPr>
            <w:tcW w:w="558" w:type="pct"/>
            <w:gridSpan w:val="2"/>
            <w:shd w:val="clear" w:color="auto" w:fill="auto"/>
            <w:vAlign w:val="center"/>
          </w:tcPr>
          <w:p w14:paraId="3CE9930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33A4CB0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应急救护使用</w:t>
            </w:r>
          </w:p>
        </w:tc>
        <w:tc>
          <w:tcPr>
            <w:tcW w:w="776" w:type="pct"/>
            <w:shd w:val="clear" w:color="auto" w:fill="auto"/>
            <w:vAlign w:val="center"/>
          </w:tcPr>
          <w:p w14:paraId="4394313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12CCF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883887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82</w:t>
            </w:r>
          </w:p>
        </w:tc>
        <w:tc>
          <w:tcPr>
            <w:tcW w:w="715" w:type="pct"/>
            <w:shd w:val="clear" w:color="auto" w:fill="auto"/>
            <w:vAlign w:val="center"/>
          </w:tcPr>
          <w:p w14:paraId="6F8362E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灭火器</w:t>
            </w:r>
          </w:p>
        </w:tc>
        <w:tc>
          <w:tcPr>
            <w:tcW w:w="411" w:type="pct"/>
            <w:gridSpan w:val="2"/>
            <w:vAlign w:val="center"/>
          </w:tcPr>
          <w:p w14:paraId="7EC2807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638DDF9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MFTZ/ABC50、MFZ/ABC5</w:t>
            </w:r>
          </w:p>
        </w:tc>
        <w:tc>
          <w:tcPr>
            <w:tcW w:w="622" w:type="pct"/>
            <w:shd w:val="clear" w:color="auto" w:fill="auto"/>
            <w:vAlign w:val="center"/>
          </w:tcPr>
          <w:p w14:paraId="5E77F77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74具</w:t>
            </w:r>
          </w:p>
        </w:tc>
        <w:tc>
          <w:tcPr>
            <w:tcW w:w="558" w:type="pct"/>
            <w:gridSpan w:val="2"/>
            <w:shd w:val="clear" w:color="auto" w:fill="auto"/>
            <w:vAlign w:val="center"/>
          </w:tcPr>
          <w:p w14:paraId="744BFA5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7497629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w:t>
            </w:r>
          </w:p>
        </w:tc>
        <w:tc>
          <w:tcPr>
            <w:tcW w:w="776" w:type="pct"/>
            <w:shd w:val="clear" w:color="auto" w:fill="auto"/>
            <w:vAlign w:val="center"/>
          </w:tcPr>
          <w:p w14:paraId="68C6BAB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2BAB7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3578ADC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83</w:t>
            </w:r>
          </w:p>
        </w:tc>
        <w:tc>
          <w:tcPr>
            <w:tcW w:w="715" w:type="pct"/>
            <w:shd w:val="clear" w:color="auto" w:fill="auto"/>
            <w:vAlign w:val="center"/>
          </w:tcPr>
          <w:p w14:paraId="0F2CBA3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强光手电筒（防爆）</w:t>
            </w:r>
          </w:p>
        </w:tc>
        <w:tc>
          <w:tcPr>
            <w:tcW w:w="411" w:type="pct"/>
            <w:gridSpan w:val="2"/>
            <w:vAlign w:val="center"/>
          </w:tcPr>
          <w:p w14:paraId="2015BF1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26DBD90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6FE7259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6FE834F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10BB140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夜间照明</w:t>
            </w:r>
          </w:p>
        </w:tc>
        <w:tc>
          <w:tcPr>
            <w:tcW w:w="776" w:type="pct"/>
            <w:shd w:val="clear" w:color="auto" w:fill="auto"/>
            <w:vAlign w:val="center"/>
          </w:tcPr>
          <w:p w14:paraId="6306E30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0C6C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69FB027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84</w:t>
            </w:r>
          </w:p>
        </w:tc>
        <w:tc>
          <w:tcPr>
            <w:tcW w:w="715" w:type="pct"/>
            <w:shd w:val="clear" w:color="auto" w:fill="auto"/>
            <w:vAlign w:val="center"/>
          </w:tcPr>
          <w:p w14:paraId="58479A3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对讲机</w:t>
            </w:r>
          </w:p>
        </w:tc>
        <w:tc>
          <w:tcPr>
            <w:tcW w:w="411" w:type="pct"/>
            <w:gridSpan w:val="2"/>
            <w:vAlign w:val="center"/>
          </w:tcPr>
          <w:p w14:paraId="0A09838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摩托罗拉</w:t>
            </w:r>
          </w:p>
        </w:tc>
        <w:tc>
          <w:tcPr>
            <w:tcW w:w="745" w:type="pct"/>
            <w:shd w:val="clear" w:color="auto" w:fill="auto"/>
            <w:vAlign w:val="center"/>
          </w:tcPr>
          <w:p w14:paraId="79FB01D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GP338PLUS</w:t>
            </w:r>
          </w:p>
        </w:tc>
        <w:tc>
          <w:tcPr>
            <w:tcW w:w="622" w:type="pct"/>
            <w:shd w:val="clear" w:color="auto" w:fill="auto"/>
            <w:vAlign w:val="center"/>
          </w:tcPr>
          <w:p w14:paraId="5479073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7086649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7908C8C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紧急联系</w:t>
            </w:r>
          </w:p>
        </w:tc>
        <w:tc>
          <w:tcPr>
            <w:tcW w:w="776" w:type="pct"/>
            <w:shd w:val="clear" w:color="auto" w:fill="auto"/>
            <w:vAlign w:val="center"/>
          </w:tcPr>
          <w:p w14:paraId="7A99DF3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35515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5094BBC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85</w:t>
            </w:r>
          </w:p>
        </w:tc>
        <w:tc>
          <w:tcPr>
            <w:tcW w:w="715" w:type="pct"/>
            <w:shd w:val="clear" w:color="auto" w:fill="auto"/>
            <w:vAlign w:val="center"/>
          </w:tcPr>
          <w:p w14:paraId="33FDC7B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五点式安全带</w:t>
            </w:r>
          </w:p>
        </w:tc>
        <w:tc>
          <w:tcPr>
            <w:tcW w:w="411" w:type="pct"/>
            <w:gridSpan w:val="2"/>
            <w:vAlign w:val="center"/>
          </w:tcPr>
          <w:p w14:paraId="40F3BBD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068BA62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658C044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5条</w:t>
            </w:r>
          </w:p>
        </w:tc>
        <w:tc>
          <w:tcPr>
            <w:tcW w:w="558" w:type="pct"/>
            <w:gridSpan w:val="2"/>
            <w:shd w:val="clear" w:color="auto" w:fill="auto"/>
            <w:vAlign w:val="center"/>
          </w:tcPr>
          <w:p w14:paraId="3E47C96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6FEC7B80">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安全保障</w:t>
            </w:r>
          </w:p>
        </w:tc>
        <w:tc>
          <w:tcPr>
            <w:tcW w:w="776" w:type="pct"/>
            <w:shd w:val="clear" w:color="auto" w:fill="auto"/>
            <w:vAlign w:val="center"/>
          </w:tcPr>
          <w:p w14:paraId="2CF6D4C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2969F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746A9EF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86</w:t>
            </w:r>
          </w:p>
        </w:tc>
        <w:tc>
          <w:tcPr>
            <w:tcW w:w="715" w:type="pct"/>
            <w:shd w:val="clear" w:color="auto" w:fill="auto"/>
            <w:vAlign w:val="center"/>
          </w:tcPr>
          <w:p w14:paraId="2350535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耐酸碱手套</w:t>
            </w:r>
          </w:p>
        </w:tc>
        <w:tc>
          <w:tcPr>
            <w:tcW w:w="411" w:type="pct"/>
            <w:gridSpan w:val="2"/>
            <w:vAlign w:val="center"/>
          </w:tcPr>
          <w:p w14:paraId="7658EBB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5DB5963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46038A3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2副</w:t>
            </w:r>
          </w:p>
        </w:tc>
        <w:tc>
          <w:tcPr>
            <w:tcW w:w="558" w:type="pct"/>
            <w:gridSpan w:val="2"/>
            <w:shd w:val="clear" w:color="auto" w:fill="auto"/>
            <w:vAlign w:val="center"/>
          </w:tcPr>
          <w:p w14:paraId="2D3F9AA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57B2020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防腐蚀</w:t>
            </w:r>
          </w:p>
        </w:tc>
        <w:tc>
          <w:tcPr>
            <w:tcW w:w="776" w:type="pct"/>
            <w:shd w:val="clear" w:color="auto" w:fill="auto"/>
            <w:vAlign w:val="center"/>
          </w:tcPr>
          <w:p w14:paraId="11BB65B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380F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EE7BCF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87</w:t>
            </w:r>
          </w:p>
        </w:tc>
        <w:tc>
          <w:tcPr>
            <w:tcW w:w="715" w:type="pct"/>
            <w:shd w:val="clear" w:color="auto" w:fill="auto"/>
            <w:vAlign w:val="center"/>
          </w:tcPr>
          <w:p w14:paraId="39A5B58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正压式空气呼吸器</w:t>
            </w:r>
          </w:p>
        </w:tc>
        <w:tc>
          <w:tcPr>
            <w:tcW w:w="411" w:type="pct"/>
            <w:gridSpan w:val="2"/>
            <w:vAlign w:val="center"/>
          </w:tcPr>
          <w:p w14:paraId="6ACE50C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海固</w:t>
            </w:r>
          </w:p>
        </w:tc>
        <w:tc>
          <w:tcPr>
            <w:tcW w:w="745" w:type="pct"/>
            <w:shd w:val="clear" w:color="auto" w:fill="auto"/>
            <w:vAlign w:val="center"/>
          </w:tcPr>
          <w:p w14:paraId="4B56F6F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RHZKF4.7/30</w:t>
            </w:r>
          </w:p>
        </w:tc>
        <w:tc>
          <w:tcPr>
            <w:tcW w:w="622" w:type="pct"/>
            <w:shd w:val="clear" w:color="auto" w:fill="auto"/>
            <w:vAlign w:val="center"/>
          </w:tcPr>
          <w:p w14:paraId="27A6E1D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2套</w:t>
            </w:r>
          </w:p>
        </w:tc>
        <w:tc>
          <w:tcPr>
            <w:tcW w:w="558" w:type="pct"/>
            <w:gridSpan w:val="2"/>
            <w:shd w:val="clear" w:color="auto" w:fill="auto"/>
            <w:vAlign w:val="center"/>
          </w:tcPr>
          <w:p w14:paraId="3510312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2749B6A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发生火灾、严重泄漏时防护</w:t>
            </w:r>
          </w:p>
        </w:tc>
        <w:tc>
          <w:tcPr>
            <w:tcW w:w="776" w:type="pct"/>
            <w:shd w:val="clear" w:color="auto" w:fill="auto"/>
            <w:vAlign w:val="center"/>
          </w:tcPr>
          <w:p w14:paraId="586A084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1ADAD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67296C9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88</w:t>
            </w:r>
          </w:p>
        </w:tc>
        <w:tc>
          <w:tcPr>
            <w:tcW w:w="715" w:type="pct"/>
            <w:shd w:val="clear" w:color="auto" w:fill="auto"/>
            <w:vAlign w:val="center"/>
          </w:tcPr>
          <w:p w14:paraId="3246E5C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消防水鞋</w:t>
            </w:r>
          </w:p>
        </w:tc>
        <w:tc>
          <w:tcPr>
            <w:tcW w:w="411" w:type="pct"/>
            <w:gridSpan w:val="2"/>
            <w:vAlign w:val="center"/>
          </w:tcPr>
          <w:p w14:paraId="46DE7C6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380DB12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7EF8246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2双</w:t>
            </w:r>
          </w:p>
        </w:tc>
        <w:tc>
          <w:tcPr>
            <w:tcW w:w="558" w:type="pct"/>
            <w:gridSpan w:val="2"/>
            <w:shd w:val="clear" w:color="auto" w:fill="auto"/>
            <w:vAlign w:val="center"/>
          </w:tcPr>
          <w:p w14:paraId="426C2B7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7BDB766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应急抢险</w:t>
            </w:r>
          </w:p>
        </w:tc>
        <w:tc>
          <w:tcPr>
            <w:tcW w:w="776" w:type="pct"/>
            <w:shd w:val="clear" w:color="auto" w:fill="auto"/>
            <w:vAlign w:val="center"/>
          </w:tcPr>
          <w:p w14:paraId="29E3D11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5FB90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452D47A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89</w:t>
            </w:r>
          </w:p>
        </w:tc>
        <w:tc>
          <w:tcPr>
            <w:tcW w:w="715" w:type="pct"/>
            <w:shd w:val="clear" w:color="auto" w:fill="auto"/>
            <w:vAlign w:val="center"/>
          </w:tcPr>
          <w:p w14:paraId="49621AB6">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羊角锄头</w:t>
            </w:r>
          </w:p>
        </w:tc>
        <w:tc>
          <w:tcPr>
            <w:tcW w:w="411" w:type="pct"/>
            <w:gridSpan w:val="2"/>
            <w:vAlign w:val="center"/>
          </w:tcPr>
          <w:p w14:paraId="7F1E96C5">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38740FE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2C28B78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6把</w:t>
            </w:r>
          </w:p>
        </w:tc>
        <w:tc>
          <w:tcPr>
            <w:tcW w:w="558" w:type="pct"/>
            <w:gridSpan w:val="2"/>
            <w:shd w:val="clear" w:color="auto" w:fill="auto"/>
            <w:vAlign w:val="center"/>
          </w:tcPr>
          <w:p w14:paraId="1AEAD3C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422F1E5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堵漏、消防应急</w:t>
            </w:r>
          </w:p>
        </w:tc>
        <w:tc>
          <w:tcPr>
            <w:tcW w:w="776" w:type="pct"/>
            <w:shd w:val="clear" w:color="auto" w:fill="auto"/>
            <w:vAlign w:val="center"/>
          </w:tcPr>
          <w:p w14:paraId="524D8A2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63A1D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2667151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90</w:t>
            </w:r>
          </w:p>
        </w:tc>
        <w:tc>
          <w:tcPr>
            <w:tcW w:w="715" w:type="pct"/>
            <w:shd w:val="clear" w:color="auto" w:fill="auto"/>
            <w:vAlign w:val="center"/>
          </w:tcPr>
          <w:p w14:paraId="45045AA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医用氧气袋</w:t>
            </w:r>
          </w:p>
        </w:tc>
        <w:tc>
          <w:tcPr>
            <w:tcW w:w="411" w:type="pct"/>
            <w:gridSpan w:val="2"/>
            <w:vAlign w:val="center"/>
          </w:tcPr>
          <w:p w14:paraId="299E5C2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46796E2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017A0DC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shd w:val="clear" w:color="auto" w:fill="auto"/>
            <w:vAlign w:val="center"/>
          </w:tcPr>
          <w:p w14:paraId="1EFEC5F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6E4DB064">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应急救护使用</w:t>
            </w:r>
          </w:p>
        </w:tc>
        <w:tc>
          <w:tcPr>
            <w:tcW w:w="776" w:type="pct"/>
            <w:shd w:val="clear" w:color="auto" w:fill="auto"/>
            <w:vAlign w:val="center"/>
          </w:tcPr>
          <w:p w14:paraId="62D7469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7B8CD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5E1D1730">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91</w:t>
            </w:r>
          </w:p>
        </w:tc>
        <w:tc>
          <w:tcPr>
            <w:tcW w:w="715" w:type="pct"/>
            <w:shd w:val="clear" w:color="auto" w:fill="auto"/>
            <w:vAlign w:val="center"/>
          </w:tcPr>
          <w:p w14:paraId="154FA36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灭火毯</w:t>
            </w:r>
          </w:p>
        </w:tc>
        <w:tc>
          <w:tcPr>
            <w:tcW w:w="411" w:type="pct"/>
            <w:gridSpan w:val="2"/>
            <w:vAlign w:val="center"/>
          </w:tcPr>
          <w:p w14:paraId="3DD517D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0D9910D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70A6BA19">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49B2988E">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14DEEE0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消防应急</w:t>
            </w:r>
          </w:p>
        </w:tc>
        <w:tc>
          <w:tcPr>
            <w:tcW w:w="776" w:type="pct"/>
            <w:shd w:val="clear" w:color="auto" w:fill="auto"/>
            <w:vAlign w:val="center"/>
          </w:tcPr>
          <w:p w14:paraId="2BA6416F">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05593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301151C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92</w:t>
            </w:r>
          </w:p>
        </w:tc>
        <w:tc>
          <w:tcPr>
            <w:tcW w:w="715" w:type="pct"/>
            <w:shd w:val="clear" w:color="auto" w:fill="auto"/>
            <w:vAlign w:val="center"/>
          </w:tcPr>
          <w:p w14:paraId="2D61DA9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灭火桶</w:t>
            </w:r>
          </w:p>
        </w:tc>
        <w:tc>
          <w:tcPr>
            <w:tcW w:w="411" w:type="pct"/>
            <w:gridSpan w:val="2"/>
            <w:vAlign w:val="center"/>
          </w:tcPr>
          <w:p w14:paraId="542F27A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01D23FF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498B434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shd w:val="clear" w:color="auto" w:fill="auto"/>
            <w:vAlign w:val="center"/>
          </w:tcPr>
          <w:p w14:paraId="4210F72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2CEC647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消防应急</w:t>
            </w:r>
          </w:p>
        </w:tc>
        <w:tc>
          <w:tcPr>
            <w:tcW w:w="776" w:type="pct"/>
            <w:shd w:val="clear" w:color="auto" w:fill="auto"/>
            <w:vAlign w:val="center"/>
          </w:tcPr>
          <w:p w14:paraId="06E6C1E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3D89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73D3552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93</w:t>
            </w:r>
          </w:p>
        </w:tc>
        <w:tc>
          <w:tcPr>
            <w:tcW w:w="715" w:type="pct"/>
            <w:shd w:val="clear" w:color="auto" w:fill="auto"/>
            <w:vAlign w:val="center"/>
          </w:tcPr>
          <w:p w14:paraId="57D8D02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警戒带</w:t>
            </w:r>
          </w:p>
        </w:tc>
        <w:tc>
          <w:tcPr>
            <w:tcW w:w="411" w:type="pct"/>
            <w:gridSpan w:val="2"/>
            <w:vAlign w:val="center"/>
          </w:tcPr>
          <w:p w14:paraId="72237E68">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4007E62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18B5148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1个</w:t>
            </w:r>
          </w:p>
        </w:tc>
        <w:tc>
          <w:tcPr>
            <w:tcW w:w="558" w:type="pct"/>
            <w:gridSpan w:val="2"/>
            <w:shd w:val="clear" w:color="auto" w:fill="auto"/>
            <w:vAlign w:val="center"/>
          </w:tcPr>
          <w:p w14:paraId="148AA41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5665708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警示</w:t>
            </w:r>
          </w:p>
        </w:tc>
        <w:tc>
          <w:tcPr>
            <w:tcW w:w="776" w:type="pct"/>
            <w:shd w:val="clear" w:color="auto" w:fill="auto"/>
            <w:vAlign w:val="center"/>
          </w:tcPr>
          <w:p w14:paraId="615B9D3C">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24C53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74D59F4">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94</w:t>
            </w:r>
          </w:p>
        </w:tc>
        <w:tc>
          <w:tcPr>
            <w:tcW w:w="715" w:type="pct"/>
            <w:shd w:val="clear" w:color="auto" w:fill="auto"/>
            <w:vAlign w:val="center"/>
          </w:tcPr>
          <w:p w14:paraId="02CA291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护目镜</w:t>
            </w:r>
          </w:p>
        </w:tc>
        <w:tc>
          <w:tcPr>
            <w:tcW w:w="411" w:type="pct"/>
            <w:gridSpan w:val="2"/>
            <w:vAlign w:val="center"/>
          </w:tcPr>
          <w:p w14:paraId="4D6588C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34E319F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1A22722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2个</w:t>
            </w:r>
          </w:p>
        </w:tc>
        <w:tc>
          <w:tcPr>
            <w:tcW w:w="558" w:type="pct"/>
            <w:gridSpan w:val="2"/>
            <w:shd w:val="clear" w:color="auto" w:fill="auto"/>
            <w:vAlign w:val="center"/>
          </w:tcPr>
          <w:p w14:paraId="23723D3B">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6E5AB46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眼睛防护</w:t>
            </w:r>
          </w:p>
        </w:tc>
        <w:tc>
          <w:tcPr>
            <w:tcW w:w="776" w:type="pct"/>
            <w:shd w:val="clear" w:color="auto" w:fill="auto"/>
            <w:vAlign w:val="center"/>
          </w:tcPr>
          <w:p w14:paraId="42DE2467">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7892F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shd w:val="clear" w:color="auto" w:fill="auto"/>
            <w:vAlign w:val="center"/>
          </w:tcPr>
          <w:p w14:paraId="06A52251">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95</w:t>
            </w:r>
          </w:p>
        </w:tc>
        <w:tc>
          <w:tcPr>
            <w:tcW w:w="715" w:type="pct"/>
            <w:shd w:val="clear" w:color="auto" w:fill="auto"/>
            <w:vAlign w:val="center"/>
          </w:tcPr>
          <w:p w14:paraId="47A4C09D">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消防铁锹</w:t>
            </w:r>
          </w:p>
        </w:tc>
        <w:tc>
          <w:tcPr>
            <w:tcW w:w="411" w:type="pct"/>
            <w:gridSpan w:val="2"/>
            <w:vAlign w:val="center"/>
          </w:tcPr>
          <w:p w14:paraId="4F88788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745" w:type="pct"/>
            <w:shd w:val="clear" w:color="auto" w:fill="auto"/>
            <w:vAlign w:val="center"/>
          </w:tcPr>
          <w:p w14:paraId="1DB1F45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622" w:type="pct"/>
            <w:shd w:val="clear" w:color="auto" w:fill="auto"/>
            <w:vAlign w:val="center"/>
          </w:tcPr>
          <w:p w14:paraId="6182C782">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2把</w:t>
            </w:r>
          </w:p>
        </w:tc>
        <w:tc>
          <w:tcPr>
            <w:tcW w:w="558" w:type="pct"/>
            <w:gridSpan w:val="2"/>
            <w:shd w:val="clear" w:color="auto" w:fill="auto"/>
            <w:vAlign w:val="center"/>
          </w:tcPr>
          <w:p w14:paraId="7DFC2AB3">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p>
        </w:tc>
        <w:tc>
          <w:tcPr>
            <w:tcW w:w="558" w:type="pct"/>
            <w:gridSpan w:val="2"/>
            <w:shd w:val="clear" w:color="auto" w:fill="auto"/>
            <w:vAlign w:val="center"/>
          </w:tcPr>
          <w:p w14:paraId="52E0493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堵漏、消防应急</w:t>
            </w:r>
          </w:p>
        </w:tc>
        <w:tc>
          <w:tcPr>
            <w:tcW w:w="776" w:type="pct"/>
            <w:shd w:val="clear" w:color="auto" w:fill="auto"/>
            <w:vAlign w:val="center"/>
          </w:tcPr>
          <w:p w14:paraId="1124951A">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焚烧车间</w:t>
            </w:r>
          </w:p>
        </w:tc>
      </w:tr>
      <w:tr w14:paraId="57F17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5000" w:type="pct"/>
            <w:gridSpan w:val="11"/>
            <w:vAlign w:val="center"/>
          </w:tcPr>
          <w:p w14:paraId="56CBC5F8">
            <w:pPr>
              <w:pStyle w:val="19"/>
              <w:bidi w:val="0"/>
              <w:jc w:val="center"/>
              <w:rPr>
                <w:rFonts w:hint="eastAsia"/>
                <w:sz w:val="21"/>
                <w:szCs w:val="21"/>
                <w:lang w:val="en-US" w:eastAsia="en-US"/>
              </w:rPr>
            </w:pPr>
            <w:r>
              <w:rPr>
                <w:rFonts w:hint="eastAsia"/>
                <w:sz w:val="21"/>
                <w:szCs w:val="21"/>
                <w:lang w:val="en-US" w:eastAsia="en-US"/>
              </w:rPr>
              <w:t>环境应急支持单位信息</w:t>
            </w:r>
          </w:p>
        </w:tc>
      </w:tr>
      <w:tr w14:paraId="5C0AE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612" w:type="pct"/>
            <w:vAlign w:val="center"/>
          </w:tcPr>
          <w:p w14:paraId="763962BA">
            <w:pPr>
              <w:pStyle w:val="19"/>
              <w:bidi w:val="0"/>
              <w:jc w:val="center"/>
              <w:rPr>
                <w:rFonts w:hint="eastAsia"/>
                <w:sz w:val="21"/>
                <w:szCs w:val="21"/>
                <w:lang w:val="en-US" w:eastAsia="en-US"/>
              </w:rPr>
            </w:pPr>
            <w:r>
              <w:rPr>
                <w:rFonts w:hint="eastAsia"/>
                <w:sz w:val="21"/>
                <w:szCs w:val="21"/>
                <w:lang w:val="en-US" w:eastAsia="en-US"/>
              </w:rPr>
              <w:t>序号</w:t>
            </w:r>
          </w:p>
        </w:tc>
        <w:tc>
          <w:tcPr>
            <w:tcW w:w="1008" w:type="pct"/>
            <w:gridSpan w:val="2"/>
            <w:vAlign w:val="center"/>
          </w:tcPr>
          <w:p w14:paraId="01309B19">
            <w:pPr>
              <w:pStyle w:val="19"/>
              <w:bidi w:val="0"/>
              <w:jc w:val="center"/>
              <w:rPr>
                <w:rFonts w:hint="eastAsia"/>
                <w:sz w:val="21"/>
                <w:szCs w:val="21"/>
                <w:lang w:val="en-US" w:eastAsia="en-US"/>
              </w:rPr>
            </w:pPr>
            <w:r>
              <w:rPr>
                <w:rFonts w:hint="eastAsia"/>
                <w:sz w:val="21"/>
                <w:szCs w:val="21"/>
                <w:lang w:val="en-US" w:eastAsia="en-US"/>
              </w:rPr>
              <w:t>类别</w:t>
            </w:r>
          </w:p>
        </w:tc>
        <w:tc>
          <w:tcPr>
            <w:tcW w:w="863" w:type="pct"/>
            <w:gridSpan w:val="2"/>
            <w:vAlign w:val="center"/>
          </w:tcPr>
          <w:p w14:paraId="4D9D5FF1">
            <w:pPr>
              <w:pStyle w:val="19"/>
              <w:bidi w:val="0"/>
              <w:jc w:val="center"/>
              <w:rPr>
                <w:rFonts w:hint="eastAsia"/>
                <w:sz w:val="21"/>
                <w:szCs w:val="21"/>
                <w:lang w:val="en-US" w:eastAsia="en-US"/>
              </w:rPr>
            </w:pPr>
            <w:r>
              <w:rPr>
                <w:rFonts w:hint="eastAsia"/>
                <w:sz w:val="21"/>
                <w:szCs w:val="21"/>
                <w:lang w:val="en-US" w:eastAsia="en-US"/>
              </w:rPr>
              <w:t>单位名称</w:t>
            </w:r>
          </w:p>
        </w:tc>
        <w:tc>
          <w:tcPr>
            <w:tcW w:w="2515" w:type="pct"/>
            <w:gridSpan w:val="6"/>
            <w:vAlign w:val="center"/>
          </w:tcPr>
          <w:p w14:paraId="3844F2C6">
            <w:pPr>
              <w:pStyle w:val="19"/>
              <w:bidi w:val="0"/>
              <w:jc w:val="center"/>
              <w:rPr>
                <w:rFonts w:hint="eastAsia"/>
                <w:sz w:val="21"/>
                <w:szCs w:val="21"/>
                <w:lang w:val="en-US" w:eastAsia="en-US"/>
              </w:rPr>
            </w:pPr>
            <w:r>
              <w:rPr>
                <w:rFonts w:hint="eastAsia"/>
                <w:sz w:val="21"/>
                <w:szCs w:val="21"/>
                <w:lang w:val="en-US" w:eastAsia="en-US"/>
              </w:rPr>
              <w:t>主要能力</w:t>
            </w:r>
          </w:p>
        </w:tc>
      </w:tr>
      <w:tr w14:paraId="7513C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7" w:hRule="atLeast"/>
          <w:jc w:val="center"/>
        </w:trPr>
        <w:tc>
          <w:tcPr>
            <w:tcW w:w="612" w:type="pct"/>
            <w:vAlign w:val="center"/>
          </w:tcPr>
          <w:p w14:paraId="337ABC69">
            <w:pPr>
              <w:pStyle w:val="19"/>
              <w:bidi w:val="0"/>
              <w:jc w:val="center"/>
              <w:rPr>
                <w:rFonts w:hint="eastAsia"/>
                <w:sz w:val="21"/>
                <w:szCs w:val="21"/>
                <w:lang w:val="en-US" w:eastAsia="en-US"/>
              </w:rPr>
            </w:pPr>
            <w:r>
              <w:rPr>
                <w:rFonts w:hint="eastAsia"/>
                <w:sz w:val="21"/>
                <w:szCs w:val="21"/>
                <w:lang w:val="en-US" w:eastAsia="en-US"/>
              </w:rPr>
              <w:t>1</w:t>
            </w:r>
          </w:p>
        </w:tc>
        <w:tc>
          <w:tcPr>
            <w:tcW w:w="1008" w:type="pct"/>
            <w:gridSpan w:val="2"/>
            <w:vAlign w:val="center"/>
          </w:tcPr>
          <w:p w14:paraId="07A2E93E">
            <w:pPr>
              <w:pStyle w:val="19"/>
              <w:bidi w:val="0"/>
              <w:jc w:val="center"/>
              <w:rPr>
                <w:rFonts w:hint="eastAsia"/>
                <w:sz w:val="21"/>
                <w:szCs w:val="21"/>
                <w:lang w:val="en-US" w:eastAsia="en-US"/>
              </w:rPr>
            </w:pPr>
            <w:r>
              <w:rPr>
                <w:rFonts w:hint="eastAsia"/>
                <w:sz w:val="21"/>
                <w:szCs w:val="21"/>
                <w:lang w:val="en-US" w:eastAsia="en-US"/>
              </w:rPr>
              <w:t>应急监测单位</w:t>
            </w:r>
          </w:p>
        </w:tc>
        <w:tc>
          <w:tcPr>
            <w:tcW w:w="863" w:type="pct"/>
            <w:gridSpan w:val="2"/>
            <w:vAlign w:val="center"/>
          </w:tcPr>
          <w:p w14:paraId="1E2ABC95">
            <w:pPr>
              <w:pStyle w:val="19"/>
              <w:bidi w:val="0"/>
              <w:jc w:val="center"/>
              <w:rPr>
                <w:rFonts w:hint="eastAsia"/>
                <w:sz w:val="21"/>
                <w:szCs w:val="21"/>
                <w:lang w:val="en-US" w:eastAsia="en-US"/>
              </w:rPr>
            </w:pPr>
            <w:r>
              <w:rPr>
                <w:rFonts w:hint="eastAsia"/>
                <w:sz w:val="21"/>
                <w:szCs w:val="21"/>
                <w:lang w:val="en-US" w:eastAsia="en-US"/>
              </w:rPr>
              <w:t>/</w:t>
            </w:r>
          </w:p>
        </w:tc>
        <w:tc>
          <w:tcPr>
            <w:tcW w:w="2515" w:type="pct"/>
            <w:gridSpan w:val="6"/>
            <w:vAlign w:val="center"/>
          </w:tcPr>
          <w:p w14:paraId="4C04FA07">
            <w:pPr>
              <w:pStyle w:val="19"/>
              <w:bidi w:val="0"/>
              <w:jc w:val="center"/>
              <w:rPr>
                <w:rFonts w:hint="eastAsia"/>
                <w:sz w:val="21"/>
                <w:szCs w:val="21"/>
                <w:lang w:val="en-US" w:eastAsia="en-US"/>
              </w:rPr>
            </w:pPr>
            <w:r>
              <w:rPr>
                <w:rFonts w:hint="eastAsia"/>
                <w:sz w:val="21"/>
                <w:szCs w:val="21"/>
                <w:lang w:val="en-US" w:eastAsia="en-US"/>
              </w:rPr>
              <w:t>事故状态下，厂区应急监测在发生较大事故时由 政府指定单位监测，其他情况下企业</w:t>
            </w:r>
            <w:r>
              <w:rPr>
                <w:rFonts w:hint="eastAsia"/>
                <w:sz w:val="21"/>
                <w:szCs w:val="21"/>
                <w:lang w:val="en-US" w:eastAsia="zh-CN"/>
              </w:rPr>
              <w:t>自行</w:t>
            </w:r>
            <w:r>
              <w:rPr>
                <w:rFonts w:hint="eastAsia"/>
                <w:sz w:val="21"/>
                <w:szCs w:val="21"/>
                <w:lang w:val="en-US" w:eastAsia="en-US"/>
              </w:rPr>
              <w:t>监测</w:t>
            </w:r>
          </w:p>
        </w:tc>
      </w:tr>
      <w:tr w14:paraId="5D9A8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12" w:type="pct"/>
            <w:vAlign w:val="center"/>
          </w:tcPr>
          <w:p w14:paraId="22535FA4">
            <w:pPr>
              <w:pStyle w:val="19"/>
              <w:bidi w:val="0"/>
              <w:jc w:val="center"/>
              <w:rPr>
                <w:rFonts w:hint="eastAsia"/>
                <w:sz w:val="21"/>
                <w:szCs w:val="21"/>
                <w:lang w:val="en-US" w:eastAsia="en-US"/>
              </w:rPr>
            </w:pPr>
            <w:r>
              <w:rPr>
                <w:rFonts w:hint="eastAsia"/>
                <w:sz w:val="21"/>
                <w:szCs w:val="21"/>
                <w:lang w:val="en-US" w:eastAsia="en-US"/>
              </w:rPr>
              <w:t>2</w:t>
            </w:r>
          </w:p>
        </w:tc>
        <w:tc>
          <w:tcPr>
            <w:tcW w:w="1008" w:type="pct"/>
            <w:gridSpan w:val="2"/>
            <w:vAlign w:val="center"/>
          </w:tcPr>
          <w:p w14:paraId="3128FDF8">
            <w:pPr>
              <w:pStyle w:val="19"/>
              <w:bidi w:val="0"/>
              <w:jc w:val="center"/>
              <w:rPr>
                <w:rFonts w:hint="eastAsia"/>
                <w:sz w:val="21"/>
                <w:szCs w:val="21"/>
                <w:lang w:val="en-US" w:eastAsia="en-US"/>
              </w:rPr>
            </w:pPr>
            <w:r>
              <w:rPr>
                <w:rFonts w:hint="eastAsia"/>
                <w:sz w:val="21"/>
                <w:szCs w:val="21"/>
                <w:lang w:val="en-US" w:eastAsia="en-US"/>
              </w:rPr>
              <w:t>互助单位</w:t>
            </w:r>
          </w:p>
        </w:tc>
        <w:tc>
          <w:tcPr>
            <w:tcW w:w="863" w:type="pct"/>
            <w:gridSpan w:val="2"/>
            <w:vAlign w:val="center"/>
          </w:tcPr>
          <w:p w14:paraId="51CCFFD0">
            <w:pPr>
              <w:pStyle w:val="19"/>
              <w:bidi w:val="0"/>
              <w:jc w:val="center"/>
              <w:rPr>
                <w:rFonts w:hint="default" w:eastAsia="宋体"/>
                <w:sz w:val="21"/>
                <w:szCs w:val="21"/>
                <w:lang w:val="en-US" w:eastAsia="zh-CN"/>
              </w:rPr>
            </w:pPr>
            <w:r>
              <w:rPr>
                <w:rFonts w:hint="eastAsia"/>
                <w:sz w:val="21"/>
                <w:szCs w:val="21"/>
                <w:lang w:val="en-US" w:eastAsia="zh-CN"/>
              </w:rPr>
              <w:t>江苏苏港环保科技有限公司</w:t>
            </w:r>
          </w:p>
        </w:tc>
        <w:tc>
          <w:tcPr>
            <w:tcW w:w="2515" w:type="pct"/>
            <w:gridSpan w:val="6"/>
            <w:vAlign w:val="center"/>
          </w:tcPr>
          <w:p w14:paraId="6DD38D7D">
            <w:pPr>
              <w:pStyle w:val="19"/>
              <w:bidi w:val="0"/>
              <w:jc w:val="center"/>
              <w:rPr>
                <w:rFonts w:hint="eastAsia"/>
                <w:sz w:val="21"/>
                <w:szCs w:val="21"/>
                <w:lang w:val="en-US" w:eastAsia="en-US"/>
              </w:rPr>
            </w:pPr>
            <w:r>
              <w:rPr>
                <w:rFonts w:hint="eastAsia"/>
                <w:sz w:val="21"/>
                <w:szCs w:val="21"/>
                <w:lang w:val="en-US" w:eastAsia="en-US"/>
              </w:rPr>
              <w:t>应急救援</w:t>
            </w:r>
          </w:p>
        </w:tc>
      </w:tr>
    </w:tbl>
    <w:p w14:paraId="68179177">
      <w:pPr>
        <w:pStyle w:val="18"/>
        <w:rPr>
          <w:spacing w:val="0"/>
          <w:w w:val="100"/>
        </w:rPr>
      </w:pPr>
    </w:p>
    <w:p w14:paraId="183ED84F">
      <w:pPr>
        <w:pStyle w:val="18"/>
        <w:rPr>
          <w:spacing w:val="0"/>
          <w:w w:val="100"/>
        </w:rPr>
      </w:pPr>
      <w:r>
        <w:rPr>
          <w:spacing w:val="0"/>
          <w:w w:val="100"/>
        </w:rPr>
        <w:t xml:space="preserve">表 </w:t>
      </w:r>
      <w:r>
        <w:rPr>
          <w:rFonts w:hint="eastAsia"/>
          <w:spacing w:val="0"/>
          <w:w w:val="100"/>
          <w:lang w:val="en-US" w:eastAsia="zh-CN"/>
        </w:rPr>
        <w:t>2</w:t>
      </w:r>
      <w:r>
        <w:rPr>
          <w:spacing w:val="0"/>
          <w:w w:val="100"/>
        </w:rPr>
        <w:tab/>
      </w:r>
      <w:r>
        <w:rPr>
          <w:spacing w:val="0"/>
          <w:w w:val="100"/>
        </w:rPr>
        <w:t>消防设施储备情况表</w:t>
      </w:r>
    </w:p>
    <w:tbl>
      <w:tblPr>
        <w:tblStyle w:val="14"/>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97"/>
        <w:gridCol w:w="2261"/>
        <w:gridCol w:w="1843"/>
        <w:gridCol w:w="1289"/>
        <w:gridCol w:w="2644"/>
        <w:gridCol w:w="920"/>
      </w:tblGrid>
      <w:tr w14:paraId="22F08C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455" w:type="pct"/>
            <w:tcBorders>
              <w:top w:val="single" w:color="auto" w:sz="4" w:space="0"/>
              <w:left w:val="single" w:color="auto" w:sz="4" w:space="0"/>
            </w:tcBorders>
            <w:vAlign w:val="center"/>
          </w:tcPr>
          <w:p w14:paraId="3DFD1FFF">
            <w:pPr>
              <w:pStyle w:val="19"/>
              <w:bidi w:val="0"/>
            </w:pPr>
            <w:r>
              <w:t>序号</w:t>
            </w:r>
          </w:p>
        </w:tc>
        <w:tc>
          <w:tcPr>
            <w:tcW w:w="1147" w:type="pct"/>
            <w:tcBorders>
              <w:top w:val="single" w:color="auto" w:sz="4" w:space="0"/>
            </w:tcBorders>
            <w:vAlign w:val="center"/>
          </w:tcPr>
          <w:p w14:paraId="32C1568D">
            <w:pPr>
              <w:pStyle w:val="19"/>
              <w:bidi w:val="0"/>
            </w:pPr>
            <w:r>
              <w:t>名称</w:t>
            </w:r>
          </w:p>
        </w:tc>
        <w:tc>
          <w:tcPr>
            <w:tcW w:w="935" w:type="pct"/>
            <w:tcBorders>
              <w:top w:val="single" w:color="auto" w:sz="4" w:space="0"/>
            </w:tcBorders>
            <w:vAlign w:val="center"/>
          </w:tcPr>
          <w:p w14:paraId="3E221BB1">
            <w:pPr>
              <w:pStyle w:val="19"/>
              <w:bidi w:val="0"/>
            </w:pPr>
            <w:r>
              <w:t>型号或规格</w:t>
            </w:r>
          </w:p>
        </w:tc>
        <w:tc>
          <w:tcPr>
            <w:tcW w:w="654" w:type="pct"/>
            <w:tcBorders>
              <w:top w:val="single" w:color="auto" w:sz="4" w:space="0"/>
            </w:tcBorders>
            <w:vAlign w:val="center"/>
          </w:tcPr>
          <w:p w14:paraId="3D8D1F2E">
            <w:pPr>
              <w:pStyle w:val="19"/>
              <w:bidi w:val="0"/>
            </w:pPr>
            <w:r>
              <w:t>数量</w:t>
            </w:r>
          </w:p>
        </w:tc>
        <w:tc>
          <w:tcPr>
            <w:tcW w:w="1341" w:type="pct"/>
            <w:tcBorders>
              <w:top w:val="single" w:color="auto" w:sz="4" w:space="0"/>
            </w:tcBorders>
            <w:vAlign w:val="center"/>
          </w:tcPr>
          <w:p w14:paraId="69F2054B">
            <w:pPr>
              <w:pStyle w:val="19"/>
              <w:bidi w:val="0"/>
            </w:pPr>
            <w:r>
              <w:t>配置位置</w:t>
            </w:r>
          </w:p>
        </w:tc>
        <w:tc>
          <w:tcPr>
            <w:tcW w:w="466" w:type="pct"/>
            <w:tcBorders>
              <w:top w:val="single" w:color="auto" w:sz="4" w:space="0"/>
              <w:right w:val="single" w:color="auto" w:sz="4" w:space="0"/>
            </w:tcBorders>
            <w:vAlign w:val="center"/>
          </w:tcPr>
          <w:p w14:paraId="04C2096F">
            <w:pPr>
              <w:pStyle w:val="19"/>
              <w:bidi w:val="0"/>
            </w:pPr>
            <w:r>
              <w:t>备注</w:t>
            </w:r>
          </w:p>
        </w:tc>
      </w:tr>
      <w:tr w14:paraId="36D9F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013C157F">
            <w:pPr>
              <w:pStyle w:val="19"/>
              <w:bidi w:val="0"/>
            </w:pPr>
            <w:r>
              <w:t>1</w:t>
            </w:r>
          </w:p>
        </w:tc>
        <w:tc>
          <w:tcPr>
            <w:tcW w:w="1147" w:type="pct"/>
            <w:vAlign w:val="center"/>
          </w:tcPr>
          <w:p w14:paraId="79115E42">
            <w:pPr>
              <w:pStyle w:val="19"/>
              <w:bidi w:val="0"/>
            </w:pPr>
            <w:r>
              <w:t>室内消火栓</w:t>
            </w:r>
          </w:p>
        </w:tc>
        <w:tc>
          <w:tcPr>
            <w:tcW w:w="935" w:type="pct"/>
            <w:vAlign w:val="center"/>
          </w:tcPr>
          <w:p w14:paraId="2A5A01DD">
            <w:pPr>
              <w:pStyle w:val="19"/>
              <w:bidi w:val="0"/>
              <w:rPr>
                <w:rFonts w:hint="eastAsia"/>
                <w:lang w:eastAsia="zh-CN"/>
              </w:rPr>
            </w:pPr>
            <w:r>
              <w:rPr>
                <w:rFonts w:hint="eastAsia"/>
                <w:lang w:val="en-US" w:eastAsia="zh-CN"/>
              </w:rPr>
              <w:t>/</w:t>
            </w:r>
          </w:p>
        </w:tc>
        <w:tc>
          <w:tcPr>
            <w:tcW w:w="654" w:type="pct"/>
            <w:vAlign w:val="center"/>
          </w:tcPr>
          <w:p w14:paraId="5A065247">
            <w:pPr>
              <w:pStyle w:val="19"/>
              <w:bidi w:val="0"/>
            </w:pPr>
            <w:r>
              <w:t>44个</w:t>
            </w:r>
          </w:p>
        </w:tc>
        <w:tc>
          <w:tcPr>
            <w:tcW w:w="1341" w:type="pct"/>
            <w:vAlign w:val="center"/>
          </w:tcPr>
          <w:p w14:paraId="3F8F4336">
            <w:pPr>
              <w:pStyle w:val="19"/>
              <w:bidi w:val="0"/>
            </w:pPr>
            <w:r>
              <w:t>综合楼、无机废物仓库、有机废物仓库、甲乙类库、焚烧车间</w:t>
            </w:r>
          </w:p>
        </w:tc>
        <w:tc>
          <w:tcPr>
            <w:tcW w:w="466" w:type="pct"/>
            <w:tcBorders>
              <w:right w:val="single" w:color="auto" w:sz="4" w:space="0"/>
            </w:tcBorders>
            <w:vAlign w:val="center"/>
          </w:tcPr>
          <w:p w14:paraId="76124B27">
            <w:pPr>
              <w:pStyle w:val="19"/>
              <w:bidi w:val="0"/>
            </w:pPr>
          </w:p>
        </w:tc>
      </w:tr>
      <w:tr w14:paraId="5B93D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455" w:type="pct"/>
            <w:tcBorders>
              <w:left w:val="single" w:color="auto" w:sz="4" w:space="0"/>
            </w:tcBorders>
            <w:vAlign w:val="center"/>
          </w:tcPr>
          <w:p w14:paraId="63DFB5F3">
            <w:pPr>
              <w:pStyle w:val="19"/>
              <w:bidi w:val="0"/>
            </w:pPr>
            <w:r>
              <w:t>2</w:t>
            </w:r>
          </w:p>
        </w:tc>
        <w:tc>
          <w:tcPr>
            <w:tcW w:w="1147" w:type="pct"/>
            <w:vAlign w:val="center"/>
          </w:tcPr>
          <w:p w14:paraId="185414EE">
            <w:pPr>
              <w:pStyle w:val="19"/>
              <w:bidi w:val="0"/>
            </w:pPr>
            <w:r>
              <w:t>室外消火栓</w:t>
            </w:r>
          </w:p>
        </w:tc>
        <w:tc>
          <w:tcPr>
            <w:tcW w:w="935" w:type="pct"/>
            <w:vAlign w:val="center"/>
          </w:tcPr>
          <w:p w14:paraId="6CB3A648">
            <w:pPr>
              <w:pStyle w:val="19"/>
              <w:bidi w:val="0"/>
              <w:rPr>
                <w:rFonts w:hint="eastAsia"/>
                <w:lang w:eastAsia="zh-CN"/>
              </w:rPr>
            </w:pPr>
            <w:r>
              <w:rPr>
                <w:rFonts w:hint="eastAsia"/>
                <w:lang w:val="en-US" w:eastAsia="zh-CN"/>
              </w:rPr>
              <w:t>/</w:t>
            </w:r>
          </w:p>
        </w:tc>
        <w:tc>
          <w:tcPr>
            <w:tcW w:w="654" w:type="pct"/>
            <w:vAlign w:val="center"/>
          </w:tcPr>
          <w:p w14:paraId="42FEFE5C">
            <w:pPr>
              <w:pStyle w:val="19"/>
              <w:bidi w:val="0"/>
            </w:pPr>
            <w:r>
              <w:t>20个</w:t>
            </w:r>
          </w:p>
        </w:tc>
        <w:tc>
          <w:tcPr>
            <w:tcW w:w="1341" w:type="pct"/>
            <w:vAlign w:val="center"/>
          </w:tcPr>
          <w:p w14:paraId="4B70DFF8">
            <w:pPr>
              <w:pStyle w:val="19"/>
              <w:bidi w:val="0"/>
            </w:pPr>
            <w:r>
              <w:t>厂区</w:t>
            </w:r>
          </w:p>
        </w:tc>
        <w:tc>
          <w:tcPr>
            <w:tcW w:w="466" w:type="pct"/>
            <w:tcBorders>
              <w:right w:val="single" w:color="auto" w:sz="4" w:space="0"/>
            </w:tcBorders>
            <w:vAlign w:val="center"/>
          </w:tcPr>
          <w:p w14:paraId="444D110C">
            <w:pPr>
              <w:pStyle w:val="19"/>
              <w:bidi w:val="0"/>
            </w:pPr>
          </w:p>
        </w:tc>
      </w:tr>
      <w:tr w14:paraId="32A105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455" w:type="pct"/>
            <w:tcBorders>
              <w:left w:val="single" w:color="auto" w:sz="4" w:space="0"/>
            </w:tcBorders>
            <w:vAlign w:val="center"/>
          </w:tcPr>
          <w:p w14:paraId="52E048C4">
            <w:pPr>
              <w:pStyle w:val="19"/>
              <w:bidi w:val="0"/>
            </w:pPr>
            <w:r>
              <w:t>3</w:t>
            </w:r>
          </w:p>
        </w:tc>
        <w:tc>
          <w:tcPr>
            <w:tcW w:w="1147" w:type="pct"/>
            <w:shd w:val="clear" w:color="auto" w:fill="auto"/>
            <w:vAlign w:val="center"/>
          </w:tcPr>
          <w:p w14:paraId="015461A5">
            <w:pPr>
              <w:pStyle w:val="19"/>
              <w:bidi w:val="0"/>
              <w:rPr>
                <w:lang w:val="en-US" w:eastAsia="zh-CN"/>
              </w:rPr>
            </w:pPr>
            <w:r>
              <w:t>消防沙箱</w:t>
            </w:r>
          </w:p>
        </w:tc>
        <w:tc>
          <w:tcPr>
            <w:tcW w:w="935" w:type="pct"/>
            <w:shd w:val="clear" w:color="auto" w:fill="auto"/>
            <w:vAlign w:val="center"/>
          </w:tcPr>
          <w:p w14:paraId="1D32B3A3">
            <w:pPr>
              <w:pStyle w:val="19"/>
              <w:bidi w:val="0"/>
              <w:rPr>
                <w:lang w:val="en-US" w:eastAsia="zh-CN"/>
              </w:rPr>
            </w:pPr>
            <w:r>
              <w:t>/</w:t>
            </w:r>
          </w:p>
        </w:tc>
        <w:tc>
          <w:tcPr>
            <w:tcW w:w="654" w:type="pct"/>
            <w:shd w:val="clear" w:color="auto" w:fill="auto"/>
            <w:vAlign w:val="center"/>
          </w:tcPr>
          <w:p w14:paraId="3D222CA3">
            <w:pPr>
              <w:pStyle w:val="19"/>
              <w:bidi w:val="0"/>
              <w:rPr>
                <w:lang w:val="en-US" w:eastAsia="zh-CN"/>
              </w:rPr>
            </w:pPr>
            <w:r>
              <w:t>1个</w:t>
            </w:r>
          </w:p>
        </w:tc>
        <w:tc>
          <w:tcPr>
            <w:tcW w:w="1341" w:type="pct"/>
            <w:shd w:val="clear" w:color="auto" w:fill="auto"/>
            <w:vAlign w:val="center"/>
          </w:tcPr>
          <w:p w14:paraId="631745F0">
            <w:pPr>
              <w:pStyle w:val="19"/>
              <w:bidi w:val="0"/>
              <w:rPr>
                <w:lang w:val="en-US" w:eastAsia="zh-CN"/>
              </w:rPr>
            </w:pPr>
            <w:r>
              <w:t>燃料油罐区</w:t>
            </w:r>
          </w:p>
        </w:tc>
        <w:tc>
          <w:tcPr>
            <w:tcW w:w="466" w:type="pct"/>
            <w:tcBorders>
              <w:right w:val="single" w:color="auto" w:sz="4" w:space="0"/>
            </w:tcBorders>
            <w:vAlign w:val="center"/>
          </w:tcPr>
          <w:p w14:paraId="0EE2ECBF">
            <w:pPr>
              <w:pStyle w:val="19"/>
              <w:bidi w:val="0"/>
            </w:pPr>
          </w:p>
        </w:tc>
      </w:tr>
      <w:tr w14:paraId="7B6F1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455" w:type="pct"/>
            <w:tcBorders>
              <w:left w:val="single" w:color="auto" w:sz="4" w:space="0"/>
            </w:tcBorders>
            <w:vAlign w:val="center"/>
          </w:tcPr>
          <w:p w14:paraId="666555BC">
            <w:pPr>
              <w:pStyle w:val="19"/>
              <w:bidi w:val="0"/>
            </w:pPr>
            <w:r>
              <w:t>4</w:t>
            </w:r>
          </w:p>
        </w:tc>
        <w:tc>
          <w:tcPr>
            <w:tcW w:w="1147" w:type="pct"/>
            <w:shd w:val="clear" w:color="auto" w:fill="auto"/>
            <w:vAlign w:val="center"/>
          </w:tcPr>
          <w:p w14:paraId="5896EABB">
            <w:pPr>
              <w:pStyle w:val="19"/>
              <w:bidi w:val="0"/>
              <w:rPr>
                <w:lang w:val="en-US" w:eastAsia="zh-CN"/>
              </w:rPr>
            </w:pPr>
            <w:r>
              <w:t>灭火桶</w:t>
            </w:r>
          </w:p>
        </w:tc>
        <w:tc>
          <w:tcPr>
            <w:tcW w:w="935" w:type="pct"/>
            <w:shd w:val="clear" w:color="auto" w:fill="auto"/>
            <w:vAlign w:val="center"/>
          </w:tcPr>
          <w:p w14:paraId="30B7F52E">
            <w:pPr>
              <w:pStyle w:val="19"/>
              <w:bidi w:val="0"/>
              <w:rPr>
                <w:lang w:val="en-US" w:eastAsia="zh-CN"/>
              </w:rPr>
            </w:pPr>
            <w:r>
              <w:t>/</w:t>
            </w:r>
          </w:p>
        </w:tc>
        <w:tc>
          <w:tcPr>
            <w:tcW w:w="654" w:type="pct"/>
            <w:shd w:val="clear" w:color="auto" w:fill="auto"/>
            <w:vAlign w:val="center"/>
          </w:tcPr>
          <w:p w14:paraId="1C45B91C">
            <w:pPr>
              <w:pStyle w:val="19"/>
              <w:bidi w:val="0"/>
              <w:rPr>
                <w:lang w:val="en-US" w:eastAsia="zh-CN"/>
              </w:rPr>
            </w:pPr>
            <w:r>
              <w:t>6个</w:t>
            </w:r>
          </w:p>
        </w:tc>
        <w:tc>
          <w:tcPr>
            <w:tcW w:w="1341" w:type="pct"/>
            <w:shd w:val="clear" w:color="auto" w:fill="auto"/>
            <w:vAlign w:val="center"/>
          </w:tcPr>
          <w:p w14:paraId="268E78FC">
            <w:pPr>
              <w:pStyle w:val="19"/>
              <w:bidi w:val="0"/>
              <w:rPr>
                <w:lang w:val="en-US" w:eastAsia="zh-CN"/>
              </w:rPr>
            </w:pPr>
            <w:r>
              <w:t>应急柜</w:t>
            </w:r>
          </w:p>
        </w:tc>
        <w:tc>
          <w:tcPr>
            <w:tcW w:w="466" w:type="pct"/>
            <w:tcBorders>
              <w:right w:val="single" w:color="auto" w:sz="4" w:space="0"/>
            </w:tcBorders>
            <w:vAlign w:val="center"/>
          </w:tcPr>
          <w:p w14:paraId="42C42FEB">
            <w:pPr>
              <w:pStyle w:val="19"/>
              <w:bidi w:val="0"/>
            </w:pPr>
          </w:p>
        </w:tc>
      </w:tr>
      <w:tr w14:paraId="190A2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6F155C95">
            <w:pPr>
              <w:pStyle w:val="19"/>
              <w:bidi w:val="0"/>
            </w:pPr>
            <w:r>
              <w:t>5</w:t>
            </w:r>
          </w:p>
        </w:tc>
        <w:tc>
          <w:tcPr>
            <w:tcW w:w="1147" w:type="pct"/>
            <w:shd w:val="clear" w:color="auto" w:fill="auto"/>
            <w:vAlign w:val="center"/>
          </w:tcPr>
          <w:p w14:paraId="218DBFBC">
            <w:pPr>
              <w:pStyle w:val="19"/>
              <w:bidi w:val="0"/>
              <w:rPr>
                <w:lang w:val="en-US" w:eastAsia="zh-CN"/>
              </w:rPr>
            </w:pPr>
            <w:r>
              <w:t>二氧化碳灭火器</w:t>
            </w:r>
          </w:p>
        </w:tc>
        <w:tc>
          <w:tcPr>
            <w:tcW w:w="935" w:type="pct"/>
            <w:shd w:val="clear" w:color="auto" w:fill="auto"/>
            <w:vAlign w:val="center"/>
          </w:tcPr>
          <w:p w14:paraId="56014FA9">
            <w:pPr>
              <w:pStyle w:val="19"/>
              <w:bidi w:val="0"/>
              <w:rPr>
                <w:lang w:val="en-US" w:eastAsia="zh-CN"/>
              </w:rPr>
            </w:pPr>
            <w:r>
              <w:t>MT/5</w:t>
            </w:r>
          </w:p>
        </w:tc>
        <w:tc>
          <w:tcPr>
            <w:tcW w:w="654" w:type="pct"/>
            <w:shd w:val="clear" w:color="auto" w:fill="auto"/>
            <w:vAlign w:val="center"/>
          </w:tcPr>
          <w:p w14:paraId="0B59E15C">
            <w:pPr>
              <w:pStyle w:val="19"/>
              <w:bidi w:val="0"/>
              <w:rPr>
                <w:lang w:val="en-US" w:eastAsia="zh-CN"/>
              </w:rPr>
            </w:pPr>
            <w:r>
              <w:t>12具</w:t>
            </w:r>
          </w:p>
        </w:tc>
        <w:tc>
          <w:tcPr>
            <w:tcW w:w="1341" w:type="pct"/>
            <w:vMerge w:val="restart"/>
            <w:shd w:val="clear" w:color="auto" w:fill="auto"/>
            <w:vAlign w:val="center"/>
          </w:tcPr>
          <w:p w14:paraId="12274D88">
            <w:pPr>
              <w:pStyle w:val="19"/>
              <w:bidi w:val="0"/>
              <w:rPr>
                <w:lang w:val="en-US" w:eastAsia="zh-CN"/>
              </w:rPr>
            </w:pPr>
            <w:r>
              <w:t>焚烧车间</w:t>
            </w:r>
          </w:p>
        </w:tc>
        <w:tc>
          <w:tcPr>
            <w:tcW w:w="466" w:type="pct"/>
            <w:tcBorders>
              <w:right w:val="single" w:color="auto" w:sz="4" w:space="0"/>
            </w:tcBorders>
            <w:vAlign w:val="center"/>
          </w:tcPr>
          <w:p w14:paraId="08D61C59">
            <w:pPr>
              <w:pStyle w:val="19"/>
              <w:bidi w:val="0"/>
            </w:pPr>
          </w:p>
        </w:tc>
      </w:tr>
      <w:tr w14:paraId="4577F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shd w:val="clear" w:color="auto" w:fill="auto"/>
            <w:vAlign w:val="center"/>
          </w:tcPr>
          <w:p w14:paraId="17610F42">
            <w:pPr>
              <w:pStyle w:val="19"/>
              <w:bidi w:val="0"/>
              <w:rPr>
                <w:lang w:val="en-US" w:eastAsia="zh-CN"/>
              </w:rPr>
            </w:pPr>
            <w:r>
              <w:t>6</w:t>
            </w:r>
          </w:p>
        </w:tc>
        <w:tc>
          <w:tcPr>
            <w:tcW w:w="1147" w:type="pct"/>
            <w:shd w:val="clear" w:color="auto" w:fill="auto"/>
            <w:vAlign w:val="center"/>
          </w:tcPr>
          <w:p w14:paraId="22A44BA1">
            <w:pPr>
              <w:pStyle w:val="19"/>
              <w:bidi w:val="0"/>
              <w:rPr>
                <w:lang w:val="en-US" w:eastAsia="zh-CN"/>
              </w:rPr>
            </w:pPr>
            <w:r>
              <w:t>灭火器</w:t>
            </w:r>
          </w:p>
        </w:tc>
        <w:tc>
          <w:tcPr>
            <w:tcW w:w="935" w:type="pct"/>
            <w:shd w:val="clear" w:color="auto" w:fill="auto"/>
            <w:vAlign w:val="center"/>
          </w:tcPr>
          <w:p w14:paraId="2B29F11A">
            <w:pPr>
              <w:pStyle w:val="19"/>
              <w:bidi w:val="0"/>
              <w:rPr>
                <w:lang w:val="en-US" w:eastAsia="zh-CN"/>
              </w:rPr>
            </w:pPr>
            <w:r>
              <w:t>MFTZ/ABC50</w:t>
            </w:r>
          </w:p>
        </w:tc>
        <w:tc>
          <w:tcPr>
            <w:tcW w:w="654" w:type="pct"/>
            <w:shd w:val="clear" w:color="auto" w:fill="auto"/>
            <w:vAlign w:val="center"/>
          </w:tcPr>
          <w:p w14:paraId="5C310B34">
            <w:pPr>
              <w:pStyle w:val="19"/>
              <w:bidi w:val="0"/>
              <w:rPr>
                <w:lang w:val="en-US" w:eastAsia="zh-CN"/>
              </w:rPr>
            </w:pPr>
            <w:r>
              <w:t>20具</w:t>
            </w:r>
          </w:p>
        </w:tc>
        <w:tc>
          <w:tcPr>
            <w:tcW w:w="1341" w:type="pct"/>
            <w:vMerge w:val="continue"/>
            <w:vAlign w:val="center"/>
          </w:tcPr>
          <w:p w14:paraId="2DEDBA59">
            <w:pPr>
              <w:pStyle w:val="19"/>
              <w:bidi w:val="0"/>
            </w:pPr>
          </w:p>
        </w:tc>
        <w:tc>
          <w:tcPr>
            <w:tcW w:w="466" w:type="pct"/>
            <w:tcBorders>
              <w:right w:val="single" w:color="auto" w:sz="4" w:space="0"/>
            </w:tcBorders>
            <w:vAlign w:val="center"/>
          </w:tcPr>
          <w:p w14:paraId="6E7EA28C">
            <w:pPr>
              <w:pStyle w:val="19"/>
              <w:bidi w:val="0"/>
            </w:pPr>
          </w:p>
        </w:tc>
      </w:tr>
      <w:tr w14:paraId="0562F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shd w:val="clear" w:color="auto" w:fill="auto"/>
            <w:vAlign w:val="center"/>
          </w:tcPr>
          <w:p w14:paraId="2E29FDB4">
            <w:pPr>
              <w:pStyle w:val="19"/>
              <w:bidi w:val="0"/>
              <w:rPr>
                <w:lang w:val="en-US" w:eastAsia="zh-CN"/>
              </w:rPr>
            </w:pPr>
            <w:r>
              <w:t>7</w:t>
            </w:r>
          </w:p>
        </w:tc>
        <w:tc>
          <w:tcPr>
            <w:tcW w:w="1147" w:type="pct"/>
            <w:shd w:val="clear" w:color="auto" w:fill="auto"/>
            <w:vAlign w:val="center"/>
          </w:tcPr>
          <w:p w14:paraId="0B1F0E90">
            <w:pPr>
              <w:pStyle w:val="19"/>
              <w:bidi w:val="0"/>
              <w:rPr>
                <w:lang w:val="en-US" w:eastAsia="zh-CN"/>
              </w:rPr>
            </w:pPr>
            <w:r>
              <w:t>灭火器</w:t>
            </w:r>
          </w:p>
        </w:tc>
        <w:tc>
          <w:tcPr>
            <w:tcW w:w="935" w:type="pct"/>
            <w:shd w:val="clear" w:color="auto" w:fill="auto"/>
            <w:vAlign w:val="center"/>
          </w:tcPr>
          <w:p w14:paraId="7E018127">
            <w:pPr>
              <w:pStyle w:val="19"/>
              <w:bidi w:val="0"/>
              <w:rPr>
                <w:lang w:val="en-US" w:eastAsia="zh-CN"/>
              </w:rPr>
            </w:pPr>
            <w:r>
              <w:t>MFZ/ABC5</w:t>
            </w:r>
          </w:p>
        </w:tc>
        <w:tc>
          <w:tcPr>
            <w:tcW w:w="654" w:type="pct"/>
            <w:shd w:val="clear" w:color="auto" w:fill="auto"/>
            <w:vAlign w:val="center"/>
          </w:tcPr>
          <w:p w14:paraId="622719F2">
            <w:pPr>
              <w:pStyle w:val="19"/>
              <w:bidi w:val="0"/>
              <w:rPr>
                <w:lang w:val="en-US" w:eastAsia="zh-CN"/>
              </w:rPr>
            </w:pPr>
            <w:r>
              <w:t>54具</w:t>
            </w:r>
          </w:p>
        </w:tc>
        <w:tc>
          <w:tcPr>
            <w:tcW w:w="1341" w:type="pct"/>
            <w:vMerge w:val="continue"/>
            <w:vAlign w:val="center"/>
          </w:tcPr>
          <w:p w14:paraId="6894D330">
            <w:pPr>
              <w:pStyle w:val="19"/>
              <w:bidi w:val="0"/>
            </w:pPr>
          </w:p>
        </w:tc>
        <w:tc>
          <w:tcPr>
            <w:tcW w:w="466" w:type="pct"/>
            <w:tcBorders>
              <w:right w:val="single" w:color="auto" w:sz="4" w:space="0"/>
            </w:tcBorders>
            <w:vAlign w:val="center"/>
          </w:tcPr>
          <w:p w14:paraId="1362C8AC">
            <w:pPr>
              <w:pStyle w:val="19"/>
              <w:bidi w:val="0"/>
            </w:pPr>
          </w:p>
        </w:tc>
      </w:tr>
      <w:tr w14:paraId="7DDC7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shd w:val="clear" w:color="auto" w:fill="auto"/>
            <w:vAlign w:val="center"/>
          </w:tcPr>
          <w:p w14:paraId="702A4E3A">
            <w:pPr>
              <w:pStyle w:val="19"/>
              <w:bidi w:val="0"/>
              <w:rPr>
                <w:lang w:val="en-US" w:eastAsia="zh-CN"/>
              </w:rPr>
            </w:pPr>
            <w:r>
              <w:t>8</w:t>
            </w:r>
          </w:p>
        </w:tc>
        <w:tc>
          <w:tcPr>
            <w:tcW w:w="1147" w:type="pct"/>
            <w:shd w:val="clear" w:color="auto" w:fill="auto"/>
            <w:vAlign w:val="center"/>
          </w:tcPr>
          <w:p w14:paraId="766B4660">
            <w:pPr>
              <w:pStyle w:val="19"/>
              <w:bidi w:val="0"/>
              <w:rPr>
                <w:lang w:val="en-US" w:eastAsia="zh-CN"/>
              </w:rPr>
            </w:pPr>
            <w:r>
              <w:t>灭火器</w:t>
            </w:r>
          </w:p>
        </w:tc>
        <w:tc>
          <w:tcPr>
            <w:tcW w:w="935" w:type="pct"/>
            <w:shd w:val="clear" w:color="auto" w:fill="auto"/>
            <w:vAlign w:val="center"/>
          </w:tcPr>
          <w:p w14:paraId="25FB5ABE">
            <w:pPr>
              <w:pStyle w:val="19"/>
              <w:bidi w:val="0"/>
              <w:rPr>
                <w:lang w:val="en-US" w:eastAsia="zh-CN"/>
              </w:rPr>
            </w:pPr>
            <w:r>
              <w:t>MFZ/ABC5</w:t>
            </w:r>
          </w:p>
        </w:tc>
        <w:tc>
          <w:tcPr>
            <w:tcW w:w="654" w:type="pct"/>
            <w:shd w:val="clear" w:color="auto" w:fill="auto"/>
            <w:vAlign w:val="center"/>
          </w:tcPr>
          <w:p w14:paraId="5A655096">
            <w:pPr>
              <w:pStyle w:val="19"/>
              <w:bidi w:val="0"/>
              <w:rPr>
                <w:lang w:val="en-US" w:eastAsia="zh-CN"/>
              </w:rPr>
            </w:pPr>
            <w:r>
              <w:t>22具</w:t>
            </w:r>
          </w:p>
        </w:tc>
        <w:tc>
          <w:tcPr>
            <w:tcW w:w="1341" w:type="pct"/>
            <w:shd w:val="clear" w:color="auto" w:fill="auto"/>
            <w:vAlign w:val="center"/>
          </w:tcPr>
          <w:p w14:paraId="7E7EB5BA">
            <w:pPr>
              <w:pStyle w:val="19"/>
              <w:bidi w:val="0"/>
              <w:rPr>
                <w:lang w:val="en-US" w:eastAsia="zh-CN"/>
              </w:rPr>
            </w:pPr>
            <w:r>
              <w:t>配电间</w:t>
            </w:r>
          </w:p>
        </w:tc>
        <w:tc>
          <w:tcPr>
            <w:tcW w:w="466" w:type="pct"/>
            <w:tcBorders>
              <w:right w:val="single" w:color="auto" w:sz="4" w:space="0"/>
            </w:tcBorders>
            <w:vAlign w:val="center"/>
          </w:tcPr>
          <w:p w14:paraId="2E983CBD">
            <w:pPr>
              <w:pStyle w:val="19"/>
              <w:bidi w:val="0"/>
            </w:pPr>
          </w:p>
        </w:tc>
      </w:tr>
      <w:tr w14:paraId="1401C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shd w:val="clear" w:color="auto" w:fill="auto"/>
            <w:vAlign w:val="center"/>
          </w:tcPr>
          <w:p w14:paraId="20102EC1">
            <w:pPr>
              <w:pStyle w:val="19"/>
              <w:bidi w:val="0"/>
              <w:rPr>
                <w:lang w:val="en-US" w:eastAsia="zh-CN"/>
              </w:rPr>
            </w:pPr>
            <w:r>
              <w:t>9</w:t>
            </w:r>
          </w:p>
        </w:tc>
        <w:tc>
          <w:tcPr>
            <w:tcW w:w="1147" w:type="pct"/>
            <w:shd w:val="clear" w:color="auto" w:fill="auto"/>
            <w:vAlign w:val="center"/>
          </w:tcPr>
          <w:p w14:paraId="3B4815D8">
            <w:pPr>
              <w:pStyle w:val="19"/>
              <w:bidi w:val="0"/>
              <w:rPr>
                <w:lang w:val="en-US" w:eastAsia="zh-CN"/>
              </w:rPr>
            </w:pPr>
            <w:r>
              <w:t>灭火器</w:t>
            </w:r>
          </w:p>
        </w:tc>
        <w:tc>
          <w:tcPr>
            <w:tcW w:w="935" w:type="pct"/>
            <w:shd w:val="clear" w:color="auto" w:fill="auto"/>
            <w:vAlign w:val="center"/>
          </w:tcPr>
          <w:p w14:paraId="52CA2660">
            <w:pPr>
              <w:pStyle w:val="19"/>
              <w:bidi w:val="0"/>
              <w:rPr>
                <w:lang w:val="en-US" w:eastAsia="zh-CN"/>
              </w:rPr>
            </w:pPr>
            <w:r>
              <w:t>MFZ/ABC5</w:t>
            </w:r>
          </w:p>
        </w:tc>
        <w:tc>
          <w:tcPr>
            <w:tcW w:w="654" w:type="pct"/>
            <w:shd w:val="clear" w:color="auto" w:fill="auto"/>
            <w:vAlign w:val="center"/>
          </w:tcPr>
          <w:p w14:paraId="4FA52A83">
            <w:pPr>
              <w:pStyle w:val="19"/>
              <w:bidi w:val="0"/>
              <w:rPr>
                <w:lang w:val="en-US" w:eastAsia="zh-CN"/>
              </w:rPr>
            </w:pPr>
            <w:r>
              <w:t>2具</w:t>
            </w:r>
          </w:p>
        </w:tc>
        <w:tc>
          <w:tcPr>
            <w:tcW w:w="1341" w:type="pct"/>
            <w:shd w:val="clear" w:color="auto" w:fill="auto"/>
            <w:vAlign w:val="center"/>
          </w:tcPr>
          <w:p w14:paraId="4D5A4673">
            <w:pPr>
              <w:pStyle w:val="19"/>
              <w:bidi w:val="0"/>
              <w:rPr>
                <w:lang w:val="en-US" w:eastAsia="zh-CN"/>
              </w:rPr>
            </w:pPr>
            <w:r>
              <w:t>门卫室</w:t>
            </w:r>
          </w:p>
        </w:tc>
        <w:tc>
          <w:tcPr>
            <w:tcW w:w="466" w:type="pct"/>
            <w:tcBorders>
              <w:right w:val="single" w:color="auto" w:sz="4" w:space="0"/>
            </w:tcBorders>
            <w:vAlign w:val="center"/>
          </w:tcPr>
          <w:p w14:paraId="65A68EF7">
            <w:pPr>
              <w:pStyle w:val="19"/>
              <w:bidi w:val="0"/>
            </w:pPr>
          </w:p>
        </w:tc>
      </w:tr>
      <w:tr w14:paraId="58F6D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shd w:val="clear" w:color="auto" w:fill="auto"/>
            <w:vAlign w:val="center"/>
          </w:tcPr>
          <w:p w14:paraId="4D3318C6">
            <w:pPr>
              <w:pStyle w:val="19"/>
              <w:bidi w:val="0"/>
              <w:rPr>
                <w:lang w:val="en-US" w:eastAsia="zh-CN"/>
              </w:rPr>
            </w:pPr>
            <w:r>
              <w:t>10</w:t>
            </w:r>
          </w:p>
        </w:tc>
        <w:tc>
          <w:tcPr>
            <w:tcW w:w="1147" w:type="pct"/>
            <w:shd w:val="clear" w:color="auto" w:fill="auto"/>
            <w:vAlign w:val="center"/>
          </w:tcPr>
          <w:p w14:paraId="347EC77A">
            <w:pPr>
              <w:pStyle w:val="19"/>
              <w:bidi w:val="0"/>
              <w:rPr>
                <w:lang w:val="en-US" w:eastAsia="zh-CN"/>
              </w:rPr>
            </w:pPr>
            <w:r>
              <w:t>灭火器</w:t>
            </w:r>
          </w:p>
        </w:tc>
        <w:tc>
          <w:tcPr>
            <w:tcW w:w="935" w:type="pct"/>
            <w:shd w:val="clear" w:color="auto" w:fill="auto"/>
            <w:vAlign w:val="center"/>
          </w:tcPr>
          <w:p w14:paraId="41A42581">
            <w:pPr>
              <w:pStyle w:val="19"/>
              <w:bidi w:val="0"/>
              <w:rPr>
                <w:lang w:val="en-US" w:eastAsia="zh-CN"/>
              </w:rPr>
            </w:pPr>
            <w:r>
              <w:t>MFZ/ABC5</w:t>
            </w:r>
          </w:p>
        </w:tc>
        <w:tc>
          <w:tcPr>
            <w:tcW w:w="654" w:type="pct"/>
            <w:shd w:val="clear" w:color="auto" w:fill="auto"/>
            <w:vAlign w:val="center"/>
          </w:tcPr>
          <w:p w14:paraId="58D7F557">
            <w:pPr>
              <w:pStyle w:val="19"/>
              <w:bidi w:val="0"/>
              <w:rPr>
                <w:lang w:val="en-US" w:eastAsia="zh-CN"/>
              </w:rPr>
            </w:pPr>
            <w:r>
              <w:t>4具</w:t>
            </w:r>
          </w:p>
        </w:tc>
        <w:tc>
          <w:tcPr>
            <w:tcW w:w="1341" w:type="pct"/>
            <w:shd w:val="clear" w:color="auto" w:fill="auto"/>
            <w:vAlign w:val="center"/>
          </w:tcPr>
          <w:p w14:paraId="17E02C58">
            <w:pPr>
              <w:pStyle w:val="19"/>
              <w:bidi w:val="0"/>
              <w:rPr>
                <w:lang w:val="en-US" w:eastAsia="zh-CN"/>
              </w:rPr>
            </w:pPr>
            <w:r>
              <w:t>计量间</w:t>
            </w:r>
          </w:p>
        </w:tc>
        <w:tc>
          <w:tcPr>
            <w:tcW w:w="466" w:type="pct"/>
            <w:tcBorders>
              <w:right w:val="single" w:color="auto" w:sz="4" w:space="0"/>
            </w:tcBorders>
            <w:vAlign w:val="center"/>
          </w:tcPr>
          <w:p w14:paraId="32ED5601">
            <w:pPr>
              <w:pStyle w:val="19"/>
              <w:bidi w:val="0"/>
            </w:pPr>
          </w:p>
        </w:tc>
      </w:tr>
      <w:tr w14:paraId="64439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shd w:val="clear" w:color="auto" w:fill="auto"/>
            <w:vAlign w:val="center"/>
          </w:tcPr>
          <w:p w14:paraId="05B8DA00">
            <w:pPr>
              <w:pStyle w:val="19"/>
              <w:bidi w:val="0"/>
              <w:rPr>
                <w:lang w:val="en-US" w:eastAsia="zh-CN"/>
              </w:rPr>
            </w:pPr>
            <w:r>
              <w:t>11</w:t>
            </w:r>
          </w:p>
        </w:tc>
        <w:tc>
          <w:tcPr>
            <w:tcW w:w="1147" w:type="pct"/>
            <w:shd w:val="clear" w:color="auto" w:fill="auto"/>
            <w:vAlign w:val="center"/>
          </w:tcPr>
          <w:p w14:paraId="4D568603">
            <w:pPr>
              <w:pStyle w:val="19"/>
              <w:bidi w:val="0"/>
              <w:rPr>
                <w:lang w:val="en-US" w:eastAsia="zh-CN"/>
              </w:rPr>
            </w:pPr>
            <w:r>
              <w:t>灭火器</w:t>
            </w:r>
          </w:p>
        </w:tc>
        <w:tc>
          <w:tcPr>
            <w:tcW w:w="935" w:type="pct"/>
            <w:shd w:val="clear" w:color="auto" w:fill="auto"/>
            <w:vAlign w:val="center"/>
          </w:tcPr>
          <w:p w14:paraId="05EACFF2">
            <w:pPr>
              <w:pStyle w:val="19"/>
              <w:bidi w:val="0"/>
              <w:rPr>
                <w:lang w:val="en-US" w:eastAsia="zh-CN"/>
              </w:rPr>
            </w:pPr>
            <w:r>
              <w:t>MFZ/ABC5</w:t>
            </w:r>
          </w:p>
        </w:tc>
        <w:tc>
          <w:tcPr>
            <w:tcW w:w="654" w:type="pct"/>
            <w:shd w:val="clear" w:color="auto" w:fill="auto"/>
            <w:vAlign w:val="center"/>
          </w:tcPr>
          <w:p w14:paraId="433948A8">
            <w:pPr>
              <w:pStyle w:val="19"/>
              <w:bidi w:val="0"/>
              <w:rPr>
                <w:lang w:val="en-US" w:eastAsia="zh-CN"/>
              </w:rPr>
            </w:pPr>
            <w:r>
              <w:t>18具</w:t>
            </w:r>
          </w:p>
        </w:tc>
        <w:tc>
          <w:tcPr>
            <w:tcW w:w="1341" w:type="pct"/>
            <w:vMerge w:val="restart"/>
            <w:shd w:val="clear" w:color="auto" w:fill="auto"/>
            <w:vAlign w:val="center"/>
          </w:tcPr>
          <w:p w14:paraId="5AD5771E">
            <w:pPr>
              <w:pStyle w:val="19"/>
              <w:bidi w:val="0"/>
              <w:rPr>
                <w:lang w:val="en-US" w:eastAsia="zh-CN"/>
              </w:rPr>
            </w:pPr>
            <w:r>
              <w:t>甲乙类库</w:t>
            </w:r>
          </w:p>
        </w:tc>
        <w:tc>
          <w:tcPr>
            <w:tcW w:w="466" w:type="pct"/>
            <w:tcBorders>
              <w:right w:val="single" w:color="auto" w:sz="4" w:space="0"/>
            </w:tcBorders>
            <w:vAlign w:val="center"/>
          </w:tcPr>
          <w:p w14:paraId="37230D78">
            <w:pPr>
              <w:pStyle w:val="19"/>
              <w:bidi w:val="0"/>
            </w:pPr>
          </w:p>
        </w:tc>
      </w:tr>
      <w:tr w14:paraId="077AFD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shd w:val="clear" w:color="auto" w:fill="auto"/>
            <w:vAlign w:val="center"/>
          </w:tcPr>
          <w:p w14:paraId="48C8272A">
            <w:pPr>
              <w:pStyle w:val="19"/>
              <w:bidi w:val="0"/>
              <w:rPr>
                <w:lang w:val="en-US" w:eastAsia="zh-CN"/>
              </w:rPr>
            </w:pPr>
            <w:r>
              <w:t>12</w:t>
            </w:r>
          </w:p>
        </w:tc>
        <w:tc>
          <w:tcPr>
            <w:tcW w:w="1147" w:type="pct"/>
            <w:shd w:val="clear" w:color="auto" w:fill="auto"/>
            <w:vAlign w:val="center"/>
          </w:tcPr>
          <w:p w14:paraId="4CECEEF4">
            <w:pPr>
              <w:pStyle w:val="19"/>
              <w:bidi w:val="0"/>
              <w:rPr>
                <w:lang w:val="en-US" w:eastAsia="zh-CN"/>
              </w:rPr>
            </w:pPr>
            <w:r>
              <w:t>灭火器</w:t>
            </w:r>
          </w:p>
        </w:tc>
        <w:tc>
          <w:tcPr>
            <w:tcW w:w="935" w:type="pct"/>
            <w:shd w:val="clear" w:color="auto" w:fill="auto"/>
            <w:vAlign w:val="center"/>
          </w:tcPr>
          <w:p w14:paraId="3F6A4168">
            <w:pPr>
              <w:pStyle w:val="19"/>
              <w:bidi w:val="0"/>
              <w:rPr>
                <w:lang w:val="en-US" w:eastAsia="zh-CN"/>
              </w:rPr>
            </w:pPr>
            <w:r>
              <w:t>MFTZ/ABC50</w:t>
            </w:r>
          </w:p>
        </w:tc>
        <w:tc>
          <w:tcPr>
            <w:tcW w:w="654" w:type="pct"/>
            <w:shd w:val="clear" w:color="auto" w:fill="auto"/>
            <w:vAlign w:val="center"/>
          </w:tcPr>
          <w:p w14:paraId="1E6E10F8">
            <w:pPr>
              <w:pStyle w:val="19"/>
              <w:bidi w:val="0"/>
              <w:rPr>
                <w:lang w:val="en-US" w:eastAsia="zh-CN"/>
              </w:rPr>
            </w:pPr>
            <w:r>
              <w:t>3台</w:t>
            </w:r>
          </w:p>
        </w:tc>
        <w:tc>
          <w:tcPr>
            <w:tcW w:w="1341" w:type="pct"/>
            <w:vMerge w:val="continue"/>
            <w:vAlign w:val="center"/>
          </w:tcPr>
          <w:p w14:paraId="1E64FC0F">
            <w:pPr>
              <w:pStyle w:val="19"/>
              <w:bidi w:val="0"/>
            </w:pPr>
          </w:p>
        </w:tc>
        <w:tc>
          <w:tcPr>
            <w:tcW w:w="466" w:type="pct"/>
            <w:tcBorders>
              <w:right w:val="single" w:color="auto" w:sz="4" w:space="0"/>
            </w:tcBorders>
            <w:vAlign w:val="center"/>
          </w:tcPr>
          <w:p w14:paraId="79C0E939">
            <w:pPr>
              <w:pStyle w:val="19"/>
              <w:bidi w:val="0"/>
            </w:pPr>
          </w:p>
        </w:tc>
      </w:tr>
      <w:tr w14:paraId="15F42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269DA6BC">
            <w:pPr>
              <w:pStyle w:val="19"/>
              <w:bidi w:val="0"/>
              <w:rPr>
                <w:rFonts w:hint="default" w:eastAsia="宋体"/>
                <w:lang w:val="en-US" w:eastAsia="zh-CN"/>
              </w:rPr>
            </w:pPr>
            <w:r>
              <w:rPr>
                <w:rFonts w:hint="eastAsia"/>
                <w:lang w:val="en-US" w:eastAsia="zh-CN"/>
              </w:rPr>
              <w:t>13</w:t>
            </w:r>
          </w:p>
        </w:tc>
        <w:tc>
          <w:tcPr>
            <w:tcW w:w="1147" w:type="pct"/>
            <w:shd w:val="clear" w:color="auto" w:fill="auto"/>
            <w:vAlign w:val="center"/>
          </w:tcPr>
          <w:p w14:paraId="7796FD69">
            <w:pPr>
              <w:pStyle w:val="19"/>
              <w:bidi w:val="0"/>
              <w:rPr>
                <w:lang w:val="en-US" w:eastAsia="zh-CN"/>
              </w:rPr>
            </w:pPr>
            <w:r>
              <w:t>灭火器</w:t>
            </w:r>
          </w:p>
        </w:tc>
        <w:tc>
          <w:tcPr>
            <w:tcW w:w="935" w:type="pct"/>
            <w:shd w:val="clear" w:color="auto" w:fill="auto"/>
            <w:vAlign w:val="center"/>
          </w:tcPr>
          <w:p w14:paraId="4B98781B">
            <w:pPr>
              <w:pStyle w:val="19"/>
              <w:bidi w:val="0"/>
              <w:rPr>
                <w:lang w:val="en-US" w:eastAsia="zh-CN"/>
              </w:rPr>
            </w:pPr>
            <w:r>
              <w:t>MFTZ/ABC50</w:t>
            </w:r>
          </w:p>
        </w:tc>
        <w:tc>
          <w:tcPr>
            <w:tcW w:w="654" w:type="pct"/>
            <w:shd w:val="clear" w:color="auto" w:fill="auto"/>
            <w:vAlign w:val="center"/>
          </w:tcPr>
          <w:p w14:paraId="727F15DB">
            <w:pPr>
              <w:pStyle w:val="19"/>
              <w:bidi w:val="0"/>
              <w:rPr>
                <w:lang w:val="en-US" w:eastAsia="zh-CN"/>
              </w:rPr>
            </w:pPr>
            <w:r>
              <w:t>4台</w:t>
            </w:r>
          </w:p>
        </w:tc>
        <w:tc>
          <w:tcPr>
            <w:tcW w:w="1341" w:type="pct"/>
            <w:shd w:val="clear" w:color="auto" w:fill="auto"/>
            <w:vAlign w:val="center"/>
          </w:tcPr>
          <w:p w14:paraId="175D9937">
            <w:pPr>
              <w:pStyle w:val="19"/>
              <w:bidi w:val="0"/>
              <w:rPr>
                <w:lang w:val="en-US" w:eastAsia="zh-CN"/>
              </w:rPr>
            </w:pPr>
            <w:r>
              <w:t>燃料油罐区</w:t>
            </w:r>
          </w:p>
        </w:tc>
        <w:tc>
          <w:tcPr>
            <w:tcW w:w="466" w:type="pct"/>
            <w:tcBorders>
              <w:right w:val="single" w:color="auto" w:sz="4" w:space="0"/>
            </w:tcBorders>
            <w:vAlign w:val="center"/>
          </w:tcPr>
          <w:p w14:paraId="7FE37997">
            <w:pPr>
              <w:pStyle w:val="19"/>
              <w:bidi w:val="0"/>
            </w:pPr>
          </w:p>
        </w:tc>
      </w:tr>
      <w:tr w14:paraId="331BC2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4E8581CA">
            <w:pPr>
              <w:pStyle w:val="19"/>
              <w:bidi w:val="0"/>
              <w:rPr>
                <w:rFonts w:hint="default" w:eastAsia="宋体"/>
                <w:lang w:val="en-US" w:eastAsia="zh-CN"/>
              </w:rPr>
            </w:pPr>
            <w:r>
              <w:rPr>
                <w:rFonts w:hint="eastAsia"/>
                <w:lang w:val="en-US" w:eastAsia="zh-CN"/>
              </w:rPr>
              <w:t>14</w:t>
            </w:r>
          </w:p>
        </w:tc>
        <w:tc>
          <w:tcPr>
            <w:tcW w:w="1147" w:type="pct"/>
            <w:shd w:val="clear" w:color="auto" w:fill="auto"/>
            <w:vAlign w:val="center"/>
          </w:tcPr>
          <w:p w14:paraId="6A885629">
            <w:pPr>
              <w:pStyle w:val="19"/>
              <w:bidi w:val="0"/>
              <w:rPr>
                <w:lang w:val="en-US" w:eastAsia="zh-CN"/>
              </w:rPr>
            </w:pPr>
            <w:r>
              <w:t>灭火器</w:t>
            </w:r>
          </w:p>
        </w:tc>
        <w:tc>
          <w:tcPr>
            <w:tcW w:w="935" w:type="pct"/>
            <w:shd w:val="clear" w:color="auto" w:fill="auto"/>
            <w:vAlign w:val="center"/>
          </w:tcPr>
          <w:p w14:paraId="372B40FA">
            <w:pPr>
              <w:pStyle w:val="19"/>
              <w:bidi w:val="0"/>
              <w:rPr>
                <w:lang w:val="en-US" w:eastAsia="zh-CN"/>
              </w:rPr>
            </w:pPr>
            <w:r>
              <w:t>MFZ/ABC5</w:t>
            </w:r>
          </w:p>
        </w:tc>
        <w:tc>
          <w:tcPr>
            <w:tcW w:w="654" w:type="pct"/>
            <w:shd w:val="clear" w:color="auto" w:fill="auto"/>
            <w:vAlign w:val="center"/>
          </w:tcPr>
          <w:p w14:paraId="0CA94208">
            <w:pPr>
              <w:pStyle w:val="19"/>
              <w:bidi w:val="0"/>
              <w:rPr>
                <w:lang w:val="en-US" w:eastAsia="zh-CN"/>
              </w:rPr>
            </w:pPr>
            <w:r>
              <w:t>16具</w:t>
            </w:r>
          </w:p>
        </w:tc>
        <w:tc>
          <w:tcPr>
            <w:tcW w:w="1341" w:type="pct"/>
            <w:shd w:val="clear" w:color="auto" w:fill="auto"/>
            <w:vAlign w:val="center"/>
          </w:tcPr>
          <w:p w14:paraId="23722599">
            <w:pPr>
              <w:pStyle w:val="19"/>
              <w:bidi w:val="0"/>
              <w:rPr>
                <w:lang w:val="en-US" w:eastAsia="zh-CN"/>
              </w:rPr>
            </w:pPr>
            <w:r>
              <w:t>污水处理车间</w:t>
            </w:r>
          </w:p>
        </w:tc>
        <w:tc>
          <w:tcPr>
            <w:tcW w:w="466" w:type="pct"/>
            <w:tcBorders>
              <w:right w:val="single" w:color="auto" w:sz="4" w:space="0"/>
            </w:tcBorders>
            <w:vAlign w:val="center"/>
          </w:tcPr>
          <w:p w14:paraId="56E591DF">
            <w:pPr>
              <w:pStyle w:val="19"/>
              <w:bidi w:val="0"/>
            </w:pPr>
          </w:p>
        </w:tc>
      </w:tr>
      <w:tr w14:paraId="5F85D9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558CF1BA">
            <w:pPr>
              <w:pStyle w:val="19"/>
              <w:bidi w:val="0"/>
              <w:rPr>
                <w:rFonts w:hint="default" w:eastAsia="宋体"/>
                <w:lang w:val="en-US" w:eastAsia="zh-CN"/>
              </w:rPr>
            </w:pPr>
            <w:r>
              <w:rPr>
                <w:rFonts w:hint="eastAsia"/>
                <w:lang w:val="en-US" w:eastAsia="zh-CN"/>
              </w:rPr>
              <w:t>15</w:t>
            </w:r>
          </w:p>
        </w:tc>
        <w:tc>
          <w:tcPr>
            <w:tcW w:w="1147" w:type="pct"/>
            <w:shd w:val="clear" w:color="auto" w:fill="auto"/>
            <w:vAlign w:val="center"/>
          </w:tcPr>
          <w:p w14:paraId="189CBABD">
            <w:pPr>
              <w:pStyle w:val="19"/>
              <w:bidi w:val="0"/>
              <w:rPr>
                <w:lang w:val="en-US" w:eastAsia="zh-CN"/>
              </w:rPr>
            </w:pPr>
            <w:r>
              <w:t>灭火器</w:t>
            </w:r>
          </w:p>
        </w:tc>
        <w:tc>
          <w:tcPr>
            <w:tcW w:w="935" w:type="pct"/>
            <w:shd w:val="clear" w:color="auto" w:fill="auto"/>
            <w:vAlign w:val="center"/>
          </w:tcPr>
          <w:p w14:paraId="4219E876">
            <w:pPr>
              <w:pStyle w:val="19"/>
              <w:bidi w:val="0"/>
              <w:rPr>
                <w:lang w:val="en-US" w:eastAsia="zh-CN"/>
              </w:rPr>
            </w:pPr>
            <w:r>
              <w:t>MFZ/ABC5</w:t>
            </w:r>
          </w:p>
        </w:tc>
        <w:tc>
          <w:tcPr>
            <w:tcW w:w="654" w:type="pct"/>
            <w:shd w:val="clear" w:color="auto" w:fill="auto"/>
            <w:vAlign w:val="center"/>
          </w:tcPr>
          <w:p w14:paraId="0D4C33EE">
            <w:pPr>
              <w:pStyle w:val="19"/>
              <w:bidi w:val="0"/>
              <w:rPr>
                <w:lang w:val="en-US" w:eastAsia="zh-CN"/>
              </w:rPr>
            </w:pPr>
            <w:r>
              <w:t>32具</w:t>
            </w:r>
          </w:p>
        </w:tc>
        <w:tc>
          <w:tcPr>
            <w:tcW w:w="1341" w:type="pct"/>
            <w:vMerge w:val="restart"/>
            <w:shd w:val="clear" w:color="auto" w:fill="auto"/>
            <w:vAlign w:val="center"/>
          </w:tcPr>
          <w:p w14:paraId="2E1E917C">
            <w:pPr>
              <w:pStyle w:val="19"/>
              <w:bidi w:val="0"/>
              <w:rPr>
                <w:lang w:val="en-US" w:eastAsia="zh-CN"/>
              </w:rPr>
            </w:pPr>
            <w:r>
              <w:t>无机废物仓库及机修间</w:t>
            </w:r>
          </w:p>
        </w:tc>
        <w:tc>
          <w:tcPr>
            <w:tcW w:w="466" w:type="pct"/>
            <w:tcBorders>
              <w:right w:val="single" w:color="auto" w:sz="4" w:space="0"/>
            </w:tcBorders>
            <w:vAlign w:val="center"/>
          </w:tcPr>
          <w:p w14:paraId="7D51B506">
            <w:pPr>
              <w:pStyle w:val="19"/>
              <w:bidi w:val="0"/>
            </w:pPr>
          </w:p>
        </w:tc>
      </w:tr>
      <w:tr w14:paraId="18303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6269F285">
            <w:pPr>
              <w:pStyle w:val="19"/>
              <w:bidi w:val="0"/>
              <w:rPr>
                <w:rFonts w:hint="default" w:eastAsia="宋体"/>
                <w:lang w:val="en-US" w:eastAsia="zh-CN"/>
              </w:rPr>
            </w:pPr>
            <w:r>
              <w:rPr>
                <w:rFonts w:hint="eastAsia"/>
                <w:lang w:val="en-US" w:eastAsia="zh-CN"/>
              </w:rPr>
              <w:t>16</w:t>
            </w:r>
          </w:p>
        </w:tc>
        <w:tc>
          <w:tcPr>
            <w:tcW w:w="1147" w:type="pct"/>
            <w:shd w:val="clear" w:color="auto" w:fill="auto"/>
            <w:vAlign w:val="center"/>
          </w:tcPr>
          <w:p w14:paraId="6668162B">
            <w:pPr>
              <w:pStyle w:val="19"/>
              <w:bidi w:val="0"/>
              <w:rPr>
                <w:lang w:val="en-US" w:eastAsia="zh-CN"/>
              </w:rPr>
            </w:pPr>
            <w:r>
              <w:t>灭火器</w:t>
            </w:r>
          </w:p>
        </w:tc>
        <w:tc>
          <w:tcPr>
            <w:tcW w:w="935" w:type="pct"/>
            <w:shd w:val="clear" w:color="auto" w:fill="auto"/>
            <w:vAlign w:val="center"/>
          </w:tcPr>
          <w:p w14:paraId="0610D1CA">
            <w:pPr>
              <w:pStyle w:val="19"/>
              <w:bidi w:val="0"/>
              <w:rPr>
                <w:lang w:val="en-US" w:eastAsia="zh-CN"/>
              </w:rPr>
            </w:pPr>
            <w:r>
              <w:t>MFTZ/ABC50</w:t>
            </w:r>
          </w:p>
        </w:tc>
        <w:tc>
          <w:tcPr>
            <w:tcW w:w="654" w:type="pct"/>
            <w:shd w:val="clear" w:color="auto" w:fill="auto"/>
            <w:vAlign w:val="center"/>
          </w:tcPr>
          <w:p w14:paraId="601A8CB2">
            <w:pPr>
              <w:pStyle w:val="19"/>
              <w:bidi w:val="0"/>
              <w:rPr>
                <w:lang w:val="en-US" w:eastAsia="zh-CN"/>
              </w:rPr>
            </w:pPr>
            <w:r>
              <w:t>3台</w:t>
            </w:r>
          </w:p>
        </w:tc>
        <w:tc>
          <w:tcPr>
            <w:tcW w:w="1341" w:type="pct"/>
            <w:vMerge w:val="continue"/>
            <w:vAlign w:val="center"/>
          </w:tcPr>
          <w:p w14:paraId="0A5AC54C">
            <w:pPr>
              <w:pStyle w:val="19"/>
              <w:bidi w:val="0"/>
            </w:pPr>
          </w:p>
        </w:tc>
        <w:tc>
          <w:tcPr>
            <w:tcW w:w="466" w:type="pct"/>
            <w:tcBorders>
              <w:right w:val="single" w:color="auto" w:sz="4" w:space="0"/>
            </w:tcBorders>
            <w:vAlign w:val="center"/>
          </w:tcPr>
          <w:p w14:paraId="799730AB">
            <w:pPr>
              <w:pStyle w:val="19"/>
              <w:bidi w:val="0"/>
            </w:pPr>
          </w:p>
        </w:tc>
      </w:tr>
      <w:tr w14:paraId="662DF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11172544">
            <w:pPr>
              <w:pStyle w:val="19"/>
              <w:bidi w:val="0"/>
              <w:rPr>
                <w:rFonts w:hint="default" w:eastAsia="宋体"/>
                <w:lang w:val="en-US" w:eastAsia="zh-CN"/>
              </w:rPr>
            </w:pPr>
            <w:r>
              <w:rPr>
                <w:rFonts w:hint="eastAsia"/>
                <w:lang w:val="en-US" w:eastAsia="zh-CN"/>
              </w:rPr>
              <w:t>17</w:t>
            </w:r>
          </w:p>
        </w:tc>
        <w:tc>
          <w:tcPr>
            <w:tcW w:w="1147" w:type="pct"/>
            <w:shd w:val="clear" w:color="auto" w:fill="auto"/>
            <w:vAlign w:val="center"/>
          </w:tcPr>
          <w:p w14:paraId="66494EA5">
            <w:pPr>
              <w:pStyle w:val="19"/>
              <w:bidi w:val="0"/>
              <w:rPr>
                <w:lang w:val="en-US" w:eastAsia="zh-CN"/>
              </w:rPr>
            </w:pPr>
            <w:r>
              <w:t>灭火器</w:t>
            </w:r>
          </w:p>
        </w:tc>
        <w:tc>
          <w:tcPr>
            <w:tcW w:w="935" w:type="pct"/>
            <w:shd w:val="clear" w:color="auto" w:fill="auto"/>
            <w:vAlign w:val="center"/>
          </w:tcPr>
          <w:p w14:paraId="195CEE87">
            <w:pPr>
              <w:pStyle w:val="19"/>
              <w:bidi w:val="0"/>
              <w:rPr>
                <w:lang w:val="en-US" w:eastAsia="zh-CN"/>
              </w:rPr>
            </w:pPr>
            <w:r>
              <w:t>MFZ/ABC5</w:t>
            </w:r>
          </w:p>
        </w:tc>
        <w:tc>
          <w:tcPr>
            <w:tcW w:w="654" w:type="pct"/>
            <w:shd w:val="clear" w:color="auto" w:fill="auto"/>
            <w:vAlign w:val="center"/>
          </w:tcPr>
          <w:p w14:paraId="232910F9">
            <w:pPr>
              <w:pStyle w:val="19"/>
              <w:bidi w:val="0"/>
              <w:rPr>
                <w:lang w:val="en-US" w:eastAsia="zh-CN"/>
              </w:rPr>
            </w:pPr>
            <w:r>
              <w:t>2具</w:t>
            </w:r>
          </w:p>
        </w:tc>
        <w:tc>
          <w:tcPr>
            <w:tcW w:w="1341" w:type="pct"/>
            <w:shd w:val="clear" w:color="auto" w:fill="auto"/>
            <w:vAlign w:val="center"/>
          </w:tcPr>
          <w:p w14:paraId="3FDBB2EB">
            <w:pPr>
              <w:pStyle w:val="19"/>
              <w:bidi w:val="0"/>
              <w:rPr>
                <w:lang w:val="en-US" w:eastAsia="zh-CN"/>
              </w:rPr>
            </w:pPr>
            <w:r>
              <w:t>消防泵房</w:t>
            </w:r>
          </w:p>
        </w:tc>
        <w:tc>
          <w:tcPr>
            <w:tcW w:w="466" w:type="pct"/>
            <w:tcBorders>
              <w:right w:val="single" w:color="auto" w:sz="4" w:space="0"/>
            </w:tcBorders>
            <w:vAlign w:val="center"/>
          </w:tcPr>
          <w:p w14:paraId="30A5E631">
            <w:pPr>
              <w:pStyle w:val="19"/>
              <w:bidi w:val="0"/>
            </w:pPr>
          </w:p>
        </w:tc>
      </w:tr>
      <w:tr w14:paraId="1E7BA6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2B3305CD">
            <w:pPr>
              <w:pStyle w:val="19"/>
              <w:bidi w:val="0"/>
              <w:rPr>
                <w:rFonts w:hint="default" w:eastAsia="宋体"/>
                <w:lang w:val="en-US" w:eastAsia="zh-CN"/>
              </w:rPr>
            </w:pPr>
            <w:r>
              <w:rPr>
                <w:rFonts w:hint="eastAsia"/>
                <w:lang w:val="en-US" w:eastAsia="zh-CN"/>
              </w:rPr>
              <w:t>18</w:t>
            </w:r>
          </w:p>
        </w:tc>
        <w:tc>
          <w:tcPr>
            <w:tcW w:w="1147" w:type="pct"/>
            <w:shd w:val="clear" w:color="auto" w:fill="auto"/>
            <w:vAlign w:val="center"/>
          </w:tcPr>
          <w:p w14:paraId="5EAA2A2D">
            <w:pPr>
              <w:pStyle w:val="19"/>
              <w:bidi w:val="0"/>
              <w:rPr>
                <w:lang w:val="en-US" w:eastAsia="zh-CN"/>
              </w:rPr>
            </w:pPr>
            <w:r>
              <w:t>灭火器</w:t>
            </w:r>
          </w:p>
        </w:tc>
        <w:tc>
          <w:tcPr>
            <w:tcW w:w="935" w:type="pct"/>
            <w:shd w:val="clear" w:color="auto" w:fill="auto"/>
            <w:vAlign w:val="center"/>
          </w:tcPr>
          <w:p w14:paraId="3B66209A">
            <w:pPr>
              <w:pStyle w:val="19"/>
              <w:bidi w:val="0"/>
              <w:rPr>
                <w:lang w:val="en-US" w:eastAsia="zh-CN"/>
              </w:rPr>
            </w:pPr>
            <w:r>
              <w:t>MFZ/ABC5</w:t>
            </w:r>
          </w:p>
        </w:tc>
        <w:tc>
          <w:tcPr>
            <w:tcW w:w="654" w:type="pct"/>
            <w:shd w:val="clear" w:color="auto" w:fill="auto"/>
            <w:vAlign w:val="center"/>
          </w:tcPr>
          <w:p w14:paraId="3B444817">
            <w:pPr>
              <w:pStyle w:val="19"/>
              <w:bidi w:val="0"/>
              <w:rPr>
                <w:lang w:val="en-US" w:eastAsia="zh-CN"/>
              </w:rPr>
            </w:pPr>
            <w:r>
              <w:t>24具</w:t>
            </w:r>
          </w:p>
        </w:tc>
        <w:tc>
          <w:tcPr>
            <w:tcW w:w="1341" w:type="pct"/>
            <w:vMerge w:val="restart"/>
            <w:shd w:val="clear" w:color="auto" w:fill="auto"/>
            <w:vAlign w:val="center"/>
          </w:tcPr>
          <w:p w14:paraId="4EBDEFBF">
            <w:pPr>
              <w:pStyle w:val="19"/>
              <w:bidi w:val="0"/>
              <w:rPr>
                <w:lang w:val="en-US" w:eastAsia="zh-CN"/>
              </w:rPr>
            </w:pPr>
            <w:r>
              <w:t>有机废物仓库</w:t>
            </w:r>
          </w:p>
        </w:tc>
        <w:tc>
          <w:tcPr>
            <w:tcW w:w="466" w:type="pct"/>
            <w:tcBorders>
              <w:right w:val="single" w:color="auto" w:sz="4" w:space="0"/>
            </w:tcBorders>
            <w:vAlign w:val="center"/>
          </w:tcPr>
          <w:p w14:paraId="6E0677D4">
            <w:pPr>
              <w:pStyle w:val="19"/>
              <w:bidi w:val="0"/>
            </w:pPr>
          </w:p>
        </w:tc>
      </w:tr>
      <w:tr w14:paraId="2F103F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2689FDC3">
            <w:pPr>
              <w:pStyle w:val="19"/>
              <w:bidi w:val="0"/>
              <w:rPr>
                <w:rFonts w:hint="default" w:eastAsia="宋体"/>
                <w:lang w:val="en-US" w:eastAsia="zh-CN"/>
              </w:rPr>
            </w:pPr>
            <w:r>
              <w:rPr>
                <w:rFonts w:hint="eastAsia"/>
                <w:lang w:val="en-US" w:eastAsia="zh-CN"/>
              </w:rPr>
              <w:t>19</w:t>
            </w:r>
          </w:p>
        </w:tc>
        <w:tc>
          <w:tcPr>
            <w:tcW w:w="1147" w:type="pct"/>
            <w:shd w:val="clear" w:color="auto" w:fill="auto"/>
            <w:vAlign w:val="center"/>
          </w:tcPr>
          <w:p w14:paraId="0D4DF0D9">
            <w:pPr>
              <w:pStyle w:val="19"/>
              <w:bidi w:val="0"/>
              <w:rPr>
                <w:lang w:val="en-US" w:eastAsia="zh-CN"/>
              </w:rPr>
            </w:pPr>
            <w:r>
              <w:t>灭火器</w:t>
            </w:r>
          </w:p>
        </w:tc>
        <w:tc>
          <w:tcPr>
            <w:tcW w:w="935" w:type="pct"/>
            <w:shd w:val="clear" w:color="auto" w:fill="auto"/>
            <w:vAlign w:val="center"/>
          </w:tcPr>
          <w:p w14:paraId="22A8D7FF">
            <w:pPr>
              <w:pStyle w:val="19"/>
              <w:bidi w:val="0"/>
              <w:rPr>
                <w:lang w:val="en-US" w:eastAsia="zh-CN"/>
              </w:rPr>
            </w:pPr>
            <w:r>
              <w:t>MFTZ/ABC50</w:t>
            </w:r>
          </w:p>
        </w:tc>
        <w:tc>
          <w:tcPr>
            <w:tcW w:w="654" w:type="pct"/>
            <w:shd w:val="clear" w:color="auto" w:fill="auto"/>
            <w:vAlign w:val="center"/>
          </w:tcPr>
          <w:p w14:paraId="0590472A">
            <w:pPr>
              <w:pStyle w:val="19"/>
              <w:bidi w:val="0"/>
              <w:rPr>
                <w:lang w:val="en-US" w:eastAsia="zh-CN"/>
              </w:rPr>
            </w:pPr>
            <w:r>
              <w:t>5台</w:t>
            </w:r>
          </w:p>
        </w:tc>
        <w:tc>
          <w:tcPr>
            <w:tcW w:w="1341" w:type="pct"/>
            <w:vMerge w:val="continue"/>
            <w:vAlign w:val="center"/>
          </w:tcPr>
          <w:p w14:paraId="0A0C9F02">
            <w:pPr>
              <w:pStyle w:val="19"/>
              <w:bidi w:val="0"/>
            </w:pPr>
          </w:p>
        </w:tc>
        <w:tc>
          <w:tcPr>
            <w:tcW w:w="466" w:type="pct"/>
            <w:tcBorders>
              <w:right w:val="single" w:color="auto" w:sz="4" w:space="0"/>
            </w:tcBorders>
            <w:vAlign w:val="center"/>
          </w:tcPr>
          <w:p w14:paraId="0DB1C5F8">
            <w:pPr>
              <w:pStyle w:val="19"/>
              <w:bidi w:val="0"/>
            </w:pPr>
          </w:p>
        </w:tc>
      </w:tr>
      <w:tr w14:paraId="13E83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vAlign w:val="center"/>
          </w:tcPr>
          <w:p w14:paraId="70E87C9C">
            <w:pPr>
              <w:pStyle w:val="19"/>
              <w:bidi w:val="0"/>
              <w:rPr>
                <w:rFonts w:hint="default" w:eastAsia="宋体"/>
                <w:lang w:val="en-US" w:eastAsia="zh-CN"/>
              </w:rPr>
            </w:pPr>
            <w:r>
              <w:rPr>
                <w:rFonts w:hint="eastAsia"/>
                <w:lang w:val="en-US" w:eastAsia="zh-CN"/>
              </w:rPr>
              <w:t>20</w:t>
            </w:r>
          </w:p>
        </w:tc>
        <w:tc>
          <w:tcPr>
            <w:tcW w:w="1147" w:type="pct"/>
            <w:shd w:val="clear" w:color="auto" w:fill="auto"/>
            <w:vAlign w:val="center"/>
          </w:tcPr>
          <w:p w14:paraId="35ED4AEB">
            <w:pPr>
              <w:pStyle w:val="19"/>
              <w:bidi w:val="0"/>
              <w:rPr>
                <w:lang w:val="en-US" w:eastAsia="zh-CN"/>
              </w:rPr>
            </w:pPr>
            <w:r>
              <w:t>灭火器</w:t>
            </w:r>
          </w:p>
        </w:tc>
        <w:tc>
          <w:tcPr>
            <w:tcW w:w="935" w:type="pct"/>
            <w:shd w:val="clear" w:color="auto" w:fill="auto"/>
            <w:vAlign w:val="center"/>
          </w:tcPr>
          <w:p w14:paraId="3DF5CA87">
            <w:pPr>
              <w:pStyle w:val="19"/>
              <w:bidi w:val="0"/>
              <w:rPr>
                <w:lang w:val="en-US" w:eastAsia="zh-CN"/>
              </w:rPr>
            </w:pPr>
            <w:r>
              <w:t>MFZ/ABC5</w:t>
            </w:r>
          </w:p>
        </w:tc>
        <w:tc>
          <w:tcPr>
            <w:tcW w:w="654" w:type="pct"/>
            <w:shd w:val="clear" w:color="auto" w:fill="auto"/>
            <w:vAlign w:val="center"/>
          </w:tcPr>
          <w:p w14:paraId="5E54222C">
            <w:pPr>
              <w:pStyle w:val="19"/>
              <w:bidi w:val="0"/>
              <w:rPr>
                <w:lang w:val="en-US" w:eastAsia="zh-CN"/>
              </w:rPr>
            </w:pPr>
            <w:r>
              <w:t>60具</w:t>
            </w:r>
          </w:p>
        </w:tc>
        <w:tc>
          <w:tcPr>
            <w:tcW w:w="1341" w:type="pct"/>
            <w:shd w:val="clear" w:color="auto" w:fill="auto"/>
            <w:vAlign w:val="center"/>
          </w:tcPr>
          <w:p w14:paraId="786CFB00">
            <w:pPr>
              <w:pStyle w:val="19"/>
              <w:bidi w:val="0"/>
              <w:rPr>
                <w:lang w:val="en-US" w:eastAsia="zh-CN"/>
              </w:rPr>
            </w:pPr>
            <w:r>
              <w:t>综合楼</w:t>
            </w:r>
          </w:p>
        </w:tc>
        <w:tc>
          <w:tcPr>
            <w:tcW w:w="466" w:type="pct"/>
            <w:tcBorders>
              <w:right w:val="single" w:color="auto" w:sz="4" w:space="0"/>
            </w:tcBorders>
            <w:vAlign w:val="center"/>
          </w:tcPr>
          <w:p w14:paraId="1AF0DDB8">
            <w:pPr>
              <w:pStyle w:val="19"/>
              <w:bidi w:val="0"/>
            </w:pPr>
          </w:p>
        </w:tc>
      </w:tr>
      <w:tr w14:paraId="6A763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shd w:val="clear" w:color="auto" w:fill="auto"/>
            <w:vAlign w:val="center"/>
          </w:tcPr>
          <w:p w14:paraId="0E7643C7">
            <w:pPr>
              <w:pStyle w:val="19"/>
              <w:bidi w:val="0"/>
              <w:rPr>
                <w:rFonts w:hint="eastAsia" w:ascii="Times New Roman" w:hAnsi="Times New Roman" w:eastAsia="宋体" w:cs="仿宋"/>
                <w:sz w:val="21"/>
                <w:szCs w:val="22"/>
                <w:lang w:val="en-US" w:eastAsia="zh-CN" w:bidi="ar-SA"/>
              </w:rPr>
            </w:pPr>
            <w:r>
              <w:rPr>
                <w:rFonts w:hint="eastAsia"/>
                <w:lang w:val="en-US" w:eastAsia="zh-CN"/>
              </w:rPr>
              <w:t>21</w:t>
            </w:r>
          </w:p>
        </w:tc>
        <w:tc>
          <w:tcPr>
            <w:tcW w:w="1147" w:type="pct"/>
            <w:shd w:val="clear" w:color="auto" w:fill="auto"/>
            <w:vAlign w:val="center"/>
          </w:tcPr>
          <w:p w14:paraId="1EF60A4F">
            <w:pPr>
              <w:pStyle w:val="19"/>
              <w:bidi w:val="0"/>
            </w:pPr>
            <w:r>
              <w:rPr>
                <w:color w:val="auto"/>
              </w:rPr>
              <w:t>消防铁锹</w:t>
            </w:r>
          </w:p>
        </w:tc>
        <w:tc>
          <w:tcPr>
            <w:tcW w:w="935" w:type="pct"/>
            <w:shd w:val="clear" w:color="auto" w:fill="auto"/>
            <w:vAlign w:val="center"/>
          </w:tcPr>
          <w:p w14:paraId="43029BA3">
            <w:pPr>
              <w:pStyle w:val="19"/>
              <w:bidi w:val="0"/>
            </w:pPr>
          </w:p>
        </w:tc>
        <w:tc>
          <w:tcPr>
            <w:tcW w:w="654" w:type="pct"/>
            <w:shd w:val="clear" w:color="auto" w:fill="auto"/>
            <w:vAlign w:val="center"/>
          </w:tcPr>
          <w:p w14:paraId="407284C3">
            <w:pPr>
              <w:pStyle w:val="19"/>
              <w:bidi w:val="0"/>
            </w:pPr>
            <w:r>
              <w:rPr>
                <w:color w:val="auto"/>
              </w:rPr>
              <w:t>6把</w:t>
            </w:r>
          </w:p>
        </w:tc>
        <w:tc>
          <w:tcPr>
            <w:tcW w:w="1341" w:type="pct"/>
            <w:shd w:val="clear" w:color="auto" w:fill="auto"/>
            <w:vAlign w:val="center"/>
          </w:tcPr>
          <w:p w14:paraId="765AA8C2">
            <w:pPr>
              <w:pStyle w:val="19"/>
              <w:bidi w:val="0"/>
            </w:pPr>
            <w:r>
              <w:rPr>
                <w:color w:val="auto"/>
              </w:rPr>
              <w:t>焚烧车间应急柜、门卫室应急柜、污水处理应急柜</w:t>
            </w:r>
          </w:p>
        </w:tc>
        <w:tc>
          <w:tcPr>
            <w:tcW w:w="466" w:type="pct"/>
            <w:tcBorders>
              <w:right w:val="single" w:color="auto" w:sz="4" w:space="0"/>
            </w:tcBorders>
            <w:vAlign w:val="center"/>
          </w:tcPr>
          <w:p w14:paraId="490CC1C7">
            <w:pPr>
              <w:pStyle w:val="19"/>
              <w:bidi w:val="0"/>
            </w:pPr>
          </w:p>
        </w:tc>
      </w:tr>
      <w:tr w14:paraId="2E6677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455" w:type="pct"/>
            <w:tcBorders>
              <w:left w:val="single" w:color="auto" w:sz="4" w:space="0"/>
            </w:tcBorders>
            <w:shd w:val="clear" w:color="auto" w:fill="auto"/>
            <w:vAlign w:val="center"/>
          </w:tcPr>
          <w:p w14:paraId="3AFA2D72">
            <w:pPr>
              <w:pStyle w:val="19"/>
              <w:bidi w:val="0"/>
              <w:rPr>
                <w:rFonts w:hint="eastAsia" w:ascii="Times New Roman" w:hAnsi="Times New Roman" w:eastAsia="宋体" w:cs="仿宋"/>
                <w:sz w:val="21"/>
                <w:szCs w:val="22"/>
                <w:lang w:val="en-US" w:eastAsia="zh-CN" w:bidi="ar-SA"/>
              </w:rPr>
            </w:pPr>
            <w:r>
              <w:rPr>
                <w:rFonts w:hint="eastAsia"/>
                <w:lang w:val="en-US" w:eastAsia="zh-CN"/>
              </w:rPr>
              <w:t>22</w:t>
            </w:r>
          </w:p>
        </w:tc>
        <w:tc>
          <w:tcPr>
            <w:tcW w:w="1147" w:type="pct"/>
            <w:shd w:val="clear" w:color="auto" w:fill="auto"/>
            <w:vAlign w:val="center"/>
          </w:tcPr>
          <w:p w14:paraId="2DF5B268">
            <w:pPr>
              <w:pStyle w:val="19"/>
              <w:bidi w:val="0"/>
              <w:rPr>
                <w:color w:val="auto"/>
              </w:rPr>
            </w:pPr>
            <w:r>
              <w:rPr>
                <w:color w:val="auto"/>
              </w:rPr>
              <w:t>消防水鞋</w:t>
            </w:r>
          </w:p>
        </w:tc>
        <w:tc>
          <w:tcPr>
            <w:tcW w:w="935" w:type="pct"/>
            <w:shd w:val="clear" w:color="auto" w:fill="auto"/>
            <w:vAlign w:val="center"/>
          </w:tcPr>
          <w:p w14:paraId="1B5EF73B">
            <w:pPr>
              <w:pStyle w:val="19"/>
              <w:bidi w:val="0"/>
            </w:pPr>
          </w:p>
        </w:tc>
        <w:tc>
          <w:tcPr>
            <w:tcW w:w="654" w:type="pct"/>
            <w:shd w:val="clear" w:color="auto" w:fill="auto"/>
            <w:vAlign w:val="center"/>
          </w:tcPr>
          <w:p w14:paraId="024520DF">
            <w:pPr>
              <w:pStyle w:val="19"/>
              <w:bidi w:val="0"/>
              <w:rPr>
                <w:color w:val="auto"/>
              </w:rPr>
            </w:pPr>
            <w:r>
              <w:rPr>
                <w:color w:val="auto"/>
              </w:rPr>
              <w:t>16双</w:t>
            </w:r>
          </w:p>
        </w:tc>
        <w:tc>
          <w:tcPr>
            <w:tcW w:w="1341" w:type="pct"/>
            <w:shd w:val="clear" w:color="auto" w:fill="auto"/>
            <w:vAlign w:val="center"/>
          </w:tcPr>
          <w:p w14:paraId="6F5FE02A">
            <w:pPr>
              <w:pStyle w:val="19"/>
              <w:bidi w:val="0"/>
              <w:rPr>
                <w:color w:val="auto"/>
              </w:rPr>
            </w:pPr>
            <w:r>
              <w:rPr>
                <w:color w:val="auto"/>
              </w:rPr>
              <w:t>焚烧车间应急柜、门卫室应急柜、污水处理应急柜、外协休息间应急柜</w:t>
            </w:r>
          </w:p>
        </w:tc>
        <w:tc>
          <w:tcPr>
            <w:tcW w:w="466" w:type="pct"/>
            <w:tcBorders>
              <w:right w:val="single" w:color="auto" w:sz="4" w:space="0"/>
            </w:tcBorders>
            <w:vAlign w:val="center"/>
          </w:tcPr>
          <w:p w14:paraId="68E14DA3">
            <w:pPr>
              <w:pStyle w:val="19"/>
              <w:bidi w:val="0"/>
            </w:pPr>
          </w:p>
        </w:tc>
      </w:tr>
      <w:tr w14:paraId="1E1BD6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455" w:type="pct"/>
            <w:tcBorders>
              <w:left w:val="single" w:color="auto" w:sz="4" w:space="0"/>
            </w:tcBorders>
            <w:shd w:val="clear" w:color="auto" w:fill="auto"/>
            <w:vAlign w:val="center"/>
          </w:tcPr>
          <w:p w14:paraId="43CA0B3C">
            <w:pPr>
              <w:pStyle w:val="19"/>
              <w:bidi w:val="0"/>
              <w:rPr>
                <w:rFonts w:hint="default" w:ascii="Times New Roman" w:hAnsi="Times New Roman" w:eastAsia="宋体" w:cs="仿宋"/>
                <w:sz w:val="21"/>
                <w:szCs w:val="22"/>
                <w:lang w:val="en-US" w:eastAsia="zh-CN" w:bidi="ar-SA"/>
              </w:rPr>
            </w:pPr>
            <w:r>
              <w:rPr>
                <w:rFonts w:hint="eastAsia"/>
                <w:lang w:val="en-US" w:eastAsia="zh-CN"/>
              </w:rPr>
              <w:t>23</w:t>
            </w:r>
          </w:p>
        </w:tc>
        <w:tc>
          <w:tcPr>
            <w:tcW w:w="1147" w:type="pct"/>
            <w:vAlign w:val="center"/>
          </w:tcPr>
          <w:p w14:paraId="7487B02D">
            <w:pPr>
              <w:pStyle w:val="19"/>
              <w:bidi w:val="0"/>
            </w:pPr>
            <w:r>
              <w:t>灭火毯</w:t>
            </w:r>
          </w:p>
        </w:tc>
        <w:tc>
          <w:tcPr>
            <w:tcW w:w="935" w:type="pct"/>
            <w:vAlign w:val="center"/>
          </w:tcPr>
          <w:p w14:paraId="00892594">
            <w:pPr>
              <w:pStyle w:val="19"/>
              <w:bidi w:val="0"/>
            </w:pPr>
            <w:r>
              <w:t>/</w:t>
            </w:r>
          </w:p>
        </w:tc>
        <w:tc>
          <w:tcPr>
            <w:tcW w:w="654" w:type="pct"/>
            <w:vAlign w:val="center"/>
          </w:tcPr>
          <w:p w14:paraId="1B8687E7">
            <w:pPr>
              <w:pStyle w:val="19"/>
              <w:bidi w:val="0"/>
            </w:pPr>
            <w:r>
              <w:t>8个</w:t>
            </w:r>
          </w:p>
        </w:tc>
        <w:tc>
          <w:tcPr>
            <w:tcW w:w="1341" w:type="pct"/>
            <w:vAlign w:val="center"/>
          </w:tcPr>
          <w:p w14:paraId="42FAE57F">
            <w:pPr>
              <w:pStyle w:val="19"/>
              <w:bidi w:val="0"/>
            </w:pPr>
            <w:r>
              <w:t>焚烧车间应急柜、门卫室应急柜、污水处理应急柜、外协休息间应急柜</w:t>
            </w:r>
          </w:p>
        </w:tc>
        <w:tc>
          <w:tcPr>
            <w:tcW w:w="466" w:type="pct"/>
            <w:tcBorders>
              <w:right w:val="single" w:color="auto" w:sz="4" w:space="0"/>
            </w:tcBorders>
            <w:vAlign w:val="center"/>
          </w:tcPr>
          <w:p w14:paraId="57A77307">
            <w:pPr>
              <w:pStyle w:val="19"/>
              <w:bidi w:val="0"/>
            </w:pPr>
          </w:p>
        </w:tc>
      </w:tr>
      <w:tr w14:paraId="408AA5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455" w:type="pct"/>
            <w:tcBorders>
              <w:left w:val="single" w:color="auto" w:sz="4" w:space="0"/>
            </w:tcBorders>
            <w:shd w:val="clear" w:color="auto" w:fill="auto"/>
            <w:vAlign w:val="center"/>
          </w:tcPr>
          <w:p w14:paraId="1CDD2101">
            <w:pPr>
              <w:pStyle w:val="19"/>
              <w:bidi w:val="0"/>
              <w:rPr>
                <w:rFonts w:hint="eastAsia" w:ascii="Times New Roman" w:hAnsi="Times New Roman" w:eastAsia="宋体" w:cs="仿宋"/>
                <w:sz w:val="21"/>
                <w:szCs w:val="22"/>
                <w:lang w:val="en-US" w:eastAsia="zh-CN" w:bidi="ar-SA"/>
              </w:rPr>
            </w:pPr>
            <w:r>
              <w:rPr>
                <w:rFonts w:hint="eastAsia"/>
                <w:lang w:val="en-US" w:eastAsia="zh-CN"/>
              </w:rPr>
              <w:t>24</w:t>
            </w:r>
          </w:p>
        </w:tc>
        <w:tc>
          <w:tcPr>
            <w:tcW w:w="1147" w:type="pct"/>
            <w:vAlign w:val="center"/>
          </w:tcPr>
          <w:p w14:paraId="05146A76">
            <w:pPr>
              <w:pStyle w:val="19"/>
              <w:bidi w:val="0"/>
            </w:pPr>
            <w:r>
              <w:rPr>
                <w:color w:val="auto"/>
              </w:rPr>
              <w:t>消防应急柜</w:t>
            </w:r>
          </w:p>
        </w:tc>
        <w:tc>
          <w:tcPr>
            <w:tcW w:w="935" w:type="pct"/>
            <w:vAlign w:val="center"/>
          </w:tcPr>
          <w:p w14:paraId="41D347CB">
            <w:pPr>
              <w:pStyle w:val="19"/>
              <w:bidi w:val="0"/>
              <w:rPr>
                <w:rFonts w:hint="eastAsia" w:eastAsia="宋体"/>
                <w:lang w:val="en-US" w:eastAsia="zh-CN"/>
              </w:rPr>
            </w:pPr>
            <w:r>
              <w:rPr>
                <w:rFonts w:hint="eastAsia"/>
                <w:lang w:val="en-US" w:eastAsia="zh-CN"/>
              </w:rPr>
              <w:t>/</w:t>
            </w:r>
          </w:p>
        </w:tc>
        <w:tc>
          <w:tcPr>
            <w:tcW w:w="654" w:type="pct"/>
            <w:vAlign w:val="center"/>
          </w:tcPr>
          <w:p w14:paraId="39491A1D">
            <w:pPr>
              <w:pStyle w:val="19"/>
              <w:bidi w:val="0"/>
            </w:pPr>
            <w:r>
              <w:rPr>
                <w:color w:val="auto"/>
              </w:rPr>
              <w:t>4个</w:t>
            </w:r>
          </w:p>
        </w:tc>
        <w:tc>
          <w:tcPr>
            <w:tcW w:w="1341" w:type="pct"/>
            <w:vAlign w:val="center"/>
          </w:tcPr>
          <w:p w14:paraId="5EE1EB0B">
            <w:pPr>
              <w:pStyle w:val="19"/>
              <w:bidi w:val="0"/>
            </w:pPr>
            <w:r>
              <w:rPr>
                <w:color w:val="auto"/>
              </w:rPr>
              <w:t>焚烧车间、污水处理、门卫室、外协休息间</w:t>
            </w:r>
          </w:p>
        </w:tc>
        <w:tc>
          <w:tcPr>
            <w:tcW w:w="466" w:type="pct"/>
            <w:tcBorders>
              <w:right w:val="single" w:color="auto" w:sz="4" w:space="0"/>
            </w:tcBorders>
            <w:vAlign w:val="center"/>
          </w:tcPr>
          <w:p w14:paraId="161C8177">
            <w:pPr>
              <w:pStyle w:val="19"/>
              <w:bidi w:val="0"/>
            </w:pPr>
          </w:p>
        </w:tc>
      </w:tr>
      <w:tr w14:paraId="27FB6E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455" w:type="pct"/>
            <w:tcBorders>
              <w:left w:val="single" w:color="auto" w:sz="4" w:space="0"/>
            </w:tcBorders>
            <w:shd w:val="clear" w:color="auto" w:fill="auto"/>
            <w:vAlign w:val="center"/>
          </w:tcPr>
          <w:p w14:paraId="36D92238">
            <w:pPr>
              <w:pStyle w:val="19"/>
              <w:bidi w:val="0"/>
              <w:rPr>
                <w:rFonts w:hint="default" w:ascii="Times New Roman" w:hAnsi="Times New Roman" w:eastAsia="宋体" w:cs="仿宋"/>
                <w:sz w:val="21"/>
                <w:szCs w:val="22"/>
                <w:lang w:val="en-US" w:eastAsia="zh-CN" w:bidi="ar-SA"/>
              </w:rPr>
            </w:pPr>
            <w:r>
              <w:rPr>
                <w:rFonts w:hint="eastAsia"/>
                <w:lang w:val="en-US" w:eastAsia="zh-CN"/>
              </w:rPr>
              <w:t>25</w:t>
            </w:r>
          </w:p>
        </w:tc>
        <w:tc>
          <w:tcPr>
            <w:tcW w:w="1147" w:type="pct"/>
            <w:vAlign w:val="center"/>
          </w:tcPr>
          <w:p w14:paraId="43028826">
            <w:pPr>
              <w:pStyle w:val="19"/>
              <w:bidi w:val="0"/>
            </w:pPr>
            <w:r>
              <w:t>工业消防水池</w:t>
            </w:r>
          </w:p>
        </w:tc>
        <w:tc>
          <w:tcPr>
            <w:tcW w:w="935" w:type="pct"/>
            <w:vAlign w:val="center"/>
          </w:tcPr>
          <w:p w14:paraId="532DF06C">
            <w:pPr>
              <w:pStyle w:val="19"/>
              <w:bidi w:val="0"/>
            </w:pPr>
            <w:r>
              <w:rPr>
                <w:rFonts w:hint="eastAsia"/>
              </w:rPr>
              <w:t>1140</w:t>
            </w:r>
            <w:r>
              <w:t>m</w:t>
            </w:r>
            <w:r>
              <w:rPr>
                <w:vertAlign w:val="superscript"/>
              </w:rPr>
              <w:t>3</w:t>
            </w:r>
          </w:p>
        </w:tc>
        <w:tc>
          <w:tcPr>
            <w:tcW w:w="654" w:type="pct"/>
            <w:vAlign w:val="center"/>
          </w:tcPr>
          <w:p w14:paraId="246D382D">
            <w:pPr>
              <w:pStyle w:val="19"/>
              <w:bidi w:val="0"/>
            </w:pPr>
          </w:p>
        </w:tc>
        <w:tc>
          <w:tcPr>
            <w:tcW w:w="1341" w:type="pct"/>
            <w:vAlign w:val="center"/>
          </w:tcPr>
          <w:p w14:paraId="0D10E121">
            <w:pPr>
              <w:pStyle w:val="19"/>
              <w:bidi w:val="0"/>
            </w:pPr>
            <w:r>
              <w:t>厂区</w:t>
            </w:r>
          </w:p>
        </w:tc>
        <w:tc>
          <w:tcPr>
            <w:tcW w:w="466" w:type="pct"/>
            <w:tcBorders>
              <w:right w:val="single" w:color="auto" w:sz="4" w:space="0"/>
            </w:tcBorders>
            <w:vAlign w:val="center"/>
          </w:tcPr>
          <w:p w14:paraId="5B996D1A">
            <w:pPr>
              <w:pStyle w:val="19"/>
              <w:bidi w:val="0"/>
            </w:pPr>
          </w:p>
        </w:tc>
      </w:tr>
      <w:tr w14:paraId="3FCD65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455" w:type="pct"/>
            <w:tcBorders>
              <w:left w:val="single" w:color="auto" w:sz="4" w:space="0"/>
            </w:tcBorders>
            <w:shd w:val="clear" w:color="auto" w:fill="auto"/>
            <w:vAlign w:val="center"/>
          </w:tcPr>
          <w:p w14:paraId="064B1314">
            <w:pPr>
              <w:pStyle w:val="19"/>
              <w:bidi w:val="0"/>
              <w:rPr>
                <w:rFonts w:hint="default" w:ascii="Times New Roman" w:hAnsi="Times New Roman" w:eastAsia="宋体" w:cs="仿宋"/>
                <w:sz w:val="21"/>
                <w:szCs w:val="22"/>
                <w:lang w:val="en-US" w:eastAsia="zh-CN" w:bidi="ar-SA"/>
              </w:rPr>
            </w:pPr>
            <w:r>
              <w:rPr>
                <w:rFonts w:hint="eastAsia"/>
                <w:lang w:val="en-US" w:eastAsia="zh-CN"/>
              </w:rPr>
              <w:t>26</w:t>
            </w:r>
          </w:p>
        </w:tc>
        <w:tc>
          <w:tcPr>
            <w:tcW w:w="1147" w:type="pct"/>
            <w:vAlign w:val="center"/>
          </w:tcPr>
          <w:p w14:paraId="0927A283">
            <w:pPr>
              <w:pStyle w:val="19"/>
              <w:bidi w:val="0"/>
            </w:pPr>
            <w:r>
              <w:t>喷淋洗眼器</w:t>
            </w:r>
          </w:p>
        </w:tc>
        <w:tc>
          <w:tcPr>
            <w:tcW w:w="935" w:type="pct"/>
            <w:vAlign w:val="center"/>
          </w:tcPr>
          <w:p w14:paraId="50923090">
            <w:pPr>
              <w:pStyle w:val="19"/>
              <w:bidi w:val="0"/>
            </w:pPr>
          </w:p>
        </w:tc>
        <w:tc>
          <w:tcPr>
            <w:tcW w:w="654" w:type="pct"/>
            <w:vAlign w:val="center"/>
          </w:tcPr>
          <w:p w14:paraId="135DEE44">
            <w:pPr>
              <w:pStyle w:val="19"/>
              <w:bidi w:val="0"/>
            </w:pPr>
            <w:r>
              <w:t>26个</w:t>
            </w:r>
          </w:p>
        </w:tc>
        <w:tc>
          <w:tcPr>
            <w:tcW w:w="1341" w:type="pct"/>
            <w:vAlign w:val="center"/>
          </w:tcPr>
          <w:p w14:paraId="158A540A">
            <w:pPr>
              <w:pStyle w:val="19"/>
              <w:bidi w:val="0"/>
            </w:pPr>
            <w:r>
              <w:t>无机废物仓库、有机废物仓库、甲乙类库、焚烧车间、污水站</w:t>
            </w:r>
          </w:p>
        </w:tc>
        <w:tc>
          <w:tcPr>
            <w:tcW w:w="466" w:type="pct"/>
            <w:tcBorders>
              <w:right w:val="single" w:color="auto" w:sz="4" w:space="0"/>
            </w:tcBorders>
            <w:vAlign w:val="center"/>
          </w:tcPr>
          <w:p w14:paraId="76C6B2FC">
            <w:pPr>
              <w:pStyle w:val="19"/>
              <w:bidi w:val="0"/>
            </w:pPr>
          </w:p>
        </w:tc>
      </w:tr>
      <w:tr w14:paraId="5691B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455" w:type="pct"/>
            <w:tcBorders>
              <w:left w:val="single" w:color="auto" w:sz="4" w:space="0"/>
            </w:tcBorders>
            <w:shd w:val="clear" w:color="auto" w:fill="auto"/>
            <w:vAlign w:val="center"/>
          </w:tcPr>
          <w:p w14:paraId="549B031C">
            <w:pPr>
              <w:pStyle w:val="19"/>
              <w:bidi w:val="0"/>
              <w:rPr>
                <w:rFonts w:hint="default" w:ascii="Times New Roman" w:hAnsi="Times New Roman" w:eastAsia="宋体" w:cs="仿宋"/>
                <w:sz w:val="21"/>
                <w:szCs w:val="22"/>
                <w:lang w:val="en-US" w:eastAsia="zh-CN" w:bidi="ar-SA"/>
              </w:rPr>
            </w:pPr>
            <w:r>
              <w:rPr>
                <w:rFonts w:hint="eastAsia"/>
                <w:lang w:val="en-US" w:eastAsia="zh-CN"/>
              </w:rPr>
              <w:t>27</w:t>
            </w:r>
          </w:p>
        </w:tc>
        <w:tc>
          <w:tcPr>
            <w:tcW w:w="1147" w:type="pct"/>
            <w:vAlign w:val="center"/>
          </w:tcPr>
          <w:p w14:paraId="59D31DFD">
            <w:pPr>
              <w:pStyle w:val="19"/>
              <w:bidi w:val="0"/>
            </w:pPr>
            <w:r>
              <w:t>前期雨水收集池</w:t>
            </w:r>
          </w:p>
        </w:tc>
        <w:tc>
          <w:tcPr>
            <w:tcW w:w="1589" w:type="pct"/>
            <w:gridSpan w:val="2"/>
            <w:vAlign w:val="center"/>
          </w:tcPr>
          <w:p w14:paraId="1332646E">
            <w:pPr>
              <w:pStyle w:val="19"/>
              <w:bidi w:val="0"/>
            </w:pPr>
            <w:r>
              <w:t>950m</w:t>
            </w:r>
            <w:r>
              <w:rPr>
                <w:vertAlign w:val="superscript"/>
              </w:rPr>
              <w:t>3</w:t>
            </w:r>
          </w:p>
        </w:tc>
        <w:tc>
          <w:tcPr>
            <w:tcW w:w="1341" w:type="pct"/>
            <w:vAlign w:val="center"/>
          </w:tcPr>
          <w:p w14:paraId="0F438A8F">
            <w:pPr>
              <w:pStyle w:val="19"/>
              <w:bidi w:val="0"/>
            </w:pPr>
            <w:r>
              <w:t>厂区</w:t>
            </w:r>
          </w:p>
        </w:tc>
        <w:tc>
          <w:tcPr>
            <w:tcW w:w="466" w:type="pct"/>
            <w:tcBorders>
              <w:right w:val="single" w:color="auto" w:sz="4" w:space="0"/>
            </w:tcBorders>
            <w:vAlign w:val="center"/>
          </w:tcPr>
          <w:p w14:paraId="2D274513">
            <w:pPr>
              <w:pStyle w:val="19"/>
              <w:bidi w:val="0"/>
            </w:pPr>
          </w:p>
        </w:tc>
      </w:tr>
      <w:tr w14:paraId="4AD03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455" w:type="pct"/>
            <w:tcBorders>
              <w:left w:val="single" w:color="auto" w:sz="4" w:space="0"/>
              <w:bottom w:val="single" w:color="auto" w:sz="4" w:space="0"/>
            </w:tcBorders>
            <w:vAlign w:val="center"/>
          </w:tcPr>
          <w:p w14:paraId="2FD0100D">
            <w:pPr>
              <w:pStyle w:val="19"/>
              <w:bidi w:val="0"/>
              <w:rPr>
                <w:rFonts w:hint="default" w:eastAsia="宋体"/>
                <w:lang w:val="en-US" w:eastAsia="zh-CN"/>
              </w:rPr>
            </w:pPr>
            <w:r>
              <w:rPr>
                <w:rFonts w:hint="eastAsia"/>
                <w:lang w:val="en-US" w:eastAsia="zh-CN"/>
              </w:rPr>
              <w:t>28</w:t>
            </w:r>
          </w:p>
        </w:tc>
        <w:tc>
          <w:tcPr>
            <w:tcW w:w="1147" w:type="pct"/>
            <w:tcBorders>
              <w:bottom w:val="single" w:color="auto" w:sz="4" w:space="0"/>
            </w:tcBorders>
            <w:vAlign w:val="center"/>
          </w:tcPr>
          <w:p w14:paraId="5C049930">
            <w:pPr>
              <w:pStyle w:val="19"/>
              <w:bidi w:val="0"/>
            </w:pPr>
            <w:r>
              <w:t>应急事故池</w:t>
            </w:r>
          </w:p>
        </w:tc>
        <w:tc>
          <w:tcPr>
            <w:tcW w:w="1589" w:type="pct"/>
            <w:gridSpan w:val="2"/>
            <w:tcBorders>
              <w:bottom w:val="single" w:color="auto" w:sz="4" w:space="0"/>
            </w:tcBorders>
            <w:vAlign w:val="center"/>
          </w:tcPr>
          <w:p w14:paraId="0D0AA919">
            <w:pPr>
              <w:pStyle w:val="19"/>
              <w:bidi w:val="0"/>
            </w:pPr>
            <w:r>
              <w:rPr>
                <w:rFonts w:hint="eastAsia"/>
              </w:rPr>
              <w:t>依托现有事故池容积</w:t>
            </w:r>
            <w:r>
              <w:t>950m</w:t>
            </w:r>
            <w:r>
              <w:rPr>
                <w:vertAlign w:val="superscript"/>
              </w:rPr>
              <w:t>3</w:t>
            </w:r>
            <w:r>
              <w:rPr>
                <w:rFonts w:hint="eastAsia"/>
              </w:rPr>
              <w:t>，</w:t>
            </w:r>
            <w:r>
              <w:t>1</w:t>
            </w:r>
            <w:r>
              <w:rPr>
                <w:rFonts w:hint="eastAsia"/>
              </w:rPr>
              <w:t>个事故罐（地下卧式罐）有效容积</w:t>
            </w:r>
            <w:r>
              <w:t>10m</w:t>
            </w:r>
            <w:r>
              <w:rPr>
                <w:vertAlign w:val="superscript"/>
              </w:rPr>
              <w:t>3</w:t>
            </w:r>
          </w:p>
        </w:tc>
        <w:tc>
          <w:tcPr>
            <w:tcW w:w="1341" w:type="pct"/>
            <w:tcBorders>
              <w:bottom w:val="single" w:color="auto" w:sz="4" w:space="0"/>
            </w:tcBorders>
            <w:vAlign w:val="center"/>
          </w:tcPr>
          <w:p w14:paraId="3A192CDB">
            <w:pPr>
              <w:pStyle w:val="19"/>
              <w:bidi w:val="0"/>
            </w:pPr>
            <w:r>
              <w:t>厂区</w:t>
            </w:r>
          </w:p>
        </w:tc>
        <w:tc>
          <w:tcPr>
            <w:tcW w:w="466" w:type="pct"/>
            <w:tcBorders>
              <w:bottom w:val="single" w:color="auto" w:sz="4" w:space="0"/>
              <w:right w:val="single" w:color="auto" w:sz="4" w:space="0"/>
            </w:tcBorders>
            <w:vAlign w:val="center"/>
          </w:tcPr>
          <w:p w14:paraId="72DAB149">
            <w:pPr>
              <w:pStyle w:val="19"/>
              <w:bidi w:val="0"/>
            </w:pPr>
          </w:p>
        </w:tc>
      </w:tr>
    </w:tbl>
    <w:p w14:paraId="2835FF05">
      <w:pPr>
        <w:rPr>
          <w:spacing w:val="0"/>
          <w:w w:val="100"/>
        </w:rPr>
      </w:pPr>
      <w:r>
        <w:rPr>
          <w:spacing w:val="0"/>
          <w:w w:val="100"/>
        </w:rPr>
        <w:br w:type="page"/>
      </w:r>
    </w:p>
    <w:p w14:paraId="3080E3AE">
      <w:pPr>
        <w:pStyle w:val="18"/>
        <w:rPr>
          <w:spacing w:val="0"/>
          <w:w w:val="100"/>
        </w:rPr>
      </w:pPr>
      <w:r>
        <w:rPr>
          <w:spacing w:val="0"/>
          <w:w w:val="100"/>
        </w:rPr>
        <w:t xml:space="preserve">表 </w:t>
      </w:r>
      <w:r>
        <w:rPr>
          <w:rFonts w:hint="eastAsia"/>
          <w:spacing w:val="0"/>
          <w:w w:val="100"/>
          <w:lang w:val="en-US" w:eastAsia="zh-CN"/>
        </w:rPr>
        <w:t>3</w:t>
      </w:r>
      <w:r>
        <w:rPr>
          <w:spacing w:val="0"/>
          <w:w w:val="100"/>
        </w:rPr>
        <w:tab/>
      </w:r>
      <w:r>
        <w:rPr>
          <w:spacing w:val="0"/>
          <w:w w:val="100"/>
        </w:rPr>
        <w:t>安全应急防护设施设备储备情况表</w:t>
      </w:r>
    </w:p>
    <w:tbl>
      <w:tblPr>
        <w:tblStyle w:val="14"/>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97"/>
        <w:gridCol w:w="2036"/>
        <w:gridCol w:w="2087"/>
        <w:gridCol w:w="1323"/>
        <w:gridCol w:w="1479"/>
        <w:gridCol w:w="1834"/>
      </w:tblGrid>
      <w:tr w14:paraId="5BEDBD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tcBorders>
              <w:top w:val="single" w:color="auto" w:sz="4" w:space="0"/>
              <w:left w:val="single" w:color="auto" w:sz="4" w:space="0"/>
              <w:bottom w:val="single" w:color="000000" w:sz="6" w:space="0"/>
              <w:right w:val="single" w:color="000000" w:sz="6" w:space="0"/>
            </w:tcBorders>
            <w:vAlign w:val="center"/>
          </w:tcPr>
          <w:p w14:paraId="5BAB4B19">
            <w:pPr>
              <w:pStyle w:val="19"/>
              <w:bidi w:val="0"/>
            </w:pPr>
            <w:r>
              <w:t>序号</w:t>
            </w:r>
          </w:p>
        </w:tc>
        <w:tc>
          <w:tcPr>
            <w:tcW w:w="1032" w:type="pct"/>
            <w:tcBorders>
              <w:top w:val="single" w:color="auto" w:sz="4" w:space="0"/>
              <w:left w:val="single" w:color="000000" w:sz="6" w:space="0"/>
              <w:bottom w:val="single" w:color="000000" w:sz="6" w:space="0"/>
              <w:right w:val="single" w:color="000000" w:sz="6" w:space="0"/>
            </w:tcBorders>
            <w:vAlign w:val="center"/>
          </w:tcPr>
          <w:p w14:paraId="556CE376">
            <w:pPr>
              <w:pStyle w:val="19"/>
              <w:bidi w:val="0"/>
            </w:pPr>
            <w:r>
              <w:t>应急救援器材名称</w:t>
            </w:r>
          </w:p>
        </w:tc>
        <w:tc>
          <w:tcPr>
            <w:tcW w:w="1058" w:type="pct"/>
            <w:tcBorders>
              <w:top w:val="single" w:color="auto" w:sz="4" w:space="0"/>
              <w:left w:val="single" w:color="000000" w:sz="6" w:space="0"/>
              <w:bottom w:val="single" w:color="000000" w:sz="6" w:space="0"/>
              <w:right w:val="single" w:color="000000" w:sz="6" w:space="0"/>
            </w:tcBorders>
            <w:vAlign w:val="center"/>
          </w:tcPr>
          <w:p w14:paraId="4D5EF67D">
            <w:pPr>
              <w:pStyle w:val="19"/>
              <w:bidi w:val="0"/>
            </w:pPr>
            <w:r>
              <w:t>应急救援器材配备</w:t>
            </w:r>
          </w:p>
          <w:p w14:paraId="4F230455">
            <w:pPr>
              <w:pStyle w:val="19"/>
              <w:bidi w:val="0"/>
            </w:pPr>
            <w:r>
              <w:t>单位或个人</w:t>
            </w:r>
          </w:p>
        </w:tc>
        <w:tc>
          <w:tcPr>
            <w:tcW w:w="671" w:type="pct"/>
            <w:tcBorders>
              <w:top w:val="single" w:color="auto" w:sz="4" w:space="0"/>
              <w:left w:val="single" w:color="000000" w:sz="6" w:space="0"/>
              <w:bottom w:val="single" w:color="000000" w:sz="6" w:space="0"/>
              <w:right w:val="single" w:color="000000" w:sz="6" w:space="0"/>
            </w:tcBorders>
            <w:vAlign w:val="center"/>
          </w:tcPr>
          <w:p w14:paraId="0D6A1270">
            <w:pPr>
              <w:pStyle w:val="19"/>
              <w:bidi w:val="0"/>
            </w:pPr>
            <w:r>
              <w:t>数量</w:t>
            </w:r>
          </w:p>
          <w:p w14:paraId="39521932">
            <w:pPr>
              <w:pStyle w:val="19"/>
              <w:bidi w:val="0"/>
            </w:pPr>
            <w:r>
              <w:t>（台）</w:t>
            </w:r>
          </w:p>
        </w:tc>
        <w:tc>
          <w:tcPr>
            <w:tcW w:w="750" w:type="pct"/>
            <w:tcBorders>
              <w:top w:val="single" w:color="auto" w:sz="4" w:space="0"/>
              <w:left w:val="single" w:color="000000" w:sz="6" w:space="0"/>
              <w:bottom w:val="single" w:color="000000" w:sz="6" w:space="0"/>
              <w:right w:val="single" w:color="000000" w:sz="6" w:space="0"/>
            </w:tcBorders>
            <w:vAlign w:val="center"/>
          </w:tcPr>
          <w:p w14:paraId="1D9D6A15">
            <w:pPr>
              <w:pStyle w:val="19"/>
              <w:bidi w:val="0"/>
            </w:pPr>
            <w:r>
              <w:t>用途</w:t>
            </w:r>
          </w:p>
        </w:tc>
        <w:tc>
          <w:tcPr>
            <w:tcW w:w="930" w:type="pct"/>
            <w:tcBorders>
              <w:top w:val="single" w:color="auto" w:sz="4" w:space="0"/>
              <w:left w:val="single" w:color="000000" w:sz="6" w:space="0"/>
              <w:bottom w:val="single" w:color="000000" w:sz="6" w:space="0"/>
              <w:right w:val="single" w:color="auto" w:sz="4" w:space="0"/>
            </w:tcBorders>
            <w:vAlign w:val="center"/>
          </w:tcPr>
          <w:p w14:paraId="3AFB7614">
            <w:pPr>
              <w:pStyle w:val="19"/>
              <w:bidi w:val="0"/>
            </w:pPr>
            <w:r>
              <w:t>备注</w:t>
            </w:r>
          </w:p>
        </w:tc>
      </w:tr>
      <w:tr w14:paraId="2A737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4A9BECB6">
            <w:pPr>
              <w:pStyle w:val="19"/>
              <w:bidi w:val="0"/>
              <w:rPr>
                <w:rFonts w:ascii="Times New Roman" w:hAnsi="Times New Roman" w:eastAsia="宋体" w:cs="仿宋"/>
                <w:sz w:val="21"/>
                <w:szCs w:val="22"/>
                <w:lang w:val="en-US" w:eastAsia="zh-CN" w:bidi="ar-SA"/>
              </w:rPr>
            </w:pPr>
            <w:r>
              <w:t>1</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5AD4E41F">
            <w:pPr>
              <w:pStyle w:val="19"/>
              <w:bidi w:val="0"/>
              <w:rPr>
                <w:lang w:val="en-US" w:eastAsia="zh-CN"/>
              </w:rPr>
            </w:pPr>
            <w:r>
              <w:t>消防应急柜</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34406995">
            <w:pPr>
              <w:pStyle w:val="19"/>
              <w:bidi w:val="0"/>
              <w:rPr>
                <w:lang w:val="en-US" w:eastAsia="zh-CN"/>
              </w:rPr>
            </w:pPr>
            <w:r>
              <w:t>焚烧车间、污水处理、门卫室、外协休息间</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61F3752">
            <w:pPr>
              <w:pStyle w:val="19"/>
              <w:bidi w:val="0"/>
              <w:rPr>
                <w:lang w:val="en-US" w:eastAsia="zh-CN"/>
              </w:rPr>
            </w:pPr>
            <w:r>
              <w:t>4个</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303727F0">
            <w:pPr>
              <w:pStyle w:val="19"/>
              <w:bidi w:val="0"/>
              <w:rPr>
                <w:lang w:val="en-US" w:eastAsia="zh-CN"/>
              </w:rPr>
            </w:pPr>
            <w:r>
              <w:t>应急物资存放</w:t>
            </w:r>
          </w:p>
        </w:tc>
        <w:tc>
          <w:tcPr>
            <w:tcW w:w="930" w:type="pct"/>
            <w:tcBorders>
              <w:top w:val="single" w:color="000000" w:sz="6" w:space="0"/>
              <w:left w:val="single" w:color="000000" w:sz="6" w:space="0"/>
              <w:bottom w:val="single" w:color="000000" w:sz="6" w:space="0"/>
              <w:right w:val="single" w:color="auto" w:sz="4" w:space="0"/>
            </w:tcBorders>
            <w:vAlign w:val="center"/>
          </w:tcPr>
          <w:p w14:paraId="67726401">
            <w:pPr>
              <w:pStyle w:val="19"/>
              <w:bidi w:val="0"/>
            </w:pPr>
          </w:p>
        </w:tc>
      </w:tr>
      <w:tr w14:paraId="0C48FF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2A3AA979">
            <w:pPr>
              <w:pStyle w:val="19"/>
              <w:bidi w:val="0"/>
              <w:rPr>
                <w:rFonts w:ascii="Times New Roman" w:hAnsi="Times New Roman" w:eastAsia="宋体" w:cs="仿宋"/>
                <w:sz w:val="21"/>
                <w:szCs w:val="22"/>
                <w:lang w:val="en-US" w:eastAsia="zh-CN" w:bidi="ar-SA"/>
              </w:rPr>
            </w:pPr>
            <w:r>
              <w:t>2</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7844320">
            <w:pPr>
              <w:pStyle w:val="19"/>
              <w:bidi w:val="0"/>
              <w:rPr>
                <w:lang w:val="en-US" w:eastAsia="zh-CN"/>
              </w:rPr>
            </w:pPr>
            <w:r>
              <w:t>轻型防化服</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180FF6FF">
            <w:pPr>
              <w:pStyle w:val="19"/>
              <w:bidi w:val="0"/>
              <w:rPr>
                <w:lang w:val="en-US" w:eastAsia="zh-CN"/>
              </w:rPr>
            </w:pPr>
            <w:r>
              <w:t>焚烧车间应急柜、门卫室应急柜、污水处理应急柜、外协休息间应急柜</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37835C58">
            <w:pPr>
              <w:pStyle w:val="19"/>
              <w:bidi w:val="0"/>
              <w:rPr>
                <w:lang w:val="en-US" w:eastAsia="zh-CN"/>
              </w:rPr>
            </w:pPr>
            <w:r>
              <w:t>8套</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050C4320">
            <w:pPr>
              <w:pStyle w:val="19"/>
              <w:bidi w:val="0"/>
              <w:rPr>
                <w:lang w:val="en-US" w:eastAsia="zh-CN"/>
              </w:rPr>
            </w:pPr>
            <w:r>
              <w:t>发生化学品泄漏应急处置使用</w:t>
            </w:r>
          </w:p>
        </w:tc>
        <w:tc>
          <w:tcPr>
            <w:tcW w:w="930" w:type="pct"/>
            <w:tcBorders>
              <w:top w:val="single" w:color="000000" w:sz="6" w:space="0"/>
              <w:left w:val="single" w:color="000000" w:sz="6" w:space="0"/>
              <w:bottom w:val="single" w:color="000000" w:sz="6" w:space="0"/>
              <w:right w:val="single" w:color="auto" w:sz="4" w:space="0"/>
            </w:tcBorders>
            <w:vAlign w:val="center"/>
          </w:tcPr>
          <w:p w14:paraId="4277E2EA">
            <w:pPr>
              <w:pStyle w:val="19"/>
              <w:bidi w:val="0"/>
            </w:pPr>
          </w:p>
        </w:tc>
      </w:tr>
      <w:tr w14:paraId="3325D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676B9497">
            <w:pPr>
              <w:pStyle w:val="19"/>
              <w:bidi w:val="0"/>
              <w:rPr>
                <w:rFonts w:ascii="Times New Roman" w:hAnsi="Times New Roman" w:eastAsia="宋体" w:cs="仿宋"/>
                <w:sz w:val="21"/>
                <w:szCs w:val="22"/>
                <w:lang w:val="en-US" w:eastAsia="zh-CN" w:bidi="ar-SA"/>
              </w:rPr>
            </w:pPr>
            <w:r>
              <w:t>3</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5304CC8">
            <w:pPr>
              <w:pStyle w:val="19"/>
              <w:bidi w:val="0"/>
              <w:rPr>
                <w:lang w:val="en-US" w:eastAsia="zh-CN"/>
              </w:rPr>
            </w:pPr>
            <w:r>
              <w:t>正压式空气呼吸器</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48FE6C06">
            <w:pPr>
              <w:pStyle w:val="19"/>
              <w:bidi w:val="0"/>
              <w:rPr>
                <w:lang w:val="en-US" w:eastAsia="zh-CN"/>
              </w:rPr>
            </w:pPr>
            <w:r>
              <w:t>焚烧车间应急柜、门卫室应急柜、污水处理应急柜、外协休息间应急柜</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6382F413">
            <w:pPr>
              <w:pStyle w:val="19"/>
              <w:bidi w:val="0"/>
              <w:rPr>
                <w:lang w:val="en-US" w:eastAsia="zh-CN"/>
              </w:rPr>
            </w:pPr>
            <w:r>
              <w:t>8件</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31DA6B33">
            <w:pPr>
              <w:pStyle w:val="19"/>
              <w:bidi w:val="0"/>
              <w:rPr>
                <w:lang w:val="en-US" w:eastAsia="zh-CN"/>
              </w:rPr>
            </w:pPr>
            <w:r>
              <w:t>发生火灾、严重泄漏时防护</w:t>
            </w:r>
          </w:p>
        </w:tc>
        <w:tc>
          <w:tcPr>
            <w:tcW w:w="930" w:type="pct"/>
            <w:tcBorders>
              <w:top w:val="single" w:color="000000" w:sz="6" w:space="0"/>
              <w:left w:val="single" w:color="000000" w:sz="6" w:space="0"/>
              <w:bottom w:val="single" w:color="000000" w:sz="6" w:space="0"/>
              <w:right w:val="single" w:color="auto" w:sz="4" w:space="0"/>
            </w:tcBorders>
            <w:vAlign w:val="center"/>
          </w:tcPr>
          <w:p w14:paraId="234F4564">
            <w:pPr>
              <w:pStyle w:val="19"/>
              <w:bidi w:val="0"/>
            </w:pPr>
          </w:p>
        </w:tc>
      </w:tr>
      <w:tr w14:paraId="30192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4E30E4AA">
            <w:pPr>
              <w:pStyle w:val="19"/>
              <w:bidi w:val="0"/>
              <w:rPr>
                <w:rFonts w:ascii="Times New Roman" w:hAnsi="Times New Roman" w:eastAsia="宋体" w:cs="仿宋"/>
                <w:sz w:val="21"/>
                <w:szCs w:val="22"/>
                <w:lang w:val="en-US" w:eastAsia="zh-CN" w:bidi="ar-SA"/>
              </w:rPr>
            </w:pPr>
            <w:r>
              <w:t>4</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44C13D8D">
            <w:pPr>
              <w:pStyle w:val="19"/>
              <w:bidi w:val="0"/>
              <w:rPr>
                <w:lang w:val="en-US" w:eastAsia="zh-CN"/>
              </w:rPr>
            </w:pPr>
            <w:r>
              <w:t>对讲机</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4463245D">
            <w:pPr>
              <w:pStyle w:val="19"/>
              <w:bidi w:val="0"/>
              <w:rPr>
                <w:lang w:val="en-US" w:eastAsia="zh-CN"/>
              </w:rPr>
            </w:pPr>
            <w:r>
              <w:t>门卫室、焚烧车间、燃料油罐区、中控室</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A76CAF8">
            <w:pPr>
              <w:pStyle w:val="19"/>
              <w:bidi w:val="0"/>
              <w:rPr>
                <w:lang w:val="en-US" w:eastAsia="zh-CN"/>
              </w:rPr>
            </w:pPr>
            <w:r>
              <w:t>12部</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6AAB0BA">
            <w:pPr>
              <w:pStyle w:val="19"/>
              <w:bidi w:val="0"/>
              <w:rPr>
                <w:lang w:val="en-US" w:eastAsia="zh-CN"/>
              </w:rPr>
            </w:pPr>
            <w:r>
              <w:t>紧急联系</w:t>
            </w:r>
          </w:p>
        </w:tc>
        <w:tc>
          <w:tcPr>
            <w:tcW w:w="930" w:type="pct"/>
            <w:tcBorders>
              <w:top w:val="single" w:color="000000" w:sz="6" w:space="0"/>
              <w:left w:val="single" w:color="000000" w:sz="6" w:space="0"/>
              <w:bottom w:val="single" w:color="000000" w:sz="6" w:space="0"/>
              <w:right w:val="single" w:color="auto" w:sz="4" w:space="0"/>
            </w:tcBorders>
            <w:vAlign w:val="center"/>
          </w:tcPr>
          <w:p w14:paraId="7D4A8D3C">
            <w:pPr>
              <w:pStyle w:val="19"/>
              <w:bidi w:val="0"/>
            </w:pPr>
          </w:p>
        </w:tc>
      </w:tr>
      <w:tr w14:paraId="0328E3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1"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4F718E93">
            <w:pPr>
              <w:pStyle w:val="19"/>
              <w:bidi w:val="0"/>
              <w:rPr>
                <w:rFonts w:ascii="Times New Roman" w:hAnsi="Times New Roman" w:eastAsia="宋体" w:cs="仿宋"/>
                <w:sz w:val="21"/>
                <w:szCs w:val="22"/>
                <w:lang w:val="en-US" w:eastAsia="zh-CN" w:bidi="ar-SA"/>
              </w:rPr>
            </w:pPr>
            <w:r>
              <w:t>5</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52778627">
            <w:pPr>
              <w:pStyle w:val="19"/>
              <w:bidi w:val="0"/>
              <w:rPr>
                <w:lang w:val="en-US" w:eastAsia="zh-CN"/>
              </w:rPr>
            </w:pPr>
            <w:r>
              <w:t>护目镜</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4E625D75">
            <w:pPr>
              <w:pStyle w:val="19"/>
              <w:bidi w:val="0"/>
              <w:rPr>
                <w:lang w:val="en-US" w:eastAsia="zh-CN"/>
              </w:rPr>
            </w:pPr>
            <w:r>
              <w:t>焚烧车间应急柜、门卫室应急柜、污水处理应急柜</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EA842CC">
            <w:pPr>
              <w:pStyle w:val="19"/>
              <w:bidi w:val="0"/>
              <w:rPr>
                <w:lang w:val="en-US" w:eastAsia="zh-CN"/>
              </w:rPr>
            </w:pPr>
            <w:r>
              <w:t>12副</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0817582A">
            <w:pPr>
              <w:pStyle w:val="19"/>
              <w:bidi w:val="0"/>
              <w:rPr>
                <w:lang w:val="en-US" w:eastAsia="zh-CN"/>
              </w:rPr>
            </w:pPr>
            <w:r>
              <w:t>眼睛防护</w:t>
            </w:r>
          </w:p>
        </w:tc>
        <w:tc>
          <w:tcPr>
            <w:tcW w:w="930" w:type="pct"/>
            <w:tcBorders>
              <w:top w:val="single" w:color="000000" w:sz="6" w:space="0"/>
              <w:left w:val="single" w:color="000000" w:sz="6" w:space="0"/>
              <w:bottom w:val="single" w:color="000000" w:sz="6" w:space="0"/>
              <w:right w:val="single" w:color="auto" w:sz="4" w:space="0"/>
            </w:tcBorders>
            <w:vAlign w:val="center"/>
          </w:tcPr>
          <w:p w14:paraId="029E04C0">
            <w:pPr>
              <w:pStyle w:val="19"/>
              <w:bidi w:val="0"/>
            </w:pPr>
          </w:p>
        </w:tc>
      </w:tr>
      <w:tr w14:paraId="2770B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52B76C0A">
            <w:pPr>
              <w:pStyle w:val="19"/>
              <w:bidi w:val="0"/>
              <w:rPr>
                <w:rFonts w:ascii="Times New Roman" w:hAnsi="Times New Roman" w:eastAsia="宋体" w:cs="仿宋"/>
                <w:sz w:val="21"/>
                <w:szCs w:val="22"/>
                <w:lang w:val="en-US" w:eastAsia="zh-CN" w:bidi="ar-SA"/>
              </w:rPr>
            </w:pPr>
            <w:r>
              <w:t>6</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01FFFE7B">
            <w:pPr>
              <w:pStyle w:val="19"/>
              <w:bidi w:val="0"/>
              <w:rPr>
                <w:lang w:val="en-US" w:eastAsia="zh-CN"/>
              </w:rPr>
            </w:pPr>
            <w:r>
              <w:t>强光手电筒（防爆）</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54D25C65">
            <w:pPr>
              <w:pStyle w:val="19"/>
              <w:bidi w:val="0"/>
              <w:rPr>
                <w:lang w:val="en-US" w:eastAsia="zh-CN"/>
              </w:rPr>
            </w:pPr>
            <w:r>
              <w:t>门卫室应急柜、焚烧车间应急柜、中控室、外协休息间应急柜</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52F72E0">
            <w:pPr>
              <w:pStyle w:val="19"/>
              <w:bidi w:val="0"/>
              <w:rPr>
                <w:lang w:val="en-US" w:eastAsia="zh-CN"/>
              </w:rPr>
            </w:pPr>
            <w:r>
              <w:t>6把</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856C03C">
            <w:pPr>
              <w:pStyle w:val="19"/>
              <w:bidi w:val="0"/>
              <w:rPr>
                <w:lang w:val="en-US" w:eastAsia="zh-CN"/>
              </w:rPr>
            </w:pPr>
            <w:r>
              <w:t>夜间照明</w:t>
            </w:r>
          </w:p>
        </w:tc>
        <w:tc>
          <w:tcPr>
            <w:tcW w:w="930" w:type="pct"/>
            <w:tcBorders>
              <w:top w:val="single" w:color="000000" w:sz="6" w:space="0"/>
              <w:left w:val="single" w:color="000000" w:sz="6" w:space="0"/>
              <w:bottom w:val="single" w:color="000000" w:sz="6" w:space="0"/>
              <w:right w:val="single" w:color="auto" w:sz="4" w:space="0"/>
            </w:tcBorders>
            <w:vAlign w:val="center"/>
          </w:tcPr>
          <w:p w14:paraId="231994DE">
            <w:pPr>
              <w:pStyle w:val="19"/>
              <w:bidi w:val="0"/>
            </w:pPr>
          </w:p>
        </w:tc>
      </w:tr>
      <w:tr w14:paraId="085273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1"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2B4FA4E7">
            <w:pPr>
              <w:pStyle w:val="19"/>
              <w:bidi w:val="0"/>
              <w:rPr>
                <w:rFonts w:ascii="Times New Roman" w:hAnsi="Times New Roman" w:eastAsia="宋体" w:cs="仿宋"/>
                <w:sz w:val="21"/>
                <w:szCs w:val="22"/>
                <w:lang w:val="en-US" w:eastAsia="zh-CN" w:bidi="ar-SA"/>
              </w:rPr>
            </w:pPr>
            <w:r>
              <w:t>7</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975F248">
            <w:pPr>
              <w:pStyle w:val="19"/>
              <w:bidi w:val="0"/>
              <w:rPr>
                <w:lang w:val="en-US" w:eastAsia="zh-CN"/>
              </w:rPr>
            </w:pPr>
            <w:r>
              <w:t>应急药品箱</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CDC8F1F">
            <w:pPr>
              <w:pStyle w:val="19"/>
              <w:bidi w:val="0"/>
              <w:rPr>
                <w:lang w:val="en-US" w:eastAsia="zh-CN"/>
              </w:rPr>
            </w:pPr>
            <w:r>
              <w:t>焚烧车间应急柜、门卫室应急柜、污水处理应急柜、中控室、外协休息间应急柜</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246B5F5F">
            <w:pPr>
              <w:pStyle w:val="19"/>
              <w:bidi w:val="0"/>
              <w:rPr>
                <w:lang w:val="en-US" w:eastAsia="zh-CN"/>
              </w:rPr>
            </w:pPr>
            <w:r>
              <w:t>5个</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46368173">
            <w:pPr>
              <w:pStyle w:val="19"/>
              <w:bidi w:val="0"/>
              <w:rPr>
                <w:lang w:val="en-US" w:eastAsia="zh-CN"/>
              </w:rPr>
            </w:pPr>
            <w:r>
              <w:t>满足应急救护使用</w:t>
            </w:r>
          </w:p>
        </w:tc>
        <w:tc>
          <w:tcPr>
            <w:tcW w:w="930" w:type="pct"/>
            <w:tcBorders>
              <w:top w:val="single" w:color="000000" w:sz="6" w:space="0"/>
              <w:left w:val="single" w:color="000000" w:sz="6" w:space="0"/>
              <w:bottom w:val="single" w:color="000000" w:sz="6" w:space="0"/>
              <w:right w:val="single" w:color="auto" w:sz="4" w:space="0"/>
            </w:tcBorders>
            <w:vAlign w:val="center"/>
          </w:tcPr>
          <w:p w14:paraId="3410ECA0">
            <w:pPr>
              <w:pStyle w:val="19"/>
              <w:bidi w:val="0"/>
            </w:pPr>
          </w:p>
        </w:tc>
      </w:tr>
      <w:tr w14:paraId="1EB0B8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1"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0DAD8D2A">
            <w:pPr>
              <w:pStyle w:val="19"/>
              <w:bidi w:val="0"/>
              <w:rPr>
                <w:rFonts w:hint="eastAsia" w:ascii="Times New Roman" w:hAnsi="Times New Roman" w:eastAsia="宋体" w:cs="仿宋"/>
                <w:sz w:val="21"/>
                <w:szCs w:val="22"/>
                <w:lang w:val="en-US" w:eastAsia="zh-CN" w:bidi="ar-SA"/>
              </w:rPr>
            </w:pPr>
            <w:r>
              <w:t>8</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560D3A0E">
            <w:pPr>
              <w:pStyle w:val="19"/>
              <w:bidi w:val="0"/>
              <w:rPr>
                <w:lang w:val="en-US" w:eastAsia="zh-CN"/>
              </w:rPr>
            </w:pPr>
            <w:r>
              <w:t>测温仪</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547914F5">
            <w:pPr>
              <w:pStyle w:val="19"/>
              <w:bidi w:val="0"/>
              <w:rPr>
                <w:lang w:val="en-US" w:eastAsia="zh-CN"/>
              </w:rPr>
            </w:pPr>
            <w:r>
              <w:t>门卫室</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4425EE18">
            <w:pPr>
              <w:pStyle w:val="19"/>
              <w:bidi w:val="0"/>
              <w:rPr>
                <w:lang w:val="en-US" w:eastAsia="zh-CN"/>
              </w:rPr>
            </w:pPr>
            <w:r>
              <w:t>1个</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7E2BE88E">
            <w:pPr>
              <w:pStyle w:val="19"/>
              <w:bidi w:val="0"/>
              <w:rPr>
                <w:lang w:val="en-US" w:eastAsia="zh-CN"/>
              </w:rPr>
            </w:pPr>
            <w:r>
              <w:t>范围：-30℃~350℃</w:t>
            </w:r>
          </w:p>
        </w:tc>
        <w:tc>
          <w:tcPr>
            <w:tcW w:w="930" w:type="pct"/>
            <w:tcBorders>
              <w:top w:val="single" w:color="000000" w:sz="6" w:space="0"/>
              <w:left w:val="single" w:color="000000" w:sz="6" w:space="0"/>
              <w:bottom w:val="single" w:color="000000" w:sz="6" w:space="0"/>
              <w:right w:val="single" w:color="auto" w:sz="4" w:space="0"/>
            </w:tcBorders>
            <w:vAlign w:val="center"/>
          </w:tcPr>
          <w:p w14:paraId="7585879E">
            <w:pPr>
              <w:pStyle w:val="19"/>
              <w:bidi w:val="0"/>
            </w:pPr>
          </w:p>
        </w:tc>
      </w:tr>
      <w:tr w14:paraId="3A7EA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7C9B3E35">
            <w:pPr>
              <w:pStyle w:val="19"/>
              <w:bidi w:val="0"/>
              <w:rPr>
                <w:rFonts w:ascii="Times New Roman" w:hAnsi="Times New Roman" w:eastAsia="宋体" w:cs="仿宋"/>
                <w:sz w:val="21"/>
                <w:szCs w:val="22"/>
                <w:lang w:val="en-US" w:eastAsia="zh-CN" w:bidi="ar-SA"/>
              </w:rPr>
            </w:pPr>
            <w:r>
              <w:t>9</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6AAE6818">
            <w:pPr>
              <w:pStyle w:val="19"/>
              <w:bidi w:val="0"/>
              <w:rPr>
                <w:lang w:val="en-US" w:eastAsia="zh-CN"/>
              </w:rPr>
            </w:pPr>
            <w:r>
              <w:t>安全绳</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3FDC4FD6">
            <w:pPr>
              <w:pStyle w:val="19"/>
              <w:bidi w:val="0"/>
              <w:rPr>
                <w:lang w:val="en-US" w:eastAsia="zh-CN"/>
              </w:rPr>
            </w:pPr>
            <w:r>
              <w:t>焚烧车间应急柜、门卫室应急柜、污水处理、外协休息间应急柜</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01EFACE6">
            <w:pPr>
              <w:pStyle w:val="19"/>
              <w:bidi w:val="0"/>
              <w:rPr>
                <w:lang w:val="en-US" w:eastAsia="zh-CN"/>
              </w:rPr>
            </w:pPr>
            <w:r>
              <w:t>6根</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62C89319">
            <w:pPr>
              <w:pStyle w:val="19"/>
              <w:bidi w:val="0"/>
              <w:rPr>
                <w:lang w:val="en-US" w:eastAsia="zh-CN"/>
              </w:rPr>
            </w:pPr>
            <w:r>
              <w:t>应急施救</w:t>
            </w:r>
          </w:p>
        </w:tc>
        <w:tc>
          <w:tcPr>
            <w:tcW w:w="930" w:type="pct"/>
            <w:tcBorders>
              <w:top w:val="single" w:color="000000" w:sz="6" w:space="0"/>
              <w:left w:val="single" w:color="000000" w:sz="6" w:space="0"/>
              <w:bottom w:val="single" w:color="000000" w:sz="6" w:space="0"/>
              <w:right w:val="single" w:color="auto" w:sz="4" w:space="0"/>
            </w:tcBorders>
            <w:vAlign w:val="center"/>
          </w:tcPr>
          <w:p w14:paraId="43C011FB">
            <w:pPr>
              <w:pStyle w:val="19"/>
              <w:bidi w:val="0"/>
            </w:pPr>
          </w:p>
        </w:tc>
      </w:tr>
      <w:tr w14:paraId="60623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2855E11F">
            <w:pPr>
              <w:pStyle w:val="19"/>
              <w:bidi w:val="0"/>
              <w:rPr>
                <w:rFonts w:ascii="Times New Roman" w:hAnsi="Times New Roman" w:eastAsia="宋体" w:cs="仿宋"/>
                <w:sz w:val="21"/>
                <w:szCs w:val="22"/>
                <w:lang w:val="en-US" w:eastAsia="zh-CN" w:bidi="ar-SA"/>
              </w:rPr>
            </w:pPr>
            <w:r>
              <w:t>10</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01AA1884">
            <w:pPr>
              <w:pStyle w:val="19"/>
              <w:bidi w:val="0"/>
              <w:rPr>
                <w:lang w:val="en-US" w:eastAsia="zh-CN"/>
              </w:rPr>
            </w:pPr>
            <w:r>
              <w:t>耐酸碱手套</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757B208B">
            <w:pPr>
              <w:pStyle w:val="19"/>
              <w:bidi w:val="0"/>
              <w:rPr>
                <w:lang w:val="en-US" w:eastAsia="zh-CN"/>
              </w:rPr>
            </w:pPr>
            <w:r>
              <w:t>焚烧车间应急柜、门卫室应急柜、污水处理应急柜、外协休息间应急柜</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0F9C753A">
            <w:pPr>
              <w:pStyle w:val="19"/>
              <w:bidi w:val="0"/>
              <w:rPr>
                <w:lang w:val="en-US" w:eastAsia="zh-CN"/>
              </w:rPr>
            </w:pPr>
            <w:r>
              <w:t>16副</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0049F356">
            <w:pPr>
              <w:pStyle w:val="19"/>
              <w:bidi w:val="0"/>
              <w:rPr>
                <w:lang w:val="en-US" w:eastAsia="zh-CN"/>
              </w:rPr>
            </w:pPr>
            <w:r>
              <w:t>防腐蚀</w:t>
            </w:r>
          </w:p>
        </w:tc>
        <w:tc>
          <w:tcPr>
            <w:tcW w:w="930" w:type="pct"/>
            <w:tcBorders>
              <w:top w:val="single" w:color="000000" w:sz="6" w:space="0"/>
              <w:left w:val="single" w:color="000000" w:sz="6" w:space="0"/>
              <w:bottom w:val="single" w:color="000000" w:sz="6" w:space="0"/>
              <w:right w:val="single" w:color="auto" w:sz="4" w:space="0"/>
            </w:tcBorders>
            <w:vAlign w:val="center"/>
          </w:tcPr>
          <w:p w14:paraId="3008E5BD">
            <w:pPr>
              <w:pStyle w:val="19"/>
              <w:bidi w:val="0"/>
            </w:pPr>
          </w:p>
        </w:tc>
      </w:tr>
      <w:tr w14:paraId="00ABFF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 w:hRule="atLeast"/>
        </w:trPr>
        <w:tc>
          <w:tcPr>
            <w:tcW w:w="556" w:type="pct"/>
            <w:tcBorders>
              <w:top w:val="single" w:color="000000" w:sz="6" w:space="0"/>
              <w:left w:val="single" w:color="auto" w:sz="4" w:space="0"/>
              <w:bottom w:val="single" w:color="000000" w:sz="6" w:space="0"/>
              <w:right w:val="single" w:color="000000" w:sz="6" w:space="0"/>
            </w:tcBorders>
            <w:shd w:val="clear" w:color="auto" w:fill="auto"/>
            <w:vAlign w:val="center"/>
          </w:tcPr>
          <w:p w14:paraId="3431CB08">
            <w:pPr>
              <w:pStyle w:val="19"/>
              <w:bidi w:val="0"/>
              <w:rPr>
                <w:rFonts w:ascii="Times New Roman" w:hAnsi="Times New Roman" w:eastAsia="宋体" w:cs="仿宋"/>
                <w:sz w:val="21"/>
                <w:szCs w:val="22"/>
                <w:lang w:val="en-US" w:eastAsia="zh-CN" w:bidi="ar-SA"/>
              </w:rPr>
            </w:pPr>
            <w:r>
              <w:t>11</w:t>
            </w:r>
          </w:p>
        </w:tc>
        <w:tc>
          <w:tcPr>
            <w:tcW w:w="1032" w:type="pct"/>
            <w:tcBorders>
              <w:top w:val="single" w:color="000000" w:sz="6" w:space="0"/>
              <w:left w:val="single" w:color="000000" w:sz="6" w:space="0"/>
              <w:bottom w:val="single" w:color="000000" w:sz="6" w:space="0"/>
              <w:right w:val="single" w:color="000000" w:sz="6" w:space="0"/>
            </w:tcBorders>
            <w:shd w:val="clear" w:color="auto" w:fill="auto"/>
            <w:vAlign w:val="center"/>
          </w:tcPr>
          <w:p w14:paraId="7546BD0E">
            <w:pPr>
              <w:pStyle w:val="19"/>
              <w:bidi w:val="0"/>
              <w:rPr>
                <w:lang w:val="en-US" w:eastAsia="zh-CN"/>
              </w:rPr>
            </w:pPr>
            <w:r>
              <w:t>绝缘手套</w:t>
            </w:r>
          </w:p>
        </w:tc>
        <w:tc>
          <w:tcPr>
            <w:tcW w:w="1058" w:type="pct"/>
            <w:tcBorders>
              <w:top w:val="single" w:color="000000" w:sz="6" w:space="0"/>
              <w:left w:val="single" w:color="000000" w:sz="6" w:space="0"/>
              <w:bottom w:val="single" w:color="000000" w:sz="6" w:space="0"/>
              <w:right w:val="single" w:color="000000" w:sz="6" w:space="0"/>
            </w:tcBorders>
            <w:shd w:val="clear" w:color="auto" w:fill="auto"/>
            <w:vAlign w:val="center"/>
          </w:tcPr>
          <w:p w14:paraId="35CFC968">
            <w:pPr>
              <w:pStyle w:val="19"/>
              <w:bidi w:val="0"/>
              <w:rPr>
                <w:lang w:val="en-US" w:eastAsia="zh-CN"/>
              </w:rPr>
            </w:pPr>
            <w:r>
              <w:t>变配电室</w:t>
            </w:r>
          </w:p>
        </w:tc>
        <w:tc>
          <w:tcPr>
            <w:tcW w:w="671" w:type="pct"/>
            <w:tcBorders>
              <w:top w:val="single" w:color="000000" w:sz="6" w:space="0"/>
              <w:left w:val="single" w:color="000000" w:sz="6" w:space="0"/>
              <w:bottom w:val="single" w:color="000000" w:sz="6" w:space="0"/>
              <w:right w:val="single" w:color="000000" w:sz="6" w:space="0"/>
            </w:tcBorders>
            <w:shd w:val="clear" w:color="auto" w:fill="auto"/>
            <w:vAlign w:val="center"/>
          </w:tcPr>
          <w:p w14:paraId="7F6E766A">
            <w:pPr>
              <w:pStyle w:val="19"/>
              <w:bidi w:val="0"/>
              <w:rPr>
                <w:lang w:val="en-US" w:eastAsia="zh-CN"/>
              </w:rPr>
            </w:pPr>
            <w:r>
              <w:t>2副</w:t>
            </w:r>
          </w:p>
        </w:tc>
        <w:tc>
          <w:tcPr>
            <w:tcW w:w="750" w:type="pct"/>
            <w:tcBorders>
              <w:top w:val="single" w:color="000000" w:sz="6" w:space="0"/>
              <w:left w:val="single" w:color="000000" w:sz="6" w:space="0"/>
              <w:bottom w:val="single" w:color="000000" w:sz="6" w:space="0"/>
              <w:right w:val="single" w:color="000000" w:sz="6" w:space="0"/>
            </w:tcBorders>
            <w:shd w:val="clear" w:color="auto" w:fill="auto"/>
            <w:vAlign w:val="center"/>
          </w:tcPr>
          <w:p w14:paraId="4BC1C654">
            <w:pPr>
              <w:pStyle w:val="19"/>
              <w:bidi w:val="0"/>
              <w:rPr>
                <w:lang w:val="en-US" w:eastAsia="zh-CN"/>
              </w:rPr>
            </w:pPr>
            <w:r>
              <w:t>应急施救</w:t>
            </w:r>
          </w:p>
        </w:tc>
        <w:tc>
          <w:tcPr>
            <w:tcW w:w="930" w:type="pct"/>
            <w:tcBorders>
              <w:top w:val="single" w:color="000000" w:sz="6" w:space="0"/>
              <w:left w:val="single" w:color="000000" w:sz="6" w:space="0"/>
              <w:bottom w:val="single" w:color="000000" w:sz="6" w:space="0"/>
              <w:right w:val="single" w:color="auto" w:sz="4" w:space="0"/>
            </w:tcBorders>
            <w:vAlign w:val="center"/>
          </w:tcPr>
          <w:p w14:paraId="63E26E3D">
            <w:pPr>
              <w:pStyle w:val="19"/>
              <w:bidi w:val="0"/>
            </w:pPr>
          </w:p>
        </w:tc>
      </w:tr>
      <w:tr w14:paraId="67F8C0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tcBorders>
              <w:top w:val="single" w:color="000000" w:sz="6" w:space="0"/>
              <w:left w:val="single" w:color="auto" w:sz="4" w:space="0"/>
              <w:bottom w:val="single" w:color="auto" w:sz="4" w:space="0"/>
              <w:right w:val="single" w:color="000000" w:sz="6" w:space="0"/>
            </w:tcBorders>
            <w:shd w:val="clear" w:color="auto" w:fill="auto"/>
            <w:vAlign w:val="center"/>
          </w:tcPr>
          <w:p w14:paraId="616E8224">
            <w:pPr>
              <w:pStyle w:val="19"/>
              <w:bidi w:val="0"/>
              <w:rPr>
                <w:rFonts w:ascii="Times New Roman" w:hAnsi="Times New Roman" w:eastAsia="宋体" w:cs="仿宋"/>
                <w:sz w:val="21"/>
                <w:szCs w:val="22"/>
                <w:lang w:val="en-US" w:eastAsia="zh-CN" w:bidi="ar-SA"/>
              </w:rPr>
            </w:pPr>
            <w:r>
              <w:t>12</w:t>
            </w:r>
          </w:p>
        </w:tc>
        <w:tc>
          <w:tcPr>
            <w:tcW w:w="1032" w:type="pct"/>
            <w:tcBorders>
              <w:top w:val="single" w:color="000000" w:sz="6" w:space="0"/>
              <w:left w:val="single" w:color="000000" w:sz="6" w:space="0"/>
              <w:bottom w:val="single" w:color="auto" w:sz="4" w:space="0"/>
              <w:right w:val="single" w:color="000000" w:sz="6" w:space="0"/>
            </w:tcBorders>
            <w:shd w:val="clear" w:color="auto" w:fill="auto"/>
            <w:vAlign w:val="center"/>
          </w:tcPr>
          <w:p w14:paraId="3E2C59AF">
            <w:pPr>
              <w:pStyle w:val="19"/>
              <w:bidi w:val="0"/>
              <w:rPr>
                <w:lang w:val="en-US" w:eastAsia="zh-CN"/>
              </w:rPr>
            </w:pPr>
            <w:r>
              <w:t>绝缘棒</w:t>
            </w:r>
          </w:p>
        </w:tc>
        <w:tc>
          <w:tcPr>
            <w:tcW w:w="1058" w:type="pct"/>
            <w:tcBorders>
              <w:top w:val="single" w:color="000000" w:sz="6" w:space="0"/>
              <w:left w:val="single" w:color="000000" w:sz="6" w:space="0"/>
              <w:bottom w:val="single" w:color="auto" w:sz="4" w:space="0"/>
              <w:right w:val="single" w:color="000000" w:sz="6" w:space="0"/>
            </w:tcBorders>
            <w:vAlign w:val="center"/>
          </w:tcPr>
          <w:p w14:paraId="467957A1">
            <w:pPr>
              <w:pStyle w:val="19"/>
              <w:bidi w:val="0"/>
            </w:pPr>
          </w:p>
        </w:tc>
        <w:tc>
          <w:tcPr>
            <w:tcW w:w="671" w:type="pct"/>
            <w:tcBorders>
              <w:top w:val="single" w:color="000000" w:sz="6" w:space="0"/>
              <w:left w:val="single" w:color="000000" w:sz="6" w:space="0"/>
              <w:bottom w:val="single" w:color="auto" w:sz="4" w:space="0"/>
              <w:right w:val="single" w:color="000000" w:sz="6" w:space="0"/>
            </w:tcBorders>
            <w:shd w:val="clear" w:color="auto" w:fill="auto"/>
            <w:vAlign w:val="center"/>
          </w:tcPr>
          <w:p w14:paraId="38239926">
            <w:pPr>
              <w:pStyle w:val="19"/>
              <w:bidi w:val="0"/>
              <w:rPr>
                <w:lang w:val="en-US" w:eastAsia="zh-CN"/>
              </w:rPr>
            </w:pPr>
            <w:r>
              <w:t>1个</w:t>
            </w:r>
          </w:p>
        </w:tc>
        <w:tc>
          <w:tcPr>
            <w:tcW w:w="750" w:type="pct"/>
            <w:tcBorders>
              <w:top w:val="single" w:color="000000" w:sz="6" w:space="0"/>
              <w:left w:val="single" w:color="000000" w:sz="6" w:space="0"/>
              <w:bottom w:val="single" w:color="auto" w:sz="4" w:space="0"/>
              <w:right w:val="single" w:color="000000" w:sz="6" w:space="0"/>
            </w:tcBorders>
            <w:shd w:val="clear" w:color="auto" w:fill="auto"/>
            <w:vAlign w:val="center"/>
          </w:tcPr>
          <w:p w14:paraId="48B72297">
            <w:pPr>
              <w:pStyle w:val="19"/>
              <w:bidi w:val="0"/>
              <w:rPr>
                <w:lang w:val="en-US" w:eastAsia="zh-CN"/>
              </w:rPr>
            </w:pPr>
            <w:r>
              <w:t>应急施救</w:t>
            </w:r>
          </w:p>
        </w:tc>
        <w:tc>
          <w:tcPr>
            <w:tcW w:w="930" w:type="pct"/>
            <w:tcBorders>
              <w:top w:val="single" w:color="000000" w:sz="6" w:space="0"/>
              <w:left w:val="single" w:color="000000" w:sz="6" w:space="0"/>
              <w:bottom w:val="single" w:color="auto" w:sz="4" w:space="0"/>
              <w:right w:val="single" w:color="auto" w:sz="4" w:space="0"/>
            </w:tcBorders>
            <w:vAlign w:val="center"/>
          </w:tcPr>
          <w:p w14:paraId="34B6E840">
            <w:pPr>
              <w:pStyle w:val="19"/>
              <w:bidi w:val="0"/>
            </w:pPr>
          </w:p>
        </w:tc>
      </w:tr>
      <w:tr w14:paraId="55C396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11C8A19F">
            <w:pPr>
              <w:pStyle w:val="19"/>
              <w:bidi w:val="0"/>
              <w:rPr>
                <w:rFonts w:hint="default" w:ascii="Times New Roman" w:hAnsi="Times New Roman" w:eastAsia="宋体" w:cs="仿宋"/>
                <w:sz w:val="21"/>
                <w:szCs w:val="22"/>
                <w:lang w:val="en-US" w:eastAsia="zh-CN" w:bidi="ar-SA"/>
              </w:rPr>
            </w:pPr>
            <w:r>
              <w:rPr>
                <w:rFonts w:hint="eastAsia"/>
                <w:lang w:val="en-US" w:eastAsia="zh-CN"/>
              </w:rPr>
              <w:t>13</w:t>
            </w:r>
          </w:p>
        </w:tc>
        <w:tc>
          <w:tcPr>
            <w:tcW w:w="1032" w:type="pct"/>
            <w:shd w:val="clear" w:color="auto" w:fill="auto"/>
            <w:vAlign w:val="center"/>
          </w:tcPr>
          <w:p w14:paraId="3BD56710">
            <w:pPr>
              <w:pStyle w:val="19"/>
              <w:bidi w:val="0"/>
              <w:rPr>
                <w:lang w:val="en-US" w:eastAsia="zh-CN"/>
              </w:rPr>
            </w:pPr>
            <w:r>
              <w:t>绝缘靴</w:t>
            </w:r>
          </w:p>
        </w:tc>
        <w:tc>
          <w:tcPr>
            <w:tcW w:w="1058" w:type="pct"/>
          </w:tcPr>
          <w:p w14:paraId="0967280C">
            <w:pPr>
              <w:pStyle w:val="19"/>
              <w:bidi w:val="0"/>
            </w:pPr>
          </w:p>
        </w:tc>
        <w:tc>
          <w:tcPr>
            <w:tcW w:w="671" w:type="pct"/>
            <w:shd w:val="clear" w:color="auto" w:fill="auto"/>
            <w:vAlign w:val="center"/>
          </w:tcPr>
          <w:p w14:paraId="6F121E50">
            <w:pPr>
              <w:pStyle w:val="19"/>
              <w:bidi w:val="0"/>
              <w:rPr>
                <w:lang w:val="en-US" w:eastAsia="zh-CN"/>
              </w:rPr>
            </w:pPr>
            <w:r>
              <w:t>2双</w:t>
            </w:r>
          </w:p>
        </w:tc>
        <w:tc>
          <w:tcPr>
            <w:tcW w:w="750" w:type="pct"/>
            <w:shd w:val="clear" w:color="auto" w:fill="auto"/>
            <w:vAlign w:val="center"/>
          </w:tcPr>
          <w:p w14:paraId="1CEC994E">
            <w:pPr>
              <w:pStyle w:val="19"/>
              <w:bidi w:val="0"/>
              <w:rPr>
                <w:lang w:val="en-US" w:eastAsia="zh-CN"/>
              </w:rPr>
            </w:pPr>
            <w:r>
              <w:t>应急施救</w:t>
            </w:r>
          </w:p>
        </w:tc>
        <w:tc>
          <w:tcPr>
            <w:tcW w:w="930" w:type="pct"/>
          </w:tcPr>
          <w:p w14:paraId="09723DB3">
            <w:pPr>
              <w:pStyle w:val="19"/>
              <w:bidi w:val="0"/>
            </w:pPr>
          </w:p>
        </w:tc>
      </w:tr>
      <w:tr w14:paraId="2875D8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598A2F3F">
            <w:pPr>
              <w:pStyle w:val="19"/>
              <w:bidi w:val="0"/>
              <w:rPr>
                <w:rFonts w:hint="default" w:ascii="Times New Roman" w:hAnsi="Times New Roman" w:eastAsia="宋体" w:cs="仿宋"/>
                <w:sz w:val="21"/>
                <w:szCs w:val="22"/>
                <w:lang w:val="en-US" w:eastAsia="zh-CN" w:bidi="ar-SA"/>
              </w:rPr>
            </w:pPr>
            <w:r>
              <w:rPr>
                <w:rFonts w:hint="eastAsia"/>
                <w:lang w:val="en-US" w:eastAsia="zh-CN"/>
              </w:rPr>
              <w:t>14</w:t>
            </w:r>
          </w:p>
        </w:tc>
        <w:tc>
          <w:tcPr>
            <w:tcW w:w="1032" w:type="pct"/>
            <w:shd w:val="clear" w:color="auto" w:fill="auto"/>
            <w:vAlign w:val="center"/>
          </w:tcPr>
          <w:p w14:paraId="6FD613D4">
            <w:pPr>
              <w:pStyle w:val="19"/>
              <w:bidi w:val="0"/>
              <w:rPr>
                <w:lang w:val="en-US" w:eastAsia="zh-CN"/>
              </w:rPr>
            </w:pPr>
            <w:r>
              <w:t>过滤式防毒面具</w:t>
            </w:r>
          </w:p>
        </w:tc>
        <w:tc>
          <w:tcPr>
            <w:tcW w:w="1058" w:type="pct"/>
            <w:shd w:val="clear" w:color="auto" w:fill="auto"/>
            <w:vAlign w:val="center"/>
          </w:tcPr>
          <w:p w14:paraId="09EF2E9A">
            <w:pPr>
              <w:pStyle w:val="19"/>
              <w:bidi w:val="0"/>
              <w:rPr>
                <w:lang w:val="en-US" w:eastAsia="zh-CN"/>
              </w:rPr>
            </w:pPr>
            <w:r>
              <w:t>焚烧车间应急柜、门卫室应急柜、污水处理应急柜、外协休息间应急柜</w:t>
            </w:r>
          </w:p>
        </w:tc>
        <w:tc>
          <w:tcPr>
            <w:tcW w:w="671" w:type="pct"/>
            <w:shd w:val="clear" w:color="auto" w:fill="auto"/>
            <w:vAlign w:val="center"/>
          </w:tcPr>
          <w:p w14:paraId="76C9BAB9">
            <w:pPr>
              <w:pStyle w:val="19"/>
              <w:bidi w:val="0"/>
              <w:rPr>
                <w:lang w:val="en-US" w:eastAsia="zh-CN"/>
              </w:rPr>
            </w:pPr>
            <w:r>
              <w:t>16个</w:t>
            </w:r>
          </w:p>
        </w:tc>
        <w:tc>
          <w:tcPr>
            <w:tcW w:w="750" w:type="pct"/>
            <w:shd w:val="clear" w:color="auto" w:fill="auto"/>
            <w:vAlign w:val="center"/>
          </w:tcPr>
          <w:p w14:paraId="0C6DE374">
            <w:pPr>
              <w:pStyle w:val="19"/>
              <w:bidi w:val="0"/>
              <w:rPr>
                <w:lang w:val="en-US" w:eastAsia="zh-CN"/>
              </w:rPr>
            </w:pPr>
            <w:r>
              <w:t>防有毒气体</w:t>
            </w:r>
          </w:p>
        </w:tc>
        <w:tc>
          <w:tcPr>
            <w:tcW w:w="930" w:type="pct"/>
          </w:tcPr>
          <w:p w14:paraId="26C5C8BC">
            <w:pPr>
              <w:pStyle w:val="19"/>
              <w:bidi w:val="0"/>
            </w:pPr>
          </w:p>
        </w:tc>
      </w:tr>
      <w:tr w14:paraId="466715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4251EB1D">
            <w:pPr>
              <w:pStyle w:val="19"/>
              <w:bidi w:val="0"/>
              <w:rPr>
                <w:rFonts w:hint="default" w:ascii="Times New Roman" w:hAnsi="Times New Roman" w:eastAsia="宋体" w:cs="仿宋"/>
                <w:sz w:val="21"/>
                <w:szCs w:val="22"/>
                <w:lang w:val="en-US" w:eastAsia="zh-CN" w:bidi="ar-SA"/>
              </w:rPr>
            </w:pPr>
            <w:r>
              <w:rPr>
                <w:rFonts w:hint="eastAsia"/>
                <w:lang w:val="en-US" w:eastAsia="zh-CN"/>
              </w:rPr>
              <w:t>15</w:t>
            </w:r>
          </w:p>
        </w:tc>
        <w:tc>
          <w:tcPr>
            <w:tcW w:w="1032" w:type="pct"/>
            <w:shd w:val="clear" w:color="auto" w:fill="auto"/>
            <w:vAlign w:val="center"/>
          </w:tcPr>
          <w:p w14:paraId="00EFAAFE">
            <w:pPr>
              <w:pStyle w:val="19"/>
              <w:bidi w:val="0"/>
              <w:rPr>
                <w:lang w:val="en-US" w:eastAsia="zh-CN"/>
              </w:rPr>
            </w:pPr>
            <w:r>
              <w:t>警戒带</w:t>
            </w:r>
          </w:p>
        </w:tc>
        <w:tc>
          <w:tcPr>
            <w:tcW w:w="1058" w:type="pct"/>
            <w:shd w:val="clear" w:color="auto" w:fill="auto"/>
            <w:vAlign w:val="center"/>
          </w:tcPr>
          <w:p w14:paraId="5C1F4F85">
            <w:pPr>
              <w:pStyle w:val="19"/>
              <w:bidi w:val="0"/>
              <w:rPr>
                <w:lang w:val="en-US" w:eastAsia="zh-CN"/>
              </w:rPr>
            </w:pPr>
            <w:r>
              <w:t>焚烧车间应急柜、门卫室应急柜、污水处理应急柜、外协休息间应急柜</w:t>
            </w:r>
          </w:p>
        </w:tc>
        <w:tc>
          <w:tcPr>
            <w:tcW w:w="671" w:type="pct"/>
            <w:shd w:val="clear" w:color="auto" w:fill="auto"/>
            <w:vAlign w:val="center"/>
          </w:tcPr>
          <w:p w14:paraId="137E0D16">
            <w:pPr>
              <w:pStyle w:val="19"/>
              <w:bidi w:val="0"/>
              <w:rPr>
                <w:lang w:val="en-US" w:eastAsia="zh-CN"/>
              </w:rPr>
            </w:pPr>
            <w:r>
              <w:t>5卷</w:t>
            </w:r>
          </w:p>
        </w:tc>
        <w:tc>
          <w:tcPr>
            <w:tcW w:w="750" w:type="pct"/>
            <w:shd w:val="clear" w:color="auto" w:fill="auto"/>
            <w:vAlign w:val="center"/>
          </w:tcPr>
          <w:p w14:paraId="100E4115">
            <w:pPr>
              <w:pStyle w:val="19"/>
              <w:bidi w:val="0"/>
              <w:rPr>
                <w:lang w:val="en-US" w:eastAsia="zh-CN"/>
              </w:rPr>
            </w:pPr>
            <w:r>
              <w:t>警示</w:t>
            </w:r>
          </w:p>
        </w:tc>
        <w:tc>
          <w:tcPr>
            <w:tcW w:w="930" w:type="pct"/>
          </w:tcPr>
          <w:p w14:paraId="12AD3775">
            <w:pPr>
              <w:pStyle w:val="19"/>
              <w:bidi w:val="0"/>
            </w:pPr>
          </w:p>
        </w:tc>
      </w:tr>
      <w:tr w14:paraId="03C5A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72A9C408">
            <w:pPr>
              <w:pStyle w:val="19"/>
              <w:bidi w:val="0"/>
              <w:rPr>
                <w:rFonts w:hint="default" w:ascii="Times New Roman" w:hAnsi="Times New Roman" w:eastAsia="宋体" w:cs="仿宋"/>
                <w:sz w:val="21"/>
                <w:szCs w:val="22"/>
                <w:lang w:val="en-US" w:eastAsia="zh-CN" w:bidi="ar-SA"/>
              </w:rPr>
            </w:pPr>
            <w:r>
              <w:rPr>
                <w:rFonts w:hint="eastAsia"/>
                <w:lang w:val="en-US" w:eastAsia="zh-CN"/>
              </w:rPr>
              <w:t>16</w:t>
            </w:r>
          </w:p>
        </w:tc>
        <w:tc>
          <w:tcPr>
            <w:tcW w:w="1032" w:type="pct"/>
            <w:shd w:val="clear" w:color="auto" w:fill="auto"/>
            <w:vAlign w:val="center"/>
          </w:tcPr>
          <w:p w14:paraId="10057B38">
            <w:pPr>
              <w:pStyle w:val="19"/>
              <w:bidi w:val="0"/>
              <w:rPr>
                <w:lang w:val="en-US" w:eastAsia="zh-CN"/>
              </w:rPr>
            </w:pPr>
            <w:r>
              <w:t>隔离带</w:t>
            </w:r>
          </w:p>
        </w:tc>
        <w:tc>
          <w:tcPr>
            <w:tcW w:w="1058" w:type="pct"/>
            <w:shd w:val="clear" w:color="auto" w:fill="auto"/>
            <w:vAlign w:val="center"/>
          </w:tcPr>
          <w:p w14:paraId="593B5425">
            <w:pPr>
              <w:pStyle w:val="19"/>
              <w:bidi w:val="0"/>
              <w:rPr>
                <w:lang w:val="en-US" w:eastAsia="zh-CN"/>
              </w:rPr>
            </w:pPr>
            <w:r>
              <w:t>焚烧车间应急柜、门卫室应急柜、污水处理应急柜</w:t>
            </w:r>
          </w:p>
        </w:tc>
        <w:tc>
          <w:tcPr>
            <w:tcW w:w="671" w:type="pct"/>
            <w:shd w:val="clear" w:color="auto" w:fill="auto"/>
            <w:vAlign w:val="center"/>
          </w:tcPr>
          <w:p w14:paraId="6CC81C50">
            <w:pPr>
              <w:pStyle w:val="19"/>
              <w:bidi w:val="0"/>
              <w:rPr>
                <w:lang w:val="en-US" w:eastAsia="zh-CN"/>
              </w:rPr>
            </w:pPr>
            <w:r>
              <w:t>10个</w:t>
            </w:r>
          </w:p>
        </w:tc>
        <w:tc>
          <w:tcPr>
            <w:tcW w:w="750" w:type="pct"/>
            <w:shd w:val="clear" w:color="auto" w:fill="auto"/>
            <w:vAlign w:val="center"/>
          </w:tcPr>
          <w:p w14:paraId="0098AAD2">
            <w:pPr>
              <w:pStyle w:val="19"/>
              <w:bidi w:val="0"/>
              <w:rPr>
                <w:lang w:val="en-US" w:eastAsia="zh-CN"/>
              </w:rPr>
            </w:pPr>
            <w:r>
              <w:t>隔离</w:t>
            </w:r>
          </w:p>
        </w:tc>
        <w:tc>
          <w:tcPr>
            <w:tcW w:w="930" w:type="pct"/>
          </w:tcPr>
          <w:p w14:paraId="2DBC0D31">
            <w:pPr>
              <w:pStyle w:val="19"/>
              <w:bidi w:val="0"/>
            </w:pPr>
          </w:p>
        </w:tc>
      </w:tr>
      <w:tr w14:paraId="6D327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4F217CC8">
            <w:pPr>
              <w:pStyle w:val="19"/>
              <w:bidi w:val="0"/>
              <w:rPr>
                <w:rFonts w:hint="default" w:ascii="Times New Roman" w:hAnsi="Times New Roman" w:eastAsia="宋体" w:cs="仿宋"/>
                <w:sz w:val="21"/>
                <w:szCs w:val="22"/>
                <w:lang w:val="en-US" w:eastAsia="zh-CN" w:bidi="ar-SA"/>
              </w:rPr>
            </w:pPr>
            <w:r>
              <w:rPr>
                <w:rFonts w:hint="eastAsia"/>
                <w:lang w:val="en-US" w:eastAsia="zh-CN"/>
              </w:rPr>
              <w:t>17</w:t>
            </w:r>
          </w:p>
        </w:tc>
        <w:tc>
          <w:tcPr>
            <w:tcW w:w="1032" w:type="pct"/>
            <w:shd w:val="clear" w:color="auto" w:fill="auto"/>
            <w:vAlign w:val="center"/>
          </w:tcPr>
          <w:p w14:paraId="76D17FD3">
            <w:pPr>
              <w:pStyle w:val="19"/>
              <w:bidi w:val="0"/>
              <w:rPr>
                <w:lang w:val="en-US" w:eastAsia="zh-CN"/>
              </w:rPr>
            </w:pPr>
            <w:r>
              <w:t>消防水鞋</w:t>
            </w:r>
          </w:p>
        </w:tc>
        <w:tc>
          <w:tcPr>
            <w:tcW w:w="1058" w:type="pct"/>
            <w:shd w:val="clear" w:color="auto" w:fill="auto"/>
            <w:vAlign w:val="center"/>
          </w:tcPr>
          <w:p w14:paraId="2EFD9A26">
            <w:pPr>
              <w:pStyle w:val="19"/>
              <w:bidi w:val="0"/>
              <w:rPr>
                <w:lang w:val="en-US" w:eastAsia="zh-CN"/>
              </w:rPr>
            </w:pPr>
            <w:r>
              <w:t>焚烧车间应急柜、门卫室应急柜、污水处理应急柜、外协休息间应急柜</w:t>
            </w:r>
          </w:p>
        </w:tc>
        <w:tc>
          <w:tcPr>
            <w:tcW w:w="671" w:type="pct"/>
            <w:shd w:val="clear" w:color="auto" w:fill="auto"/>
            <w:vAlign w:val="center"/>
          </w:tcPr>
          <w:p w14:paraId="5541A976">
            <w:pPr>
              <w:pStyle w:val="19"/>
              <w:bidi w:val="0"/>
              <w:rPr>
                <w:lang w:val="en-US" w:eastAsia="zh-CN"/>
              </w:rPr>
            </w:pPr>
            <w:r>
              <w:t>16双</w:t>
            </w:r>
          </w:p>
        </w:tc>
        <w:tc>
          <w:tcPr>
            <w:tcW w:w="750" w:type="pct"/>
            <w:shd w:val="clear" w:color="auto" w:fill="auto"/>
            <w:vAlign w:val="center"/>
          </w:tcPr>
          <w:p w14:paraId="03419C01">
            <w:pPr>
              <w:pStyle w:val="19"/>
              <w:bidi w:val="0"/>
              <w:rPr>
                <w:lang w:val="en-US" w:eastAsia="zh-CN"/>
              </w:rPr>
            </w:pPr>
            <w:r>
              <w:t>应急抢险</w:t>
            </w:r>
          </w:p>
        </w:tc>
        <w:tc>
          <w:tcPr>
            <w:tcW w:w="930" w:type="pct"/>
          </w:tcPr>
          <w:p w14:paraId="53C9F30E">
            <w:pPr>
              <w:pStyle w:val="19"/>
              <w:bidi w:val="0"/>
            </w:pPr>
          </w:p>
        </w:tc>
      </w:tr>
      <w:tr w14:paraId="4DC9E9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1934FD3A">
            <w:pPr>
              <w:pStyle w:val="19"/>
              <w:bidi w:val="0"/>
              <w:rPr>
                <w:rFonts w:hint="default" w:ascii="Times New Roman" w:hAnsi="Times New Roman" w:eastAsia="宋体" w:cs="仿宋"/>
                <w:sz w:val="21"/>
                <w:szCs w:val="22"/>
                <w:lang w:val="en-US" w:eastAsia="zh-CN" w:bidi="ar-SA"/>
              </w:rPr>
            </w:pPr>
            <w:r>
              <w:rPr>
                <w:rFonts w:hint="eastAsia"/>
                <w:lang w:val="en-US" w:eastAsia="zh-CN"/>
              </w:rPr>
              <w:t>18</w:t>
            </w:r>
          </w:p>
        </w:tc>
        <w:tc>
          <w:tcPr>
            <w:tcW w:w="1032" w:type="pct"/>
            <w:shd w:val="clear" w:color="auto" w:fill="auto"/>
            <w:vAlign w:val="center"/>
          </w:tcPr>
          <w:p w14:paraId="64B88E25">
            <w:pPr>
              <w:pStyle w:val="19"/>
              <w:bidi w:val="0"/>
              <w:rPr>
                <w:lang w:val="en-US" w:eastAsia="zh-CN"/>
              </w:rPr>
            </w:pPr>
            <w:r>
              <w:t>担架</w:t>
            </w:r>
          </w:p>
        </w:tc>
        <w:tc>
          <w:tcPr>
            <w:tcW w:w="1058" w:type="pct"/>
            <w:shd w:val="clear" w:color="auto" w:fill="auto"/>
            <w:vAlign w:val="center"/>
          </w:tcPr>
          <w:p w14:paraId="150569D7">
            <w:pPr>
              <w:pStyle w:val="19"/>
              <w:bidi w:val="0"/>
              <w:rPr>
                <w:lang w:val="en-US" w:eastAsia="zh-CN"/>
              </w:rPr>
            </w:pPr>
            <w:r>
              <w:t>门卫室、外协休息间应急柜</w:t>
            </w:r>
          </w:p>
        </w:tc>
        <w:tc>
          <w:tcPr>
            <w:tcW w:w="671" w:type="pct"/>
            <w:shd w:val="clear" w:color="auto" w:fill="auto"/>
            <w:vAlign w:val="center"/>
          </w:tcPr>
          <w:p w14:paraId="3274C12E">
            <w:pPr>
              <w:pStyle w:val="19"/>
              <w:bidi w:val="0"/>
              <w:rPr>
                <w:lang w:val="en-US" w:eastAsia="zh-CN"/>
              </w:rPr>
            </w:pPr>
            <w:r>
              <w:t>2副</w:t>
            </w:r>
          </w:p>
        </w:tc>
        <w:tc>
          <w:tcPr>
            <w:tcW w:w="750" w:type="pct"/>
            <w:shd w:val="clear" w:color="auto" w:fill="auto"/>
            <w:vAlign w:val="center"/>
          </w:tcPr>
          <w:p w14:paraId="1B66EABB">
            <w:pPr>
              <w:pStyle w:val="19"/>
              <w:bidi w:val="0"/>
              <w:rPr>
                <w:lang w:val="en-US" w:eastAsia="zh-CN"/>
              </w:rPr>
            </w:pPr>
            <w:r>
              <w:t>急救</w:t>
            </w:r>
          </w:p>
        </w:tc>
        <w:tc>
          <w:tcPr>
            <w:tcW w:w="930" w:type="pct"/>
          </w:tcPr>
          <w:p w14:paraId="27545C8B">
            <w:pPr>
              <w:pStyle w:val="19"/>
              <w:bidi w:val="0"/>
            </w:pPr>
          </w:p>
        </w:tc>
      </w:tr>
      <w:tr w14:paraId="6F81C2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3EF295E7">
            <w:pPr>
              <w:pStyle w:val="19"/>
              <w:bidi w:val="0"/>
              <w:rPr>
                <w:rFonts w:hint="default" w:ascii="Times New Roman" w:hAnsi="Times New Roman" w:eastAsia="宋体" w:cs="仿宋"/>
                <w:sz w:val="21"/>
                <w:szCs w:val="22"/>
                <w:lang w:val="en-US" w:eastAsia="zh-CN" w:bidi="ar-SA"/>
              </w:rPr>
            </w:pPr>
            <w:r>
              <w:rPr>
                <w:rFonts w:hint="eastAsia"/>
                <w:lang w:val="en-US" w:eastAsia="zh-CN"/>
              </w:rPr>
              <w:t>19</w:t>
            </w:r>
          </w:p>
        </w:tc>
        <w:tc>
          <w:tcPr>
            <w:tcW w:w="1032" w:type="pct"/>
            <w:shd w:val="clear" w:color="auto" w:fill="auto"/>
            <w:vAlign w:val="center"/>
          </w:tcPr>
          <w:p w14:paraId="6CE7AA17">
            <w:pPr>
              <w:pStyle w:val="19"/>
              <w:bidi w:val="0"/>
              <w:rPr>
                <w:lang w:val="en-US" w:eastAsia="zh-CN"/>
              </w:rPr>
            </w:pPr>
            <w:r>
              <w:t>便携式氧气检测仪</w:t>
            </w:r>
          </w:p>
        </w:tc>
        <w:tc>
          <w:tcPr>
            <w:tcW w:w="1058" w:type="pct"/>
            <w:shd w:val="clear" w:color="auto" w:fill="auto"/>
            <w:vAlign w:val="center"/>
          </w:tcPr>
          <w:p w14:paraId="34513DEA">
            <w:pPr>
              <w:pStyle w:val="19"/>
              <w:bidi w:val="0"/>
              <w:rPr>
                <w:lang w:val="en-US" w:eastAsia="zh-CN"/>
              </w:rPr>
            </w:pPr>
            <w:r>
              <w:t>焚烧车间办公室</w:t>
            </w:r>
          </w:p>
        </w:tc>
        <w:tc>
          <w:tcPr>
            <w:tcW w:w="671" w:type="pct"/>
            <w:shd w:val="clear" w:color="auto" w:fill="auto"/>
            <w:vAlign w:val="center"/>
          </w:tcPr>
          <w:p w14:paraId="27CD344B">
            <w:pPr>
              <w:pStyle w:val="19"/>
              <w:bidi w:val="0"/>
              <w:rPr>
                <w:lang w:val="en-US" w:eastAsia="zh-CN"/>
              </w:rPr>
            </w:pPr>
            <w:r>
              <w:t>1台</w:t>
            </w:r>
          </w:p>
        </w:tc>
        <w:tc>
          <w:tcPr>
            <w:tcW w:w="750" w:type="pct"/>
            <w:shd w:val="clear" w:color="auto" w:fill="auto"/>
            <w:vAlign w:val="center"/>
          </w:tcPr>
          <w:p w14:paraId="35D47AF1">
            <w:pPr>
              <w:pStyle w:val="19"/>
              <w:bidi w:val="0"/>
              <w:rPr>
                <w:lang w:val="en-US" w:eastAsia="zh-CN"/>
              </w:rPr>
            </w:pPr>
            <w:r>
              <w:t>现场检测</w:t>
            </w:r>
          </w:p>
        </w:tc>
        <w:tc>
          <w:tcPr>
            <w:tcW w:w="930" w:type="pct"/>
          </w:tcPr>
          <w:p w14:paraId="67CFE19A">
            <w:pPr>
              <w:pStyle w:val="19"/>
              <w:bidi w:val="0"/>
            </w:pPr>
          </w:p>
        </w:tc>
      </w:tr>
      <w:tr w14:paraId="51E09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0DA65279">
            <w:pPr>
              <w:pStyle w:val="19"/>
              <w:bidi w:val="0"/>
              <w:rPr>
                <w:rFonts w:hint="default" w:ascii="Times New Roman" w:hAnsi="Times New Roman" w:eastAsia="宋体" w:cs="仿宋"/>
                <w:sz w:val="21"/>
                <w:szCs w:val="22"/>
                <w:lang w:val="en-US" w:eastAsia="zh-CN" w:bidi="ar-SA"/>
              </w:rPr>
            </w:pPr>
            <w:r>
              <w:rPr>
                <w:rFonts w:hint="eastAsia"/>
                <w:lang w:val="en-US" w:eastAsia="zh-CN"/>
              </w:rPr>
              <w:t>20</w:t>
            </w:r>
          </w:p>
        </w:tc>
        <w:tc>
          <w:tcPr>
            <w:tcW w:w="1032" w:type="pct"/>
            <w:shd w:val="clear" w:color="auto" w:fill="auto"/>
            <w:vAlign w:val="center"/>
          </w:tcPr>
          <w:p w14:paraId="4B5D85F1">
            <w:pPr>
              <w:pStyle w:val="19"/>
              <w:bidi w:val="0"/>
              <w:rPr>
                <w:lang w:val="en-US" w:eastAsia="zh-CN"/>
              </w:rPr>
            </w:pPr>
            <w:r>
              <w:t>便携式一氧化碳气体检测报警仪</w:t>
            </w:r>
          </w:p>
        </w:tc>
        <w:tc>
          <w:tcPr>
            <w:tcW w:w="1058" w:type="pct"/>
            <w:shd w:val="clear" w:color="auto" w:fill="auto"/>
            <w:vAlign w:val="center"/>
          </w:tcPr>
          <w:p w14:paraId="777B27F3">
            <w:pPr>
              <w:pStyle w:val="19"/>
              <w:bidi w:val="0"/>
              <w:rPr>
                <w:lang w:val="en-US" w:eastAsia="zh-CN"/>
              </w:rPr>
            </w:pPr>
            <w:r>
              <w:t>焚烧车间中控室</w:t>
            </w:r>
          </w:p>
        </w:tc>
        <w:tc>
          <w:tcPr>
            <w:tcW w:w="671" w:type="pct"/>
            <w:shd w:val="clear" w:color="auto" w:fill="auto"/>
            <w:vAlign w:val="center"/>
          </w:tcPr>
          <w:p w14:paraId="363B744D">
            <w:pPr>
              <w:pStyle w:val="19"/>
              <w:bidi w:val="0"/>
              <w:rPr>
                <w:lang w:val="en-US" w:eastAsia="zh-CN"/>
              </w:rPr>
            </w:pPr>
            <w:r>
              <w:t>1台</w:t>
            </w:r>
          </w:p>
        </w:tc>
        <w:tc>
          <w:tcPr>
            <w:tcW w:w="750" w:type="pct"/>
            <w:shd w:val="clear" w:color="auto" w:fill="auto"/>
            <w:vAlign w:val="center"/>
          </w:tcPr>
          <w:p w14:paraId="282BBF02">
            <w:pPr>
              <w:pStyle w:val="19"/>
              <w:bidi w:val="0"/>
              <w:rPr>
                <w:lang w:val="en-US" w:eastAsia="zh-CN"/>
              </w:rPr>
            </w:pPr>
            <w:r>
              <w:t>现场检测</w:t>
            </w:r>
          </w:p>
        </w:tc>
        <w:tc>
          <w:tcPr>
            <w:tcW w:w="930" w:type="pct"/>
          </w:tcPr>
          <w:p w14:paraId="40D469A1">
            <w:pPr>
              <w:pStyle w:val="19"/>
              <w:bidi w:val="0"/>
            </w:pPr>
          </w:p>
        </w:tc>
      </w:tr>
      <w:tr w14:paraId="425A3E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1CD34360">
            <w:pPr>
              <w:pStyle w:val="19"/>
              <w:bidi w:val="0"/>
              <w:rPr>
                <w:rFonts w:hint="eastAsia" w:ascii="Times New Roman" w:hAnsi="Times New Roman" w:eastAsia="宋体" w:cs="仿宋"/>
                <w:sz w:val="21"/>
                <w:szCs w:val="22"/>
                <w:lang w:val="en-US" w:eastAsia="zh-CN" w:bidi="ar-SA"/>
              </w:rPr>
            </w:pPr>
            <w:r>
              <w:rPr>
                <w:rFonts w:hint="eastAsia"/>
                <w:lang w:val="en-US" w:eastAsia="zh-CN"/>
              </w:rPr>
              <w:t>21</w:t>
            </w:r>
          </w:p>
        </w:tc>
        <w:tc>
          <w:tcPr>
            <w:tcW w:w="1032" w:type="pct"/>
            <w:shd w:val="clear" w:color="auto" w:fill="auto"/>
            <w:vAlign w:val="center"/>
          </w:tcPr>
          <w:p w14:paraId="50A29645">
            <w:pPr>
              <w:pStyle w:val="19"/>
              <w:bidi w:val="0"/>
              <w:rPr>
                <w:lang w:val="en-US" w:eastAsia="zh-CN"/>
              </w:rPr>
            </w:pPr>
            <w:r>
              <w:t>便携式四合一气体检测报警仪</w:t>
            </w:r>
          </w:p>
        </w:tc>
        <w:tc>
          <w:tcPr>
            <w:tcW w:w="1058" w:type="pct"/>
            <w:shd w:val="clear" w:color="auto" w:fill="auto"/>
            <w:vAlign w:val="center"/>
          </w:tcPr>
          <w:p w14:paraId="626435C4">
            <w:pPr>
              <w:pStyle w:val="19"/>
              <w:bidi w:val="0"/>
              <w:rPr>
                <w:lang w:val="en-US" w:eastAsia="zh-CN"/>
              </w:rPr>
            </w:pPr>
            <w:r>
              <w:t>焚烧车间中控室</w:t>
            </w:r>
          </w:p>
        </w:tc>
        <w:tc>
          <w:tcPr>
            <w:tcW w:w="671" w:type="pct"/>
            <w:shd w:val="clear" w:color="auto" w:fill="auto"/>
            <w:vAlign w:val="center"/>
          </w:tcPr>
          <w:p w14:paraId="2CFAE20B">
            <w:pPr>
              <w:pStyle w:val="19"/>
              <w:bidi w:val="0"/>
              <w:rPr>
                <w:lang w:val="en-US" w:eastAsia="zh-CN"/>
              </w:rPr>
            </w:pPr>
            <w:r>
              <w:t>4台</w:t>
            </w:r>
          </w:p>
        </w:tc>
        <w:tc>
          <w:tcPr>
            <w:tcW w:w="750" w:type="pct"/>
            <w:shd w:val="clear" w:color="auto" w:fill="auto"/>
            <w:vAlign w:val="center"/>
          </w:tcPr>
          <w:p w14:paraId="4B8A59E6">
            <w:pPr>
              <w:pStyle w:val="19"/>
              <w:bidi w:val="0"/>
              <w:rPr>
                <w:lang w:val="en-US" w:eastAsia="zh-CN"/>
              </w:rPr>
            </w:pPr>
            <w:r>
              <w:t>现场检测</w:t>
            </w:r>
          </w:p>
        </w:tc>
        <w:tc>
          <w:tcPr>
            <w:tcW w:w="930" w:type="pct"/>
          </w:tcPr>
          <w:p w14:paraId="03D56664">
            <w:pPr>
              <w:pStyle w:val="19"/>
              <w:bidi w:val="0"/>
            </w:pPr>
          </w:p>
        </w:tc>
      </w:tr>
      <w:tr w14:paraId="3DB96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7D21769F">
            <w:pPr>
              <w:pStyle w:val="19"/>
              <w:bidi w:val="0"/>
              <w:rPr>
                <w:rFonts w:hint="eastAsia" w:ascii="Times New Roman" w:hAnsi="Times New Roman" w:eastAsia="宋体" w:cs="仿宋"/>
                <w:sz w:val="21"/>
                <w:szCs w:val="22"/>
                <w:lang w:val="en-US" w:eastAsia="zh-CN" w:bidi="ar-SA"/>
              </w:rPr>
            </w:pPr>
            <w:r>
              <w:rPr>
                <w:rFonts w:hint="eastAsia"/>
                <w:lang w:val="en-US" w:eastAsia="zh-CN"/>
              </w:rPr>
              <w:t>22</w:t>
            </w:r>
          </w:p>
        </w:tc>
        <w:tc>
          <w:tcPr>
            <w:tcW w:w="1032" w:type="pct"/>
            <w:shd w:val="clear" w:color="auto" w:fill="auto"/>
            <w:vAlign w:val="center"/>
          </w:tcPr>
          <w:p w14:paraId="73D1B06E">
            <w:pPr>
              <w:pStyle w:val="19"/>
              <w:bidi w:val="0"/>
              <w:rPr>
                <w:lang w:val="en-US" w:eastAsia="zh-CN"/>
              </w:rPr>
            </w:pPr>
            <w:r>
              <w:t>扩音喇叭</w:t>
            </w:r>
          </w:p>
        </w:tc>
        <w:tc>
          <w:tcPr>
            <w:tcW w:w="1058" w:type="pct"/>
            <w:shd w:val="clear" w:color="auto" w:fill="auto"/>
            <w:vAlign w:val="center"/>
          </w:tcPr>
          <w:p w14:paraId="4CC4412B">
            <w:pPr>
              <w:pStyle w:val="19"/>
              <w:bidi w:val="0"/>
              <w:rPr>
                <w:lang w:val="en-US" w:eastAsia="zh-CN"/>
              </w:rPr>
            </w:pPr>
            <w:r>
              <w:t>门卫室、外协休息间应急柜</w:t>
            </w:r>
          </w:p>
        </w:tc>
        <w:tc>
          <w:tcPr>
            <w:tcW w:w="671" w:type="pct"/>
            <w:shd w:val="clear" w:color="auto" w:fill="auto"/>
            <w:vAlign w:val="center"/>
          </w:tcPr>
          <w:p w14:paraId="63154712">
            <w:pPr>
              <w:pStyle w:val="19"/>
              <w:bidi w:val="0"/>
              <w:rPr>
                <w:lang w:val="en-US" w:eastAsia="zh-CN"/>
              </w:rPr>
            </w:pPr>
            <w:r>
              <w:t>2个</w:t>
            </w:r>
          </w:p>
        </w:tc>
        <w:tc>
          <w:tcPr>
            <w:tcW w:w="750" w:type="pct"/>
            <w:shd w:val="clear" w:color="auto" w:fill="auto"/>
            <w:vAlign w:val="center"/>
          </w:tcPr>
          <w:p w14:paraId="68CF8F1A">
            <w:pPr>
              <w:pStyle w:val="19"/>
              <w:bidi w:val="0"/>
              <w:rPr>
                <w:lang w:val="en-US" w:eastAsia="zh-CN"/>
              </w:rPr>
            </w:pPr>
            <w:r>
              <w:t>紧急疏散、通知</w:t>
            </w:r>
          </w:p>
        </w:tc>
        <w:tc>
          <w:tcPr>
            <w:tcW w:w="930" w:type="pct"/>
          </w:tcPr>
          <w:p w14:paraId="29E3B4C0">
            <w:pPr>
              <w:pStyle w:val="19"/>
              <w:bidi w:val="0"/>
            </w:pPr>
          </w:p>
        </w:tc>
      </w:tr>
      <w:tr w14:paraId="45D5C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4E98A3A7">
            <w:pPr>
              <w:pStyle w:val="19"/>
              <w:bidi w:val="0"/>
              <w:rPr>
                <w:rFonts w:hint="default" w:ascii="Times New Roman" w:hAnsi="Times New Roman" w:eastAsia="宋体" w:cs="仿宋"/>
                <w:sz w:val="21"/>
                <w:szCs w:val="22"/>
                <w:lang w:val="en-US" w:eastAsia="zh-CN" w:bidi="ar-SA"/>
              </w:rPr>
            </w:pPr>
            <w:r>
              <w:rPr>
                <w:rFonts w:hint="eastAsia"/>
                <w:lang w:val="en-US" w:eastAsia="zh-CN"/>
              </w:rPr>
              <w:t>23</w:t>
            </w:r>
          </w:p>
        </w:tc>
        <w:tc>
          <w:tcPr>
            <w:tcW w:w="1032" w:type="pct"/>
            <w:shd w:val="clear" w:color="auto" w:fill="auto"/>
            <w:vAlign w:val="center"/>
          </w:tcPr>
          <w:p w14:paraId="20551435">
            <w:pPr>
              <w:pStyle w:val="19"/>
              <w:bidi w:val="0"/>
              <w:rPr>
                <w:lang w:val="en-US" w:eastAsia="zh-CN"/>
              </w:rPr>
            </w:pPr>
            <w:r>
              <w:t>喷淋洗眼器</w:t>
            </w:r>
          </w:p>
        </w:tc>
        <w:tc>
          <w:tcPr>
            <w:tcW w:w="1058" w:type="pct"/>
            <w:shd w:val="clear" w:color="auto" w:fill="auto"/>
            <w:vAlign w:val="center"/>
          </w:tcPr>
          <w:p w14:paraId="5BB462E6">
            <w:pPr>
              <w:pStyle w:val="19"/>
              <w:bidi w:val="0"/>
              <w:rPr>
                <w:lang w:val="en-US" w:eastAsia="zh-CN"/>
              </w:rPr>
            </w:pPr>
            <w:r>
              <w:t>无机废物仓库、有机废物仓库、甲乙类库、焚烧车间、污水站</w:t>
            </w:r>
          </w:p>
        </w:tc>
        <w:tc>
          <w:tcPr>
            <w:tcW w:w="671" w:type="pct"/>
            <w:shd w:val="clear" w:color="auto" w:fill="auto"/>
            <w:vAlign w:val="center"/>
          </w:tcPr>
          <w:p w14:paraId="68B2CC04">
            <w:pPr>
              <w:pStyle w:val="19"/>
              <w:bidi w:val="0"/>
              <w:rPr>
                <w:lang w:val="en-US" w:eastAsia="zh-CN"/>
              </w:rPr>
            </w:pPr>
            <w:r>
              <w:t>26个</w:t>
            </w:r>
          </w:p>
        </w:tc>
        <w:tc>
          <w:tcPr>
            <w:tcW w:w="750" w:type="pct"/>
            <w:shd w:val="clear" w:color="auto" w:fill="auto"/>
            <w:vAlign w:val="center"/>
          </w:tcPr>
          <w:p w14:paraId="32FC84B6">
            <w:pPr>
              <w:pStyle w:val="19"/>
              <w:bidi w:val="0"/>
              <w:rPr>
                <w:lang w:val="en-US" w:eastAsia="zh-CN"/>
              </w:rPr>
            </w:pPr>
            <w:r>
              <w:t>应急救护使用</w:t>
            </w:r>
          </w:p>
        </w:tc>
        <w:tc>
          <w:tcPr>
            <w:tcW w:w="930" w:type="pct"/>
          </w:tcPr>
          <w:p w14:paraId="5B8028A7">
            <w:pPr>
              <w:pStyle w:val="19"/>
              <w:bidi w:val="0"/>
            </w:pPr>
          </w:p>
        </w:tc>
      </w:tr>
      <w:tr w14:paraId="75F067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41FB35E8">
            <w:pPr>
              <w:pStyle w:val="19"/>
              <w:bidi w:val="0"/>
              <w:rPr>
                <w:rFonts w:hint="eastAsia" w:ascii="Times New Roman" w:hAnsi="Times New Roman" w:eastAsia="宋体" w:cs="仿宋"/>
                <w:sz w:val="21"/>
                <w:szCs w:val="22"/>
                <w:lang w:val="en-US" w:eastAsia="zh-CN" w:bidi="ar-SA"/>
              </w:rPr>
            </w:pPr>
            <w:r>
              <w:rPr>
                <w:rFonts w:hint="eastAsia"/>
                <w:lang w:val="en-US" w:eastAsia="zh-CN"/>
              </w:rPr>
              <w:t>24</w:t>
            </w:r>
          </w:p>
        </w:tc>
        <w:tc>
          <w:tcPr>
            <w:tcW w:w="1032" w:type="pct"/>
            <w:shd w:val="clear" w:color="auto" w:fill="auto"/>
            <w:vAlign w:val="center"/>
          </w:tcPr>
          <w:p w14:paraId="7B30380C">
            <w:pPr>
              <w:pStyle w:val="19"/>
              <w:bidi w:val="0"/>
              <w:rPr>
                <w:lang w:val="en-US" w:eastAsia="zh-CN"/>
              </w:rPr>
            </w:pPr>
            <w:r>
              <w:t>医用氧气</w:t>
            </w:r>
          </w:p>
        </w:tc>
        <w:tc>
          <w:tcPr>
            <w:tcW w:w="1058" w:type="pct"/>
            <w:shd w:val="clear" w:color="auto" w:fill="auto"/>
            <w:vAlign w:val="center"/>
          </w:tcPr>
          <w:p w14:paraId="12D11797">
            <w:pPr>
              <w:pStyle w:val="19"/>
              <w:bidi w:val="0"/>
              <w:rPr>
                <w:lang w:val="en-US" w:eastAsia="zh-CN"/>
              </w:rPr>
            </w:pPr>
            <w:r>
              <w:t>焚烧车间应急柜、门卫室应急柜、污水处理应急柜、外协休息间应急柜</w:t>
            </w:r>
          </w:p>
        </w:tc>
        <w:tc>
          <w:tcPr>
            <w:tcW w:w="671" w:type="pct"/>
            <w:shd w:val="clear" w:color="auto" w:fill="auto"/>
            <w:vAlign w:val="center"/>
          </w:tcPr>
          <w:p w14:paraId="1A3644FE">
            <w:pPr>
              <w:pStyle w:val="19"/>
              <w:bidi w:val="0"/>
              <w:rPr>
                <w:lang w:val="en-US" w:eastAsia="zh-CN"/>
              </w:rPr>
            </w:pPr>
            <w:r>
              <w:t>5瓶</w:t>
            </w:r>
          </w:p>
        </w:tc>
        <w:tc>
          <w:tcPr>
            <w:tcW w:w="750" w:type="pct"/>
            <w:shd w:val="clear" w:color="auto" w:fill="auto"/>
            <w:vAlign w:val="center"/>
          </w:tcPr>
          <w:p w14:paraId="5718DAA8">
            <w:pPr>
              <w:pStyle w:val="19"/>
              <w:bidi w:val="0"/>
              <w:rPr>
                <w:lang w:val="en-US" w:eastAsia="zh-CN"/>
              </w:rPr>
            </w:pPr>
            <w:r>
              <w:t>应急救护使用</w:t>
            </w:r>
          </w:p>
        </w:tc>
        <w:tc>
          <w:tcPr>
            <w:tcW w:w="930" w:type="pct"/>
          </w:tcPr>
          <w:p w14:paraId="2198B87C">
            <w:pPr>
              <w:pStyle w:val="19"/>
              <w:bidi w:val="0"/>
            </w:pPr>
          </w:p>
        </w:tc>
      </w:tr>
      <w:tr w14:paraId="1C8E5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556" w:type="pct"/>
            <w:shd w:val="clear" w:color="auto" w:fill="auto"/>
            <w:vAlign w:val="center"/>
          </w:tcPr>
          <w:p w14:paraId="4416E6B2">
            <w:pPr>
              <w:pStyle w:val="19"/>
              <w:bidi w:val="0"/>
              <w:rPr>
                <w:rFonts w:hint="default" w:ascii="Times New Roman" w:hAnsi="Times New Roman" w:eastAsia="宋体" w:cs="仿宋"/>
                <w:sz w:val="21"/>
                <w:szCs w:val="22"/>
                <w:lang w:val="en-US" w:eastAsia="zh-CN" w:bidi="ar-SA"/>
              </w:rPr>
            </w:pPr>
            <w:r>
              <w:rPr>
                <w:rFonts w:hint="eastAsia"/>
                <w:lang w:val="en-US" w:eastAsia="zh-CN"/>
              </w:rPr>
              <w:t>25</w:t>
            </w:r>
          </w:p>
        </w:tc>
        <w:tc>
          <w:tcPr>
            <w:tcW w:w="1032" w:type="pct"/>
            <w:shd w:val="clear" w:color="auto" w:fill="auto"/>
            <w:vAlign w:val="center"/>
          </w:tcPr>
          <w:p w14:paraId="421B2C69">
            <w:pPr>
              <w:pStyle w:val="19"/>
              <w:bidi w:val="0"/>
              <w:rPr>
                <w:lang w:val="en-US" w:eastAsia="zh-CN"/>
              </w:rPr>
            </w:pPr>
            <w:r>
              <w:t>医用氧气袋</w:t>
            </w:r>
          </w:p>
        </w:tc>
        <w:tc>
          <w:tcPr>
            <w:tcW w:w="1058" w:type="pct"/>
            <w:shd w:val="clear" w:color="auto" w:fill="auto"/>
            <w:vAlign w:val="center"/>
          </w:tcPr>
          <w:p w14:paraId="41AB734A">
            <w:pPr>
              <w:pStyle w:val="19"/>
              <w:bidi w:val="0"/>
              <w:rPr>
                <w:lang w:val="en-US" w:eastAsia="zh-CN"/>
              </w:rPr>
            </w:pPr>
            <w:r>
              <w:t>应急柜</w:t>
            </w:r>
          </w:p>
        </w:tc>
        <w:tc>
          <w:tcPr>
            <w:tcW w:w="671" w:type="pct"/>
            <w:shd w:val="clear" w:color="auto" w:fill="auto"/>
            <w:vAlign w:val="center"/>
          </w:tcPr>
          <w:p w14:paraId="1E604C17">
            <w:pPr>
              <w:pStyle w:val="19"/>
              <w:bidi w:val="0"/>
              <w:rPr>
                <w:lang w:val="en-US" w:eastAsia="zh-CN"/>
              </w:rPr>
            </w:pPr>
            <w:r>
              <w:t>5个</w:t>
            </w:r>
          </w:p>
        </w:tc>
        <w:tc>
          <w:tcPr>
            <w:tcW w:w="750" w:type="pct"/>
            <w:shd w:val="clear" w:color="auto" w:fill="auto"/>
            <w:vAlign w:val="center"/>
          </w:tcPr>
          <w:p w14:paraId="14DFE23F">
            <w:pPr>
              <w:pStyle w:val="19"/>
              <w:bidi w:val="0"/>
              <w:rPr>
                <w:lang w:val="en-US" w:eastAsia="zh-CN"/>
              </w:rPr>
            </w:pPr>
            <w:r>
              <w:t>应急救护使用</w:t>
            </w:r>
          </w:p>
        </w:tc>
        <w:tc>
          <w:tcPr>
            <w:tcW w:w="930" w:type="pct"/>
          </w:tcPr>
          <w:p w14:paraId="36ED8BEB">
            <w:pPr>
              <w:pStyle w:val="19"/>
              <w:bidi w:val="0"/>
            </w:pPr>
          </w:p>
        </w:tc>
      </w:tr>
    </w:tbl>
    <w:p w14:paraId="5503789A">
      <w:pPr>
        <w:rPr>
          <w:spacing w:val="0"/>
          <w:w w:val="100"/>
        </w:rPr>
      </w:pPr>
      <w:r>
        <w:rPr>
          <w:spacing w:val="0"/>
          <w:w w:val="100"/>
        </w:rPr>
        <w:br w:type="page"/>
      </w:r>
    </w:p>
    <w:p w14:paraId="4D00EC18">
      <w:pPr>
        <w:pStyle w:val="18"/>
        <w:rPr>
          <w:spacing w:val="0"/>
          <w:w w:val="100"/>
        </w:rPr>
      </w:pPr>
      <w:r>
        <w:rPr>
          <w:spacing w:val="0"/>
          <w:w w:val="100"/>
        </w:rPr>
        <w:t xml:space="preserve">表 </w:t>
      </w:r>
      <w:r>
        <w:rPr>
          <w:rFonts w:hint="eastAsia"/>
          <w:spacing w:val="0"/>
          <w:w w:val="100"/>
          <w:lang w:val="en-US" w:eastAsia="zh-CN"/>
        </w:rPr>
        <w:t>4</w:t>
      </w:r>
      <w:r>
        <w:rPr>
          <w:spacing w:val="0"/>
          <w:w w:val="100"/>
        </w:rPr>
        <w:tab/>
      </w:r>
      <w:r>
        <w:rPr>
          <w:spacing w:val="0"/>
          <w:w w:val="100"/>
        </w:rPr>
        <w:t>应急急救药品储备情况表（企业内部）</w:t>
      </w:r>
    </w:p>
    <w:p w14:paraId="376E3800">
      <w:pPr>
        <w:pStyle w:val="6"/>
        <w:spacing w:before="5"/>
        <w:ind w:firstLine="80"/>
        <w:rPr>
          <w:b/>
          <w:spacing w:val="0"/>
          <w:w w:val="100"/>
          <w:sz w:val="4"/>
        </w:rPr>
      </w:pP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2555"/>
        <w:gridCol w:w="2457"/>
        <w:gridCol w:w="999"/>
        <w:gridCol w:w="1420"/>
        <w:gridCol w:w="1881"/>
      </w:tblGrid>
      <w:tr w14:paraId="4B2C0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373" w:type="pct"/>
            <w:vAlign w:val="center"/>
          </w:tcPr>
          <w:p w14:paraId="0FD09C2D">
            <w:pPr>
              <w:pStyle w:val="19"/>
              <w:bidi w:val="0"/>
              <w:rPr>
                <w:lang w:val="en-US" w:eastAsia="zh-CN"/>
              </w:rPr>
            </w:pPr>
            <w:r>
              <w:rPr>
                <w:lang w:val="en-US" w:eastAsia="zh-CN"/>
              </w:rPr>
              <w:t>序号</w:t>
            </w:r>
          </w:p>
        </w:tc>
        <w:tc>
          <w:tcPr>
            <w:tcW w:w="1269" w:type="pct"/>
            <w:vAlign w:val="center"/>
          </w:tcPr>
          <w:p w14:paraId="35A6ECC5">
            <w:pPr>
              <w:pStyle w:val="19"/>
              <w:bidi w:val="0"/>
              <w:rPr>
                <w:lang w:val="en-US" w:eastAsia="zh-CN"/>
              </w:rPr>
            </w:pPr>
            <w:r>
              <w:rPr>
                <w:lang w:val="en-US" w:eastAsia="zh-CN"/>
              </w:rPr>
              <w:t>药品名称</w:t>
            </w:r>
          </w:p>
        </w:tc>
        <w:tc>
          <w:tcPr>
            <w:tcW w:w="1220" w:type="pct"/>
            <w:vAlign w:val="center"/>
          </w:tcPr>
          <w:p w14:paraId="5F91E125">
            <w:pPr>
              <w:pStyle w:val="19"/>
              <w:bidi w:val="0"/>
              <w:rPr>
                <w:lang w:val="en-US" w:eastAsia="zh-CN"/>
              </w:rPr>
            </w:pPr>
            <w:r>
              <w:rPr>
                <w:lang w:val="en-US" w:eastAsia="zh-CN"/>
              </w:rPr>
              <w:t>型号</w:t>
            </w:r>
          </w:p>
        </w:tc>
        <w:tc>
          <w:tcPr>
            <w:tcW w:w="496" w:type="pct"/>
            <w:vAlign w:val="center"/>
          </w:tcPr>
          <w:p w14:paraId="0B72CDD3">
            <w:pPr>
              <w:pStyle w:val="19"/>
              <w:bidi w:val="0"/>
              <w:rPr>
                <w:lang w:val="en-US" w:eastAsia="zh-CN"/>
              </w:rPr>
            </w:pPr>
            <w:r>
              <w:rPr>
                <w:lang w:val="en-US" w:eastAsia="zh-CN"/>
              </w:rPr>
              <w:t>数量</w:t>
            </w:r>
          </w:p>
        </w:tc>
        <w:tc>
          <w:tcPr>
            <w:tcW w:w="705" w:type="pct"/>
            <w:vAlign w:val="center"/>
          </w:tcPr>
          <w:p w14:paraId="484C0F15">
            <w:pPr>
              <w:pStyle w:val="19"/>
              <w:bidi w:val="0"/>
              <w:rPr>
                <w:lang w:val="en-US" w:eastAsia="zh-CN"/>
              </w:rPr>
            </w:pPr>
            <w:r>
              <w:rPr>
                <w:lang w:val="en-US" w:eastAsia="zh-CN"/>
              </w:rPr>
              <w:t>储备位置</w:t>
            </w:r>
          </w:p>
        </w:tc>
        <w:tc>
          <w:tcPr>
            <w:tcW w:w="934" w:type="pct"/>
            <w:vAlign w:val="center"/>
          </w:tcPr>
          <w:p w14:paraId="1CC009D9">
            <w:pPr>
              <w:pStyle w:val="19"/>
              <w:bidi w:val="0"/>
              <w:rPr>
                <w:lang w:val="en-US" w:eastAsia="zh-CN"/>
              </w:rPr>
            </w:pPr>
            <w:r>
              <w:rPr>
                <w:lang w:val="en-US" w:eastAsia="zh-CN"/>
              </w:rPr>
              <w:t>保管人员</w:t>
            </w:r>
          </w:p>
        </w:tc>
      </w:tr>
      <w:tr w14:paraId="6FA43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73" w:type="pct"/>
            <w:shd w:val="clear" w:color="auto" w:fill="auto"/>
            <w:vAlign w:val="center"/>
          </w:tcPr>
          <w:p w14:paraId="28DB59C8">
            <w:pPr>
              <w:pStyle w:val="19"/>
              <w:bidi w:val="0"/>
              <w:rPr>
                <w:rFonts w:ascii="Times New Roman" w:hAnsi="Times New Roman" w:eastAsia="宋体" w:cs="仿宋"/>
                <w:sz w:val="21"/>
                <w:szCs w:val="22"/>
                <w:lang w:val="en-US" w:eastAsia="zh-CN" w:bidi="ar-SA"/>
              </w:rPr>
            </w:pPr>
            <w:r>
              <w:t>1</w:t>
            </w:r>
          </w:p>
        </w:tc>
        <w:tc>
          <w:tcPr>
            <w:tcW w:w="1269" w:type="pct"/>
            <w:vAlign w:val="center"/>
          </w:tcPr>
          <w:p w14:paraId="22E51680">
            <w:pPr>
              <w:pStyle w:val="19"/>
              <w:bidi w:val="0"/>
              <w:rPr>
                <w:lang w:val="en-US" w:eastAsia="zh-CN"/>
              </w:rPr>
            </w:pPr>
            <w:r>
              <w:rPr>
                <w:lang w:val="en-US" w:eastAsia="zh-CN"/>
              </w:rPr>
              <w:t>纯棉弹性绷带</w:t>
            </w:r>
          </w:p>
        </w:tc>
        <w:tc>
          <w:tcPr>
            <w:tcW w:w="1220" w:type="pct"/>
            <w:vAlign w:val="center"/>
          </w:tcPr>
          <w:p w14:paraId="271F564E">
            <w:pPr>
              <w:pStyle w:val="19"/>
              <w:bidi w:val="0"/>
              <w:rPr>
                <w:lang w:val="en-US" w:eastAsia="zh-CN"/>
              </w:rPr>
            </w:pPr>
            <w:r>
              <w:rPr>
                <w:lang w:val="en-US" w:eastAsia="zh-CN"/>
              </w:rPr>
              <w:t>6×600cm</w:t>
            </w:r>
          </w:p>
        </w:tc>
        <w:tc>
          <w:tcPr>
            <w:tcW w:w="496" w:type="pct"/>
            <w:vAlign w:val="center"/>
          </w:tcPr>
          <w:p w14:paraId="45CE514C">
            <w:pPr>
              <w:pStyle w:val="19"/>
              <w:bidi w:val="0"/>
              <w:rPr>
                <w:lang w:val="en-US" w:eastAsia="zh-CN"/>
              </w:rPr>
            </w:pPr>
            <w:r>
              <w:rPr>
                <w:lang w:val="en-US" w:eastAsia="zh-CN"/>
              </w:rPr>
              <w:t>8盒</w:t>
            </w:r>
          </w:p>
        </w:tc>
        <w:tc>
          <w:tcPr>
            <w:tcW w:w="705" w:type="pct"/>
            <w:vAlign w:val="center"/>
          </w:tcPr>
          <w:p w14:paraId="20DB2431">
            <w:pPr>
              <w:pStyle w:val="19"/>
              <w:bidi w:val="0"/>
              <w:rPr>
                <w:lang w:val="en-US" w:eastAsia="zh-CN"/>
              </w:rPr>
            </w:pPr>
            <w:r>
              <w:rPr>
                <w:lang w:val="en-US" w:eastAsia="zh-CN"/>
              </w:rPr>
              <w:t>急救箱</w:t>
            </w:r>
          </w:p>
        </w:tc>
        <w:tc>
          <w:tcPr>
            <w:tcW w:w="934" w:type="pct"/>
            <w:vMerge w:val="restart"/>
            <w:vAlign w:val="center"/>
          </w:tcPr>
          <w:p w14:paraId="7807C2BC">
            <w:pPr>
              <w:pStyle w:val="19"/>
              <w:bidi w:val="0"/>
              <w:rPr>
                <w:lang w:val="en-US" w:eastAsia="zh-CN"/>
              </w:rPr>
            </w:pPr>
            <w:r>
              <w:rPr>
                <w:lang w:val="en-US" w:eastAsia="zh-CN"/>
              </w:rPr>
              <w:t>孙颢宸15251222255</w:t>
            </w:r>
          </w:p>
        </w:tc>
      </w:tr>
      <w:tr w14:paraId="5FDE5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373" w:type="pct"/>
            <w:shd w:val="clear" w:color="auto" w:fill="auto"/>
            <w:vAlign w:val="center"/>
          </w:tcPr>
          <w:p w14:paraId="3594709B">
            <w:pPr>
              <w:pStyle w:val="19"/>
              <w:bidi w:val="0"/>
              <w:rPr>
                <w:rFonts w:ascii="Times New Roman" w:hAnsi="Times New Roman" w:eastAsia="宋体" w:cs="仿宋"/>
                <w:sz w:val="21"/>
                <w:szCs w:val="22"/>
                <w:lang w:val="en-US" w:eastAsia="zh-CN" w:bidi="ar-SA"/>
              </w:rPr>
            </w:pPr>
            <w:r>
              <w:t>2</w:t>
            </w:r>
          </w:p>
        </w:tc>
        <w:tc>
          <w:tcPr>
            <w:tcW w:w="1269" w:type="pct"/>
            <w:vAlign w:val="center"/>
          </w:tcPr>
          <w:p w14:paraId="320DE195">
            <w:pPr>
              <w:pStyle w:val="19"/>
              <w:bidi w:val="0"/>
              <w:rPr>
                <w:lang w:val="en-US" w:eastAsia="zh-CN"/>
              </w:rPr>
            </w:pPr>
            <w:r>
              <w:rPr>
                <w:lang w:val="en-US" w:eastAsia="zh-CN"/>
              </w:rPr>
              <w:t>医用胶布</w:t>
            </w:r>
          </w:p>
        </w:tc>
        <w:tc>
          <w:tcPr>
            <w:tcW w:w="1220" w:type="pct"/>
            <w:vAlign w:val="center"/>
          </w:tcPr>
          <w:p w14:paraId="6355FA3A">
            <w:pPr>
              <w:pStyle w:val="19"/>
              <w:bidi w:val="0"/>
              <w:rPr>
                <w:lang w:val="en-US" w:eastAsia="zh-CN"/>
              </w:rPr>
            </w:pPr>
            <w:r>
              <w:rPr>
                <w:lang w:val="en-US" w:eastAsia="zh-CN"/>
              </w:rPr>
              <w:t>/</w:t>
            </w:r>
          </w:p>
        </w:tc>
        <w:tc>
          <w:tcPr>
            <w:tcW w:w="496" w:type="pct"/>
            <w:vAlign w:val="center"/>
          </w:tcPr>
          <w:p w14:paraId="4F8D8806">
            <w:pPr>
              <w:pStyle w:val="19"/>
              <w:bidi w:val="0"/>
              <w:rPr>
                <w:lang w:val="en-US" w:eastAsia="zh-CN"/>
              </w:rPr>
            </w:pPr>
            <w:r>
              <w:rPr>
                <w:lang w:val="en-US" w:eastAsia="zh-CN"/>
              </w:rPr>
              <w:t>8卷</w:t>
            </w:r>
          </w:p>
        </w:tc>
        <w:tc>
          <w:tcPr>
            <w:tcW w:w="705" w:type="pct"/>
            <w:vAlign w:val="center"/>
          </w:tcPr>
          <w:p w14:paraId="1AC34B5D">
            <w:pPr>
              <w:pStyle w:val="19"/>
              <w:bidi w:val="0"/>
              <w:rPr>
                <w:lang w:val="en-US" w:eastAsia="zh-CN"/>
              </w:rPr>
            </w:pPr>
            <w:r>
              <w:rPr>
                <w:lang w:val="en-US" w:eastAsia="zh-CN"/>
              </w:rPr>
              <w:t>急救箱</w:t>
            </w:r>
          </w:p>
        </w:tc>
        <w:tc>
          <w:tcPr>
            <w:tcW w:w="934" w:type="pct"/>
            <w:vMerge w:val="continue"/>
            <w:vAlign w:val="center"/>
          </w:tcPr>
          <w:p w14:paraId="686BF05C">
            <w:pPr>
              <w:pStyle w:val="19"/>
              <w:bidi w:val="0"/>
              <w:rPr>
                <w:lang w:val="en-US" w:eastAsia="zh-CN"/>
              </w:rPr>
            </w:pPr>
          </w:p>
        </w:tc>
      </w:tr>
      <w:tr w14:paraId="2D4EF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373" w:type="pct"/>
            <w:shd w:val="clear" w:color="auto" w:fill="auto"/>
            <w:vAlign w:val="center"/>
          </w:tcPr>
          <w:p w14:paraId="349DDDF6">
            <w:pPr>
              <w:pStyle w:val="19"/>
              <w:bidi w:val="0"/>
              <w:rPr>
                <w:rFonts w:ascii="Times New Roman" w:hAnsi="Times New Roman" w:eastAsia="宋体" w:cs="仿宋"/>
                <w:sz w:val="21"/>
                <w:szCs w:val="22"/>
                <w:lang w:val="en-US" w:eastAsia="zh-CN" w:bidi="ar-SA"/>
              </w:rPr>
            </w:pPr>
            <w:r>
              <w:t>3</w:t>
            </w:r>
          </w:p>
        </w:tc>
        <w:tc>
          <w:tcPr>
            <w:tcW w:w="1269" w:type="pct"/>
            <w:vAlign w:val="center"/>
          </w:tcPr>
          <w:p w14:paraId="71A9FC97">
            <w:pPr>
              <w:pStyle w:val="19"/>
              <w:bidi w:val="0"/>
              <w:rPr>
                <w:lang w:val="en-US" w:eastAsia="zh-CN"/>
              </w:rPr>
            </w:pPr>
            <w:r>
              <w:rPr>
                <w:lang w:val="en-US" w:eastAsia="zh-CN"/>
              </w:rPr>
              <w:t>医用脱脂棉</w:t>
            </w:r>
          </w:p>
        </w:tc>
        <w:tc>
          <w:tcPr>
            <w:tcW w:w="1220" w:type="pct"/>
            <w:vAlign w:val="center"/>
          </w:tcPr>
          <w:p w14:paraId="18B05519">
            <w:pPr>
              <w:pStyle w:val="19"/>
              <w:bidi w:val="0"/>
              <w:rPr>
                <w:lang w:val="en-US" w:eastAsia="zh-CN"/>
              </w:rPr>
            </w:pPr>
            <w:r>
              <w:rPr>
                <w:lang w:val="en-US" w:eastAsia="zh-CN"/>
              </w:rPr>
              <w:t>20g/袋</w:t>
            </w:r>
          </w:p>
        </w:tc>
        <w:tc>
          <w:tcPr>
            <w:tcW w:w="496" w:type="pct"/>
            <w:vAlign w:val="center"/>
          </w:tcPr>
          <w:p w14:paraId="081965D7">
            <w:pPr>
              <w:pStyle w:val="19"/>
              <w:bidi w:val="0"/>
              <w:rPr>
                <w:lang w:val="en-US" w:eastAsia="zh-CN"/>
              </w:rPr>
            </w:pPr>
            <w:r>
              <w:rPr>
                <w:lang w:val="en-US" w:eastAsia="zh-CN"/>
              </w:rPr>
              <w:t>8袋</w:t>
            </w:r>
          </w:p>
        </w:tc>
        <w:tc>
          <w:tcPr>
            <w:tcW w:w="705" w:type="pct"/>
            <w:vAlign w:val="center"/>
          </w:tcPr>
          <w:p w14:paraId="68BB1C75">
            <w:pPr>
              <w:pStyle w:val="19"/>
              <w:bidi w:val="0"/>
              <w:rPr>
                <w:lang w:val="en-US" w:eastAsia="zh-CN"/>
              </w:rPr>
            </w:pPr>
            <w:r>
              <w:rPr>
                <w:lang w:val="en-US" w:eastAsia="zh-CN"/>
              </w:rPr>
              <w:t>急救箱</w:t>
            </w:r>
          </w:p>
        </w:tc>
        <w:tc>
          <w:tcPr>
            <w:tcW w:w="934" w:type="pct"/>
            <w:vMerge w:val="continue"/>
            <w:vAlign w:val="center"/>
          </w:tcPr>
          <w:p w14:paraId="5523B838">
            <w:pPr>
              <w:pStyle w:val="19"/>
              <w:bidi w:val="0"/>
              <w:rPr>
                <w:lang w:val="en-US" w:eastAsia="zh-CN"/>
              </w:rPr>
            </w:pPr>
          </w:p>
        </w:tc>
      </w:tr>
      <w:tr w14:paraId="6F6CC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373" w:type="pct"/>
            <w:shd w:val="clear" w:color="auto" w:fill="auto"/>
            <w:vAlign w:val="center"/>
          </w:tcPr>
          <w:p w14:paraId="659D749D">
            <w:pPr>
              <w:pStyle w:val="19"/>
              <w:bidi w:val="0"/>
              <w:rPr>
                <w:rFonts w:ascii="Times New Roman" w:hAnsi="Times New Roman" w:eastAsia="宋体" w:cs="仿宋"/>
                <w:sz w:val="21"/>
                <w:szCs w:val="22"/>
                <w:lang w:val="en-US" w:eastAsia="zh-CN" w:bidi="ar-SA"/>
              </w:rPr>
            </w:pPr>
            <w:r>
              <w:t>4</w:t>
            </w:r>
          </w:p>
        </w:tc>
        <w:tc>
          <w:tcPr>
            <w:tcW w:w="1269" w:type="pct"/>
            <w:vAlign w:val="center"/>
          </w:tcPr>
          <w:p w14:paraId="1BA8D77E">
            <w:pPr>
              <w:pStyle w:val="19"/>
              <w:bidi w:val="0"/>
              <w:rPr>
                <w:lang w:val="en-US" w:eastAsia="zh-CN"/>
              </w:rPr>
            </w:pPr>
            <w:r>
              <w:rPr>
                <w:lang w:val="en-US" w:eastAsia="zh-CN"/>
              </w:rPr>
              <w:t>防水创可贴</w:t>
            </w:r>
          </w:p>
        </w:tc>
        <w:tc>
          <w:tcPr>
            <w:tcW w:w="1220" w:type="pct"/>
            <w:vAlign w:val="center"/>
          </w:tcPr>
          <w:p w14:paraId="6BBC9E05">
            <w:pPr>
              <w:pStyle w:val="19"/>
              <w:bidi w:val="0"/>
              <w:rPr>
                <w:lang w:val="en-US" w:eastAsia="zh-CN"/>
              </w:rPr>
            </w:pPr>
            <w:r>
              <w:rPr>
                <w:lang w:val="en-US" w:eastAsia="zh-CN"/>
              </w:rPr>
              <w:t>100片/盒</w:t>
            </w:r>
          </w:p>
        </w:tc>
        <w:tc>
          <w:tcPr>
            <w:tcW w:w="496" w:type="pct"/>
            <w:vAlign w:val="center"/>
          </w:tcPr>
          <w:p w14:paraId="6D959E4E">
            <w:pPr>
              <w:pStyle w:val="19"/>
              <w:bidi w:val="0"/>
              <w:rPr>
                <w:lang w:val="en-US" w:eastAsia="zh-CN"/>
              </w:rPr>
            </w:pPr>
            <w:r>
              <w:rPr>
                <w:lang w:val="en-US" w:eastAsia="zh-CN"/>
              </w:rPr>
              <w:t>8盒</w:t>
            </w:r>
          </w:p>
        </w:tc>
        <w:tc>
          <w:tcPr>
            <w:tcW w:w="705" w:type="pct"/>
            <w:vAlign w:val="center"/>
          </w:tcPr>
          <w:p w14:paraId="7BC45661">
            <w:pPr>
              <w:pStyle w:val="19"/>
              <w:bidi w:val="0"/>
              <w:rPr>
                <w:lang w:val="en-US" w:eastAsia="zh-CN"/>
              </w:rPr>
            </w:pPr>
            <w:r>
              <w:rPr>
                <w:lang w:val="en-US" w:eastAsia="zh-CN"/>
              </w:rPr>
              <w:t>急救箱</w:t>
            </w:r>
          </w:p>
        </w:tc>
        <w:tc>
          <w:tcPr>
            <w:tcW w:w="934" w:type="pct"/>
            <w:vMerge w:val="continue"/>
            <w:vAlign w:val="center"/>
          </w:tcPr>
          <w:p w14:paraId="553C5CE1">
            <w:pPr>
              <w:pStyle w:val="19"/>
              <w:bidi w:val="0"/>
              <w:rPr>
                <w:lang w:val="en-US" w:eastAsia="zh-CN"/>
              </w:rPr>
            </w:pPr>
          </w:p>
        </w:tc>
      </w:tr>
      <w:tr w14:paraId="533C2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373" w:type="pct"/>
            <w:shd w:val="clear" w:color="auto" w:fill="auto"/>
            <w:vAlign w:val="center"/>
          </w:tcPr>
          <w:p w14:paraId="538407BF">
            <w:pPr>
              <w:pStyle w:val="19"/>
              <w:bidi w:val="0"/>
              <w:rPr>
                <w:rFonts w:ascii="Times New Roman" w:hAnsi="Times New Roman" w:eastAsia="宋体" w:cs="仿宋"/>
                <w:sz w:val="21"/>
                <w:szCs w:val="22"/>
                <w:lang w:val="en-US" w:eastAsia="zh-CN" w:bidi="ar-SA"/>
              </w:rPr>
            </w:pPr>
            <w:r>
              <w:t>5</w:t>
            </w:r>
          </w:p>
        </w:tc>
        <w:tc>
          <w:tcPr>
            <w:tcW w:w="1269" w:type="pct"/>
            <w:vAlign w:val="center"/>
          </w:tcPr>
          <w:p w14:paraId="70BD37AA">
            <w:pPr>
              <w:pStyle w:val="19"/>
              <w:bidi w:val="0"/>
              <w:rPr>
                <w:lang w:val="en-US" w:eastAsia="zh-CN"/>
              </w:rPr>
            </w:pPr>
            <w:r>
              <w:rPr>
                <w:lang w:val="en-US" w:eastAsia="zh-CN"/>
              </w:rPr>
              <w:t>医用酒精</w:t>
            </w:r>
          </w:p>
        </w:tc>
        <w:tc>
          <w:tcPr>
            <w:tcW w:w="1220" w:type="pct"/>
            <w:vAlign w:val="center"/>
          </w:tcPr>
          <w:p w14:paraId="0D957A6D">
            <w:pPr>
              <w:pStyle w:val="19"/>
              <w:bidi w:val="0"/>
              <w:rPr>
                <w:lang w:val="en-US" w:eastAsia="zh-CN"/>
              </w:rPr>
            </w:pPr>
            <w:r>
              <w:rPr>
                <w:lang w:val="en-US" w:eastAsia="zh-CN"/>
              </w:rPr>
              <w:t>500ml/瓶</w:t>
            </w:r>
          </w:p>
        </w:tc>
        <w:tc>
          <w:tcPr>
            <w:tcW w:w="496" w:type="pct"/>
            <w:vAlign w:val="center"/>
          </w:tcPr>
          <w:p w14:paraId="42DFBFB3">
            <w:pPr>
              <w:pStyle w:val="19"/>
              <w:bidi w:val="0"/>
              <w:rPr>
                <w:lang w:val="en-US" w:eastAsia="zh-CN"/>
              </w:rPr>
            </w:pPr>
            <w:r>
              <w:rPr>
                <w:lang w:val="en-US" w:eastAsia="zh-CN"/>
              </w:rPr>
              <w:t>8瓶</w:t>
            </w:r>
          </w:p>
        </w:tc>
        <w:tc>
          <w:tcPr>
            <w:tcW w:w="705" w:type="pct"/>
            <w:vAlign w:val="center"/>
          </w:tcPr>
          <w:p w14:paraId="18266BDA">
            <w:pPr>
              <w:pStyle w:val="19"/>
              <w:bidi w:val="0"/>
              <w:rPr>
                <w:lang w:val="en-US" w:eastAsia="zh-CN"/>
              </w:rPr>
            </w:pPr>
            <w:r>
              <w:rPr>
                <w:lang w:val="en-US" w:eastAsia="zh-CN"/>
              </w:rPr>
              <w:t>急救箱</w:t>
            </w:r>
          </w:p>
        </w:tc>
        <w:tc>
          <w:tcPr>
            <w:tcW w:w="934" w:type="pct"/>
            <w:vMerge w:val="continue"/>
            <w:vAlign w:val="center"/>
          </w:tcPr>
          <w:p w14:paraId="258AA2FE">
            <w:pPr>
              <w:pStyle w:val="19"/>
              <w:bidi w:val="0"/>
              <w:rPr>
                <w:lang w:val="en-US" w:eastAsia="zh-CN"/>
              </w:rPr>
            </w:pPr>
          </w:p>
        </w:tc>
      </w:tr>
      <w:tr w14:paraId="4543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trPr>
        <w:tc>
          <w:tcPr>
            <w:tcW w:w="373" w:type="pct"/>
            <w:shd w:val="clear" w:color="auto" w:fill="auto"/>
            <w:vAlign w:val="center"/>
          </w:tcPr>
          <w:p w14:paraId="39DC70CE">
            <w:pPr>
              <w:pStyle w:val="19"/>
              <w:bidi w:val="0"/>
              <w:rPr>
                <w:rFonts w:ascii="Times New Roman" w:hAnsi="Times New Roman" w:eastAsia="宋体" w:cs="仿宋"/>
                <w:sz w:val="21"/>
                <w:szCs w:val="22"/>
                <w:lang w:val="en-US" w:eastAsia="zh-CN" w:bidi="ar-SA"/>
              </w:rPr>
            </w:pPr>
            <w:r>
              <w:t>6</w:t>
            </w:r>
          </w:p>
        </w:tc>
        <w:tc>
          <w:tcPr>
            <w:tcW w:w="1269" w:type="pct"/>
            <w:vAlign w:val="center"/>
          </w:tcPr>
          <w:p w14:paraId="578AE182">
            <w:pPr>
              <w:pStyle w:val="19"/>
              <w:bidi w:val="0"/>
              <w:rPr>
                <w:lang w:val="en-US" w:eastAsia="zh-CN"/>
              </w:rPr>
            </w:pPr>
            <w:r>
              <w:rPr>
                <w:lang w:val="en-US" w:eastAsia="zh-CN"/>
              </w:rPr>
              <w:t>棉签</w:t>
            </w:r>
          </w:p>
        </w:tc>
        <w:tc>
          <w:tcPr>
            <w:tcW w:w="1220" w:type="pct"/>
            <w:vAlign w:val="center"/>
          </w:tcPr>
          <w:p w14:paraId="5967E108">
            <w:pPr>
              <w:pStyle w:val="19"/>
              <w:bidi w:val="0"/>
              <w:rPr>
                <w:lang w:val="en-US" w:eastAsia="zh-CN"/>
              </w:rPr>
            </w:pPr>
            <w:r>
              <w:rPr>
                <w:lang w:val="en-US" w:eastAsia="zh-CN"/>
              </w:rPr>
              <w:t>100只/袋</w:t>
            </w:r>
          </w:p>
        </w:tc>
        <w:tc>
          <w:tcPr>
            <w:tcW w:w="496" w:type="pct"/>
            <w:vAlign w:val="center"/>
          </w:tcPr>
          <w:p w14:paraId="47D8A05F">
            <w:pPr>
              <w:pStyle w:val="19"/>
              <w:bidi w:val="0"/>
              <w:rPr>
                <w:lang w:val="en-US" w:eastAsia="zh-CN"/>
              </w:rPr>
            </w:pPr>
            <w:r>
              <w:rPr>
                <w:lang w:val="en-US" w:eastAsia="zh-CN"/>
              </w:rPr>
              <w:t>8袋</w:t>
            </w:r>
          </w:p>
        </w:tc>
        <w:tc>
          <w:tcPr>
            <w:tcW w:w="705" w:type="pct"/>
            <w:vAlign w:val="center"/>
          </w:tcPr>
          <w:p w14:paraId="7C585E33">
            <w:pPr>
              <w:pStyle w:val="19"/>
              <w:bidi w:val="0"/>
              <w:rPr>
                <w:lang w:val="en-US" w:eastAsia="zh-CN"/>
              </w:rPr>
            </w:pPr>
            <w:r>
              <w:rPr>
                <w:lang w:val="en-US" w:eastAsia="zh-CN"/>
              </w:rPr>
              <w:t>急救箱</w:t>
            </w:r>
          </w:p>
        </w:tc>
        <w:tc>
          <w:tcPr>
            <w:tcW w:w="934" w:type="pct"/>
            <w:vMerge w:val="continue"/>
            <w:vAlign w:val="center"/>
          </w:tcPr>
          <w:p w14:paraId="0F102439">
            <w:pPr>
              <w:pStyle w:val="19"/>
              <w:bidi w:val="0"/>
              <w:rPr>
                <w:lang w:val="en-US" w:eastAsia="zh-CN"/>
              </w:rPr>
            </w:pPr>
          </w:p>
        </w:tc>
      </w:tr>
      <w:tr w14:paraId="4BC3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373" w:type="pct"/>
            <w:shd w:val="clear" w:color="auto" w:fill="auto"/>
            <w:vAlign w:val="center"/>
          </w:tcPr>
          <w:p w14:paraId="7C94D354">
            <w:pPr>
              <w:pStyle w:val="19"/>
              <w:bidi w:val="0"/>
              <w:rPr>
                <w:rFonts w:ascii="Times New Roman" w:hAnsi="Times New Roman" w:eastAsia="宋体" w:cs="仿宋"/>
                <w:sz w:val="21"/>
                <w:szCs w:val="22"/>
                <w:lang w:val="en-US" w:eastAsia="zh-CN" w:bidi="ar-SA"/>
              </w:rPr>
            </w:pPr>
            <w:r>
              <w:t>7</w:t>
            </w:r>
          </w:p>
        </w:tc>
        <w:tc>
          <w:tcPr>
            <w:tcW w:w="1269" w:type="pct"/>
            <w:vAlign w:val="center"/>
          </w:tcPr>
          <w:p w14:paraId="03751612">
            <w:pPr>
              <w:pStyle w:val="19"/>
              <w:bidi w:val="0"/>
              <w:rPr>
                <w:lang w:val="en-US" w:eastAsia="zh-CN"/>
              </w:rPr>
            </w:pPr>
            <w:r>
              <w:rPr>
                <w:lang w:val="en-US" w:eastAsia="zh-CN"/>
              </w:rPr>
              <w:t>碘酊</w:t>
            </w:r>
          </w:p>
        </w:tc>
        <w:tc>
          <w:tcPr>
            <w:tcW w:w="1220" w:type="pct"/>
            <w:vAlign w:val="center"/>
          </w:tcPr>
          <w:p w14:paraId="4E4B7AC3">
            <w:pPr>
              <w:pStyle w:val="19"/>
              <w:bidi w:val="0"/>
              <w:rPr>
                <w:lang w:val="en-US" w:eastAsia="zh-CN"/>
              </w:rPr>
            </w:pPr>
            <w:r>
              <w:rPr>
                <w:lang w:val="en-US" w:eastAsia="zh-CN"/>
              </w:rPr>
              <w:t>20ml/瓶</w:t>
            </w:r>
          </w:p>
        </w:tc>
        <w:tc>
          <w:tcPr>
            <w:tcW w:w="496" w:type="pct"/>
            <w:vAlign w:val="center"/>
          </w:tcPr>
          <w:p w14:paraId="1DAE10D5">
            <w:pPr>
              <w:pStyle w:val="19"/>
              <w:bidi w:val="0"/>
              <w:rPr>
                <w:lang w:val="en-US" w:eastAsia="zh-CN"/>
              </w:rPr>
            </w:pPr>
            <w:r>
              <w:rPr>
                <w:lang w:val="en-US" w:eastAsia="zh-CN"/>
              </w:rPr>
              <w:t>8瓶</w:t>
            </w:r>
          </w:p>
        </w:tc>
        <w:tc>
          <w:tcPr>
            <w:tcW w:w="705" w:type="pct"/>
            <w:vAlign w:val="center"/>
          </w:tcPr>
          <w:p w14:paraId="25436483">
            <w:pPr>
              <w:pStyle w:val="19"/>
              <w:bidi w:val="0"/>
              <w:rPr>
                <w:lang w:val="en-US" w:eastAsia="zh-CN"/>
              </w:rPr>
            </w:pPr>
            <w:r>
              <w:rPr>
                <w:lang w:val="en-US" w:eastAsia="zh-CN"/>
              </w:rPr>
              <w:t>应急柜</w:t>
            </w:r>
          </w:p>
        </w:tc>
        <w:tc>
          <w:tcPr>
            <w:tcW w:w="934" w:type="pct"/>
            <w:vMerge w:val="continue"/>
            <w:vAlign w:val="center"/>
          </w:tcPr>
          <w:p w14:paraId="5664075D">
            <w:pPr>
              <w:pStyle w:val="19"/>
              <w:bidi w:val="0"/>
              <w:rPr>
                <w:lang w:val="en-US" w:eastAsia="zh-CN"/>
              </w:rPr>
            </w:pPr>
          </w:p>
        </w:tc>
      </w:tr>
      <w:tr w14:paraId="22F65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 w:hRule="atLeast"/>
        </w:trPr>
        <w:tc>
          <w:tcPr>
            <w:tcW w:w="373" w:type="pct"/>
            <w:shd w:val="clear" w:color="auto" w:fill="auto"/>
            <w:vAlign w:val="center"/>
          </w:tcPr>
          <w:p w14:paraId="3A81674A">
            <w:pPr>
              <w:pStyle w:val="19"/>
              <w:bidi w:val="0"/>
              <w:rPr>
                <w:rFonts w:hint="eastAsia" w:ascii="Times New Roman" w:hAnsi="Times New Roman" w:eastAsia="宋体" w:cs="仿宋"/>
                <w:sz w:val="21"/>
                <w:szCs w:val="22"/>
                <w:lang w:val="en-US" w:eastAsia="zh-CN" w:bidi="ar-SA"/>
              </w:rPr>
            </w:pPr>
            <w:r>
              <w:t>8</w:t>
            </w:r>
          </w:p>
        </w:tc>
        <w:tc>
          <w:tcPr>
            <w:tcW w:w="1269" w:type="pct"/>
            <w:vAlign w:val="center"/>
          </w:tcPr>
          <w:p w14:paraId="5447DEB9">
            <w:pPr>
              <w:pStyle w:val="19"/>
              <w:bidi w:val="0"/>
              <w:rPr>
                <w:lang w:val="en-US" w:eastAsia="zh-CN"/>
              </w:rPr>
            </w:pPr>
            <w:r>
              <w:rPr>
                <w:lang w:val="en-US" w:eastAsia="zh-CN"/>
              </w:rPr>
              <w:t>龙虎人丹</w:t>
            </w:r>
          </w:p>
        </w:tc>
        <w:tc>
          <w:tcPr>
            <w:tcW w:w="1220" w:type="pct"/>
            <w:vAlign w:val="center"/>
          </w:tcPr>
          <w:p w14:paraId="3B1B928B">
            <w:pPr>
              <w:pStyle w:val="19"/>
              <w:bidi w:val="0"/>
              <w:rPr>
                <w:lang w:val="en-US" w:eastAsia="zh-CN"/>
              </w:rPr>
            </w:pPr>
            <w:r>
              <w:rPr>
                <w:lang w:val="en-US" w:eastAsia="zh-CN"/>
              </w:rPr>
              <w:t>100粒/盒</w:t>
            </w:r>
          </w:p>
        </w:tc>
        <w:tc>
          <w:tcPr>
            <w:tcW w:w="496" w:type="pct"/>
            <w:vAlign w:val="center"/>
          </w:tcPr>
          <w:p w14:paraId="1859C079">
            <w:pPr>
              <w:pStyle w:val="19"/>
              <w:bidi w:val="0"/>
              <w:rPr>
                <w:lang w:val="en-US" w:eastAsia="zh-CN"/>
              </w:rPr>
            </w:pPr>
            <w:r>
              <w:rPr>
                <w:lang w:val="en-US" w:eastAsia="zh-CN"/>
              </w:rPr>
              <w:t>8盒</w:t>
            </w:r>
          </w:p>
        </w:tc>
        <w:tc>
          <w:tcPr>
            <w:tcW w:w="705" w:type="pct"/>
            <w:vAlign w:val="center"/>
          </w:tcPr>
          <w:p w14:paraId="2F013FB4">
            <w:pPr>
              <w:pStyle w:val="19"/>
              <w:bidi w:val="0"/>
              <w:rPr>
                <w:lang w:val="en-US" w:eastAsia="zh-CN"/>
              </w:rPr>
            </w:pPr>
            <w:r>
              <w:rPr>
                <w:lang w:val="en-US" w:eastAsia="zh-CN"/>
              </w:rPr>
              <w:t>应急柜</w:t>
            </w:r>
          </w:p>
        </w:tc>
        <w:tc>
          <w:tcPr>
            <w:tcW w:w="934" w:type="pct"/>
            <w:vMerge w:val="continue"/>
            <w:vAlign w:val="center"/>
          </w:tcPr>
          <w:p w14:paraId="212D09DD">
            <w:pPr>
              <w:pStyle w:val="19"/>
              <w:bidi w:val="0"/>
              <w:rPr>
                <w:lang w:val="en-US" w:eastAsia="zh-CN"/>
              </w:rPr>
            </w:pPr>
          </w:p>
        </w:tc>
      </w:tr>
      <w:tr w14:paraId="79CA6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373" w:type="pct"/>
            <w:shd w:val="clear" w:color="auto" w:fill="auto"/>
            <w:vAlign w:val="center"/>
          </w:tcPr>
          <w:p w14:paraId="1B3F5064">
            <w:pPr>
              <w:pStyle w:val="19"/>
              <w:bidi w:val="0"/>
              <w:rPr>
                <w:rFonts w:ascii="Times New Roman" w:hAnsi="Times New Roman" w:eastAsia="宋体" w:cs="仿宋"/>
                <w:sz w:val="21"/>
                <w:szCs w:val="22"/>
                <w:lang w:val="en-US" w:eastAsia="zh-CN" w:bidi="ar-SA"/>
              </w:rPr>
            </w:pPr>
            <w:r>
              <w:t>9</w:t>
            </w:r>
          </w:p>
        </w:tc>
        <w:tc>
          <w:tcPr>
            <w:tcW w:w="1269" w:type="pct"/>
            <w:vAlign w:val="center"/>
          </w:tcPr>
          <w:p w14:paraId="4C4F59A8">
            <w:pPr>
              <w:pStyle w:val="19"/>
              <w:bidi w:val="0"/>
              <w:rPr>
                <w:lang w:val="en-US" w:eastAsia="zh-CN"/>
              </w:rPr>
            </w:pPr>
            <w:r>
              <w:rPr>
                <w:lang w:val="en-US" w:eastAsia="zh-CN"/>
              </w:rPr>
              <w:t>藿香正气水</w:t>
            </w:r>
          </w:p>
        </w:tc>
        <w:tc>
          <w:tcPr>
            <w:tcW w:w="1220" w:type="pct"/>
            <w:vAlign w:val="center"/>
          </w:tcPr>
          <w:p w14:paraId="6E16B68E">
            <w:pPr>
              <w:pStyle w:val="19"/>
              <w:bidi w:val="0"/>
              <w:rPr>
                <w:lang w:val="en-US" w:eastAsia="zh-CN"/>
              </w:rPr>
            </w:pPr>
            <w:r>
              <w:rPr>
                <w:lang w:val="en-US" w:eastAsia="zh-CN"/>
              </w:rPr>
              <w:t>10支/盒</w:t>
            </w:r>
          </w:p>
        </w:tc>
        <w:tc>
          <w:tcPr>
            <w:tcW w:w="496" w:type="pct"/>
            <w:vAlign w:val="center"/>
          </w:tcPr>
          <w:p w14:paraId="595AFC3F">
            <w:pPr>
              <w:pStyle w:val="19"/>
              <w:bidi w:val="0"/>
              <w:rPr>
                <w:lang w:val="en-US" w:eastAsia="zh-CN"/>
              </w:rPr>
            </w:pPr>
            <w:r>
              <w:rPr>
                <w:lang w:val="en-US" w:eastAsia="zh-CN"/>
              </w:rPr>
              <w:t>20盒</w:t>
            </w:r>
          </w:p>
        </w:tc>
        <w:tc>
          <w:tcPr>
            <w:tcW w:w="705" w:type="pct"/>
            <w:vAlign w:val="center"/>
          </w:tcPr>
          <w:p w14:paraId="3ACDE181">
            <w:pPr>
              <w:pStyle w:val="19"/>
              <w:bidi w:val="0"/>
              <w:rPr>
                <w:lang w:val="en-US" w:eastAsia="zh-CN"/>
              </w:rPr>
            </w:pPr>
            <w:r>
              <w:rPr>
                <w:lang w:val="en-US" w:eastAsia="zh-CN"/>
              </w:rPr>
              <w:t>急救箱</w:t>
            </w:r>
          </w:p>
        </w:tc>
        <w:tc>
          <w:tcPr>
            <w:tcW w:w="934" w:type="pct"/>
            <w:vMerge w:val="continue"/>
            <w:vAlign w:val="center"/>
          </w:tcPr>
          <w:p w14:paraId="7A96BFD7">
            <w:pPr>
              <w:pStyle w:val="19"/>
              <w:bidi w:val="0"/>
              <w:rPr>
                <w:lang w:val="en-US" w:eastAsia="zh-CN"/>
              </w:rPr>
            </w:pPr>
          </w:p>
        </w:tc>
      </w:tr>
      <w:tr w14:paraId="7F29C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373" w:type="pct"/>
            <w:shd w:val="clear" w:color="auto" w:fill="auto"/>
            <w:vAlign w:val="center"/>
          </w:tcPr>
          <w:p w14:paraId="5B644317">
            <w:pPr>
              <w:pStyle w:val="19"/>
              <w:bidi w:val="0"/>
              <w:rPr>
                <w:rFonts w:ascii="Times New Roman" w:hAnsi="Times New Roman" w:eastAsia="宋体" w:cs="仿宋"/>
                <w:sz w:val="21"/>
                <w:szCs w:val="22"/>
                <w:lang w:val="en-US" w:eastAsia="zh-CN" w:bidi="ar-SA"/>
              </w:rPr>
            </w:pPr>
            <w:r>
              <w:t>10</w:t>
            </w:r>
          </w:p>
        </w:tc>
        <w:tc>
          <w:tcPr>
            <w:tcW w:w="1269" w:type="pct"/>
            <w:vAlign w:val="center"/>
          </w:tcPr>
          <w:p w14:paraId="764ED369">
            <w:pPr>
              <w:pStyle w:val="19"/>
              <w:bidi w:val="0"/>
              <w:rPr>
                <w:lang w:val="en-US" w:eastAsia="zh-CN"/>
              </w:rPr>
            </w:pPr>
            <w:r>
              <w:rPr>
                <w:lang w:val="en-US" w:eastAsia="zh-CN"/>
              </w:rPr>
              <w:t>葡萄糖注射液</w:t>
            </w:r>
          </w:p>
        </w:tc>
        <w:tc>
          <w:tcPr>
            <w:tcW w:w="1220" w:type="pct"/>
            <w:vAlign w:val="center"/>
          </w:tcPr>
          <w:p w14:paraId="1945665C">
            <w:pPr>
              <w:pStyle w:val="19"/>
              <w:bidi w:val="0"/>
              <w:rPr>
                <w:lang w:val="en-US" w:eastAsia="zh-CN"/>
              </w:rPr>
            </w:pPr>
            <w:r>
              <w:rPr>
                <w:lang w:val="en-US" w:eastAsia="zh-CN"/>
              </w:rPr>
              <w:t>500ml/瓶</w:t>
            </w:r>
          </w:p>
        </w:tc>
        <w:tc>
          <w:tcPr>
            <w:tcW w:w="496" w:type="pct"/>
            <w:vAlign w:val="center"/>
          </w:tcPr>
          <w:p w14:paraId="6285166D">
            <w:pPr>
              <w:pStyle w:val="19"/>
              <w:bidi w:val="0"/>
              <w:rPr>
                <w:lang w:val="en-US" w:eastAsia="zh-CN"/>
              </w:rPr>
            </w:pPr>
            <w:r>
              <w:rPr>
                <w:lang w:val="en-US" w:eastAsia="zh-CN"/>
              </w:rPr>
              <w:t>8瓶</w:t>
            </w:r>
          </w:p>
        </w:tc>
        <w:tc>
          <w:tcPr>
            <w:tcW w:w="705" w:type="pct"/>
            <w:vAlign w:val="center"/>
          </w:tcPr>
          <w:p w14:paraId="0874302E">
            <w:pPr>
              <w:pStyle w:val="19"/>
              <w:bidi w:val="0"/>
              <w:rPr>
                <w:lang w:val="en-US" w:eastAsia="zh-CN"/>
              </w:rPr>
            </w:pPr>
            <w:r>
              <w:rPr>
                <w:lang w:val="en-US" w:eastAsia="zh-CN"/>
              </w:rPr>
              <w:t>急救箱</w:t>
            </w:r>
          </w:p>
        </w:tc>
        <w:tc>
          <w:tcPr>
            <w:tcW w:w="934" w:type="pct"/>
            <w:vMerge w:val="continue"/>
            <w:vAlign w:val="center"/>
          </w:tcPr>
          <w:p w14:paraId="5EB4F9D0">
            <w:pPr>
              <w:pStyle w:val="19"/>
              <w:bidi w:val="0"/>
              <w:rPr>
                <w:lang w:val="en-US" w:eastAsia="zh-CN"/>
              </w:rPr>
            </w:pPr>
          </w:p>
        </w:tc>
      </w:tr>
      <w:tr w14:paraId="0FCBE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373" w:type="pct"/>
            <w:shd w:val="clear" w:color="auto" w:fill="auto"/>
            <w:vAlign w:val="center"/>
          </w:tcPr>
          <w:p w14:paraId="3D0AEF71">
            <w:pPr>
              <w:pStyle w:val="19"/>
              <w:bidi w:val="0"/>
              <w:rPr>
                <w:rFonts w:ascii="Times New Roman" w:hAnsi="Times New Roman" w:eastAsia="宋体" w:cs="仿宋"/>
                <w:sz w:val="21"/>
                <w:szCs w:val="22"/>
                <w:lang w:val="en-US" w:eastAsia="zh-CN" w:bidi="ar-SA"/>
              </w:rPr>
            </w:pPr>
            <w:r>
              <w:t>11</w:t>
            </w:r>
          </w:p>
        </w:tc>
        <w:tc>
          <w:tcPr>
            <w:tcW w:w="1269" w:type="pct"/>
            <w:vAlign w:val="center"/>
          </w:tcPr>
          <w:p w14:paraId="2AFE4D3B">
            <w:pPr>
              <w:pStyle w:val="19"/>
              <w:bidi w:val="0"/>
              <w:rPr>
                <w:lang w:val="en-US" w:eastAsia="zh-CN"/>
              </w:rPr>
            </w:pPr>
            <w:r>
              <w:rPr>
                <w:lang w:val="en-US" w:eastAsia="zh-CN"/>
              </w:rPr>
              <w:t>生理盐水</w:t>
            </w:r>
          </w:p>
        </w:tc>
        <w:tc>
          <w:tcPr>
            <w:tcW w:w="1220" w:type="pct"/>
            <w:vAlign w:val="center"/>
          </w:tcPr>
          <w:p w14:paraId="5D215D7E">
            <w:pPr>
              <w:pStyle w:val="19"/>
              <w:bidi w:val="0"/>
              <w:rPr>
                <w:lang w:val="en-US" w:eastAsia="zh-CN"/>
              </w:rPr>
            </w:pPr>
            <w:r>
              <w:rPr>
                <w:lang w:val="en-US" w:eastAsia="zh-CN"/>
              </w:rPr>
              <w:t>500ml/瓶</w:t>
            </w:r>
          </w:p>
        </w:tc>
        <w:tc>
          <w:tcPr>
            <w:tcW w:w="496" w:type="pct"/>
            <w:vAlign w:val="center"/>
          </w:tcPr>
          <w:p w14:paraId="75BDC36D">
            <w:pPr>
              <w:pStyle w:val="19"/>
              <w:bidi w:val="0"/>
              <w:rPr>
                <w:lang w:val="en-US" w:eastAsia="zh-CN"/>
              </w:rPr>
            </w:pPr>
            <w:r>
              <w:rPr>
                <w:lang w:val="en-US" w:eastAsia="zh-CN"/>
              </w:rPr>
              <w:t>8瓶</w:t>
            </w:r>
          </w:p>
        </w:tc>
        <w:tc>
          <w:tcPr>
            <w:tcW w:w="705" w:type="pct"/>
            <w:vAlign w:val="center"/>
          </w:tcPr>
          <w:p w14:paraId="1ACEBB79">
            <w:pPr>
              <w:pStyle w:val="19"/>
              <w:bidi w:val="0"/>
              <w:rPr>
                <w:lang w:val="en-US" w:eastAsia="zh-CN"/>
              </w:rPr>
            </w:pPr>
            <w:r>
              <w:rPr>
                <w:lang w:val="en-US" w:eastAsia="zh-CN"/>
              </w:rPr>
              <w:t>急救箱</w:t>
            </w:r>
          </w:p>
        </w:tc>
        <w:tc>
          <w:tcPr>
            <w:tcW w:w="934" w:type="pct"/>
            <w:vMerge w:val="continue"/>
            <w:vAlign w:val="center"/>
          </w:tcPr>
          <w:p w14:paraId="13B85AF4">
            <w:pPr>
              <w:pStyle w:val="19"/>
              <w:bidi w:val="0"/>
              <w:rPr>
                <w:lang w:val="en-US" w:eastAsia="zh-CN"/>
              </w:rPr>
            </w:pPr>
          </w:p>
        </w:tc>
      </w:tr>
      <w:tr w14:paraId="7EECE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73" w:type="pct"/>
            <w:shd w:val="clear" w:color="auto" w:fill="auto"/>
            <w:vAlign w:val="center"/>
          </w:tcPr>
          <w:p w14:paraId="3E7A5A76">
            <w:pPr>
              <w:pStyle w:val="19"/>
              <w:bidi w:val="0"/>
              <w:rPr>
                <w:rFonts w:ascii="Times New Roman" w:hAnsi="Times New Roman" w:eastAsia="宋体" w:cs="仿宋"/>
                <w:sz w:val="21"/>
                <w:szCs w:val="22"/>
                <w:lang w:val="en-US" w:eastAsia="zh-CN" w:bidi="ar-SA"/>
              </w:rPr>
            </w:pPr>
            <w:r>
              <w:t>12</w:t>
            </w:r>
          </w:p>
        </w:tc>
        <w:tc>
          <w:tcPr>
            <w:tcW w:w="1269" w:type="pct"/>
            <w:vAlign w:val="center"/>
          </w:tcPr>
          <w:p w14:paraId="085A05B3">
            <w:pPr>
              <w:pStyle w:val="19"/>
              <w:bidi w:val="0"/>
              <w:rPr>
                <w:lang w:val="en-US" w:eastAsia="zh-CN"/>
              </w:rPr>
            </w:pPr>
            <w:r>
              <w:rPr>
                <w:lang w:val="en-US" w:eastAsia="zh-CN"/>
              </w:rPr>
              <w:t>烫伤膏</w:t>
            </w:r>
          </w:p>
        </w:tc>
        <w:tc>
          <w:tcPr>
            <w:tcW w:w="1220" w:type="pct"/>
            <w:vAlign w:val="center"/>
          </w:tcPr>
          <w:p w14:paraId="1759BFFE">
            <w:pPr>
              <w:pStyle w:val="19"/>
              <w:bidi w:val="0"/>
              <w:rPr>
                <w:lang w:val="en-US" w:eastAsia="zh-CN"/>
              </w:rPr>
            </w:pPr>
            <w:r>
              <w:rPr>
                <w:lang w:val="en-US" w:eastAsia="zh-CN"/>
              </w:rPr>
              <w:t>/</w:t>
            </w:r>
          </w:p>
        </w:tc>
        <w:tc>
          <w:tcPr>
            <w:tcW w:w="496" w:type="pct"/>
            <w:vAlign w:val="center"/>
          </w:tcPr>
          <w:p w14:paraId="5D0F8CA4">
            <w:pPr>
              <w:pStyle w:val="19"/>
              <w:bidi w:val="0"/>
              <w:rPr>
                <w:lang w:val="en-US" w:eastAsia="zh-CN"/>
              </w:rPr>
            </w:pPr>
            <w:r>
              <w:rPr>
                <w:lang w:val="en-US" w:eastAsia="zh-CN"/>
              </w:rPr>
              <w:t>8支</w:t>
            </w:r>
          </w:p>
        </w:tc>
        <w:tc>
          <w:tcPr>
            <w:tcW w:w="705" w:type="pct"/>
            <w:vAlign w:val="center"/>
          </w:tcPr>
          <w:p w14:paraId="59271345">
            <w:pPr>
              <w:pStyle w:val="19"/>
              <w:bidi w:val="0"/>
              <w:rPr>
                <w:lang w:val="en-US" w:eastAsia="zh-CN"/>
              </w:rPr>
            </w:pPr>
            <w:r>
              <w:rPr>
                <w:lang w:val="en-US" w:eastAsia="zh-CN"/>
              </w:rPr>
              <w:t>急救箱</w:t>
            </w:r>
          </w:p>
        </w:tc>
        <w:tc>
          <w:tcPr>
            <w:tcW w:w="934" w:type="pct"/>
            <w:vMerge w:val="continue"/>
            <w:vAlign w:val="center"/>
          </w:tcPr>
          <w:p w14:paraId="089FC05B">
            <w:pPr>
              <w:pStyle w:val="19"/>
              <w:bidi w:val="0"/>
              <w:rPr>
                <w:lang w:val="en-US" w:eastAsia="zh-CN"/>
              </w:rPr>
            </w:pPr>
          </w:p>
        </w:tc>
      </w:tr>
      <w:tr w14:paraId="01097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73" w:type="pct"/>
            <w:shd w:val="clear" w:color="auto" w:fill="auto"/>
            <w:vAlign w:val="center"/>
          </w:tcPr>
          <w:p w14:paraId="5C9D28C7">
            <w:pPr>
              <w:pStyle w:val="19"/>
              <w:bidi w:val="0"/>
              <w:rPr>
                <w:rFonts w:hint="default" w:ascii="Times New Roman" w:hAnsi="Times New Roman" w:eastAsia="宋体" w:cs="仿宋"/>
                <w:sz w:val="21"/>
                <w:szCs w:val="22"/>
                <w:lang w:val="en-US" w:eastAsia="zh-CN" w:bidi="ar-SA"/>
              </w:rPr>
            </w:pPr>
            <w:r>
              <w:rPr>
                <w:rFonts w:hint="eastAsia"/>
                <w:lang w:val="en-US" w:eastAsia="zh-CN"/>
              </w:rPr>
              <w:t>13</w:t>
            </w:r>
          </w:p>
        </w:tc>
        <w:tc>
          <w:tcPr>
            <w:tcW w:w="1269" w:type="pct"/>
            <w:vAlign w:val="center"/>
          </w:tcPr>
          <w:p w14:paraId="159836BE">
            <w:pPr>
              <w:pStyle w:val="19"/>
              <w:bidi w:val="0"/>
              <w:rPr>
                <w:lang w:val="en-US" w:eastAsia="zh-CN"/>
              </w:rPr>
            </w:pPr>
            <w:r>
              <w:rPr>
                <w:lang w:val="en-US" w:eastAsia="zh-CN"/>
              </w:rPr>
              <w:t>清凉油</w:t>
            </w:r>
          </w:p>
        </w:tc>
        <w:tc>
          <w:tcPr>
            <w:tcW w:w="1220" w:type="pct"/>
            <w:vAlign w:val="center"/>
          </w:tcPr>
          <w:p w14:paraId="6030A9CB">
            <w:pPr>
              <w:pStyle w:val="19"/>
              <w:bidi w:val="0"/>
              <w:rPr>
                <w:lang w:val="en-US" w:eastAsia="zh-CN"/>
              </w:rPr>
            </w:pPr>
            <w:r>
              <w:rPr>
                <w:lang w:val="en-US" w:eastAsia="zh-CN"/>
              </w:rPr>
              <w:t>/</w:t>
            </w:r>
          </w:p>
        </w:tc>
        <w:tc>
          <w:tcPr>
            <w:tcW w:w="496" w:type="pct"/>
            <w:vAlign w:val="center"/>
          </w:tcPr>
          <w:p w14:paraId="23C9AC04">
            <w:pPr>
              <w:pStyle w:val="19"/>
              <w:bidi w:val="0"/>
              <w:rPr>
                <w:lang w:val="en-US" w:eastAsia="zh-CN"/>
              </w:rPr>
            </w:pPr>
            <w:r>
              <w:rPr>
                <w:lang w:val="en-US" w:eastAsia="zh-CN"/>
              </w:rPr>
              <w:t>20个</w:t>
            </w:r>
          </w:p>
        </w:tc>
        <w:tc>
          <w:tcPr>
            <w:tcW w:w="705" w:type="pct"/>
            <w:vAlign w:val="center"/>
          </w:tcPr>
          <w:p w14:paraId="0B2768AB">
            <w:pPr>
              <w:pStyle w:val="19"/>
              <w:bidi w:val="0"/>
              <w:rPr>
                <w:lang w:val="en-US" w:eastAsia="zh-CN"/>
              </w:rPr>
            </w:pPr>
            <w:r>
              <w:rPr>
                <w:lang w:val="en-US" w:eastAsia="zh-CN"/>
              </w:rPr>
              <w:t>急救箱</w:t>
            </w:r>
          </w:p>
        </w:tc>
        <w:tc>
          <w:tcPr>
            <w:tcW w:w="934" w:type="pct"/>
            <w:vMerge w:val="continue"/>
            <w:vAlign w:val="center"/>
          </w:tcPr>
          <w:p w14:paraId="065C20D0">
            <w:pPr>
              <w:pStyle w:val="19"/>
              <w:bidi w:val="0"/>
              <w:rPr>
                <w:lang w:val="en-US" w:eastAsia="zh-CN"/>
              </w:rPr>
            </w:pPr>
          </w:p>
        </w:tc>
      </w:tr>
      <w:tr w14:paraId="0C267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73" w:type="pct"/>
            <w:shd w:val="clear" w:color="auto" w:fill="auto"/>
            <w:vAlign w:val="center"/>
          </w:tcPr>
          <w:p w14:paraId="64E8D806">
            <w:pPr>
              <w:pStyle w:val="19"/>
              <w:bidi w:val="0"/>
              <w:rPr>
                <w:rFonts w:hint="default" w:ascii="Times New Roman" w:hAnsi="Times New Roman" w:eastAsia="宋体" w:cs="仿宋"/>
                <w:sz w:val="21"/>
                <w:szCs w:val="22"/>
                <w:lang w:val="en-US" w:eastAsia="zh-CN" w:bidi="ar-SA"/>
              </w:rPr>
            </w:pPr>
            <w:r>
              <w:rPr>
                <w:rFonts w:hint="eastAsia"/>
                <w:lang w:val="en-US" w:eastAsia="zh-CN"/>
              </w:rPr>
              <w:t>14</w:t>
            </w:r>
          </w:p>
        </w:tc>
        <w:tc>
          <w:tcPr>
            <w:tcW w:w="1269" w:type="pct"/>
            <w:vAlign w:val="center"/>
          </w:tcPr>
          <w:p w14:paraId="17AB44A6">
            <w:pPr>
              <w:pStyle w:val="19"/>
              <w:bidi w:val="0"/>
              <w:rPr>
                <w:lang w:val="en-US" w:eastAsia="zh-CN"/>
              </w:rPr>
            </w:pPr>
            <w:r>
              <w:rPr>
                <w:lang w:val="en-US" w:eastAsia="zh-CN"/>
              </w:rPr>
              <w:t>医用剪刀</w:t>
            </w:r>
          </w:p>
        </w:tc>
        <w:tc>
          <w:tcPr>
            <w:tcW w:w="1220" w:type="pct"/>
            <w:vAlign w:val="center"/>
          </w:tcPr>
          <w:p w14:paraId="6DA63116">
            <w:pPr>
              <w:pStyle w:val="19"/>
              <w:bidi w:val="0"/>
              <w:rPr>
                <w:lang w:val="en-US" w:eastAsia="zh-CN"/>
              </w:rPr>
            </w:pPr>
            <w:r>
              <w:rPr>
                <w:lang w:val="en-US" w:eastAsia="zh-CN"/>
              </w:rPr>
              <w:t>/</w:t>
            </w:r>
          </w:p>
        </w:tc>
        <w:tc>
          <w:tcPr>
            <w:tcW w:w="496" w:type="pct"/>
            <w:vAlign w:val="center"/>
          </w:tcPr>
          <w:p w14:paraId="7CDD9F27">
            <w:pPr>
              <w:pStyle w:val="19"/>
              <w:bidi w:val="0"/>
              <w:rPr>
                <w:lang w:val="en-US" w:eastAsia="zh-CN"/>
              </w:rPr>
            </w:pPr>
            <w:r>
              <w:rPr>
                <w:lang w:val="en-US" w:eastAsia="zh-CN"/>
              </w:rPr>
              <w:t>8把</w:t>
            </w:r>
          </w:p>
        </w:tc>
        <w:tc>
          <w:tcPr>
            <w:tcW w:w="705" w:type="pct"/>
            <w:vAlign w:val="center"/>
          </w:tcPr>
          <w:p w14:paraId="0998C9FF">
            <w:pPr>
              <w:pStyle w:val="19"/>
              <w:bidi w:val="0"/>
              <w:rPr>
                <w:lang w:val="en-US" w:eastAsia="zh-CN"/>
              </w:rPr>
            </w:pPr>
            <w:r>
              <w:rPr>
                <w:lang w:val="en-US" w:eastAsia="zh-CN"/>
              </w:rPr>
              <w:t>急救箱</w:t>
            </w:r>
          </w:p>
        </w:tc>
        <w:tc>
          <w:tcPr>
            <w:tcW w:w="934" w:type="pct"/>
            <w:vMerge w:val="continue"/>
            <w:vAlign w:val="center"/>
          </w:tcPr>
          <w:p w14:paraId="6350DCEB">
            <w:pPr>
              <w:pStyle w:val="19"/>
              <w:bidi w:val="0"/>
              <w:rPr>
                <w:lang w:val="en-US" w:eastAsia="zh-CN"/>
              </w:rPr>
            </w:pPr>
          </w:p>
        </w:tc>
      </w:tr>
      <w:tr w14:paraId="4BF3A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73" w:type="pct"/>
            <w:shd w:val="clear" w:color="auto" w:fill="auto"/>
            <w:vAlign w:val="center"/>
          </w:tcPr>
          <w:p w14:paraId="6402E4F8">
            <w:pPr>
              <w:pStyle w:val="19"/>
              <w:bidi w:val="0"/>
              <w:rPr>
                <w:rFonts w:hint="default" w:ascii="Times New Roman" w:hAnsi="Times New Roman" w:eastAsia="宋体" w:cs="仿宋"/>
                <w:sz w:val="21"/>
                <w:szCs w:val="22"/>
                <w:lang w:val="en-US" w:eastAsia="zh-CN" w:bidi="ar-SA"/>
              </w:rPr>
            </w:pPr>
            <w:r>
              <w:rPr>
                <w:rFonts w:hint="eastAsia"/>
                <w:lang w:val="en-US" w:eastAsia="zh-CN"/>
              </w:rPr>
              <w:t>15</w:t>
            </w:r>
          </w:p>
        </w:tc>
        <w:tc>
          <w:tcPr>
            <w:tcW w:w="1269" w:type="pct"/>
            <w:vAlign w:val="center"/>
          </w:tcPr>
          <w:p w14:paraId="2EF7F0AB">
            <w:pPr>
              <w:pStyle w:val="19"/>
              <w:bidi w:val="0"/>
              <w:rPr>
                <w:lang w:val="en-US" w:eastAsia="zh-CN"/>
              </w:rPr>
            </w:pPr>
            <w:r>
              <w:rPr>
                <w:lang w:val="en-US" w:eastAsia="zh-CN"/>
              </w:rPr>
              <w:t>体温计</w:t>
            </w:r>
          </w:p>
        </w:tc>
        <w:tc>
          <w:tcPr>
            <w:tcW w:w="1220" w:type="pct"/>
            <w:vAlign w:val="center"/>
          </w:tcPr>
          <w:p w14:paraId="5F327543">
            <w:pPr>
              <w:pStyle w:val="19"/>
              <w:bidi w:val="0"/>
              <w:rPr>
                <w:lang w:val="en-US" w:eastAsia="zh-CN"/>
              </w:rPr>
            </w:pPr>
            <w:r>
              <w:rPr>
                <w:lang w:val="en-US" w:eastAsia="zh-CN"/>
              </w:rPr>
              <w:t>/</w:t>
            </w:r>
          </w:p>
        </w:tc>
        <w:tc>
          <w:tcPr>
            <w:tcW w:w="496" w:type="pct"/>
            <w:vAlign w:val="center"/>
          </w:tcPr>
          <w:p w14:paraId="65DD87AE">
            <w:pPr>
              <w:pStyle w:val="19"/>
              <w:bidi w:val="0"/>
              <w:rPr>
                <w:lang w:val="en-US" w:eastAsia="zh-CN"/>
              </w:rPr>
            </w:pPr>
            <w:r>
              <w:rPr>
                <w:lang w:val="en-US" w:eastAsia="zh-CN"/>
              </w:rPr>
              <w:t>8支</w:t>
            </w:r>
          </w:p>
        </w:tc>
        <w:tc>
          <w:tcPr>
            <w:tcW w:w="705" w:type="pct"/>
            <w:vAlign w:val="center"/>
          </w:tcPr>
          <w:p w14:paraId="1C4A3373">
            <w:pPr>
              <w:pStyle w:val="19"/>
              <w:bidi w:val="0"/>
              <w:rPr>
                <w:lang w:val="en-US" w:eastAsia="zh-CN"/>
              </w:rPr>
            </w:pPr>
            <w:r>
              <w:rPr>
                <w:lang w:val="en-US" w:eastAsia="zh-CN"/>
              </w:rPr>
              <w:t>急救箱</w:t>
            </w:r>
          </w:p>
        </w:tc>
        <w:tc>
          <w:tcPr>
            <w:tcW w:w="934" w:type="pct"/>
            <w:vMerge w:val="continue"/>
            <w:vAlign w:val="center"/>
          </w:tcPr>
          <w:p w14:paraId="239B378F">
            <w:pPr>
              <w:pStyle w:val="19"/>
              <w:bidi w:val="0"/>
              <w:rPr>
                <w:lang w:val="en-US" w:eastAsia="zh-CN"/>
              </w:rPr>
            </w:pPr>
          </w:p>
        </w:tc>
      </w:tr>
      <w:tr w14:paraId="14645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73" w:type="pct"/>
            <w:shd w:val="clear" w:color="auto" w:fill="auto"/>
            <w:vAlign w:val="center"/>
          </w:tcPr>
          <w:p w14:paraId="7D89471A">
            <w:pPr>
              <w:pStyle w:val="19"/>
              <w:bidi w:val="0"/>
              <w:rPr>
                <w:rFonts w:hint="default" w:ascii="Times New Roman" w:hAnsi="Times New Roman" w:eastAsia="宋体" w:cs="仿宋"/>
                <w:sz w:val="21"/>
                <w:szCs w:val="22"/>
                <w:lang w:val="en-US" w:eastAsia="zh-CN" w:bidi="ar-SA"/>
              </w:rPr>
            </w:pPr>
            <w:r>
              <w:rPr>
                <w:rFonts w:hint="eastAsia"/>
                <w:lang w:val="en-US" w:eastAsia="zh-CN"/>
              </w:rPr>
              <w:t>16</w:t>
            </w:r>
          </w:p>
        </w:tc>
        <w:tc>
          <w:tcPr>
            <w:tcW w:w="1269" w:type="pct"/>
            <w:vAlign w:val="center"/>
          </w:tcPr>
          <w:p w14:paraId="5C418EE3">
            <w:pPr>
              <w:pStyle w:val="19"/>
              <w:bidi w:val="0"/>
              <w:rPr>
                <w:lang w:val="en-US" w:eastAsia="zh-CN"/>
              </w:rPr>
            </w:pPr>
            <w:r>
              <w:rPr>
                <w:lang w:val="en-US" w:eastAsia="zh-CN"/>
              </w:rPr>
              <w:t>云南白药酊</w:t>
            </w:r>
          </w:p>
        </w:tc>
        <w:tc>
          <w:tcPr>
            <w:tcW w:w="1220" w:type="pct"/>
            <w:vAlign w:val="center"/>
          </w:tcPr>
          <w:p w14:paraId="1FB90CB0">
            <w:pPr>
              <w:pStyle w:val="19"/>
              <w:bidi w:val="0"/>
              <w:rPr>
                <w:lang w:val="en-US" w:eastAsia="zh-CN"/>
              </w:rPr>
            </w:pPr>
            <w:r>
              <w:rPr>
                <w:lang w:val="en-US" w:eastAsia="zh-CN"/>
              </w:rPr>
              <w:t>50ml/瓶</w:t>
            </w:r>
          </w:p>
        </w:tc>
        <w:tc>
          <w:tcPr>
            <w:tcW w:w="496" w:type="pct"/>
            <w:vAlign w:val="center"/>
          </w:tcPr>
          <w:p w14:paraId="69A442A4">
            <w:pPr>
              <w:pStyle w:val="19"/>
              <w:bidi w:val="0"/>
              <w:rPr>
                <w:lang w:val="en-US" w:eastAsia="zh-CN"/>
              </w:rPr>
            </w:pPr>
            <w:r>
              <w:rPr>
                <w:lang w:val="en-US" w:eastAsia="zh-CN"/>
              </w:rPr>
              <w:t>8瓶</w:t>
            </w:r>
          </w:p>
        </w:tc>
        <w:tc>
          <w:tcPr>
            <w:tcW w:w="705" w:type="pct"/>
            <w:vAlign w:val="center"/>
          </w:tcPr>
          <w:p w14:paraId="5AE378C8">
            <w:pPr>
              <w:pStyle w:val="19"/>
              <w:bidi w:val="0"/>
              <w:rPr>
                <w:lang w:val="en-US" w:eastAsia="zh-CN"/>
              </w:rPr>
            </w:pPr>
            <w:r>
              <w:rPr>
                <w:lang w:val="en-US" w:eastAsia="zh-CN"/>
              </w:rPr>
              <w:t>急救箱</w:t>
            </w:r>
          </w:p>
        </w:tc>
        <w:tc>
          <w:tcPr>
            <w:tcW w:w="934" w:type="pct"/>
            <w:vMerge w:val="continue"/>
            <w:vAlign w:val="center"/>
          </w:tcPr>
          <w:p w14:paraId="1FD50C9F">
            <w:pPr>
              <w:pStyle w:val="19"/>
              <w:bidi w:val="0"/>
              <w:rPr>
                <w:lang w:val="en-US" w:eastAsia="zh-CN"/>
              </w:rPr>
            </w:pPr>
          </w:p>
        </w:tc>
      </w:tr>
      <w:tr w14:paraId="13306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73" w:type="pct"/>
            <w:shd w:val="clear" w:color="auto" w:fill="auto"/>
            <w:vAlign w:val="center"/>
          </w:tcPr>
          <w:p w14:paraId="62DB0BDE">
            <w:pPr>
              <w:pStyle w:val="19"/>
              <w:bidi w:val="0"/>
              <w:rPr>
                <w:rFonts w:hint="default" w:ascii="Times New Roman" w:hAnsi="Times New Roman" w:eastAsia="宋体" w:cs="仿宋"/>
                <w:sz w:val="21"/>
                <w:szCs w:val="22"/>
                <w:lang w:val="en-US" w:eastAsia="zh-CN" w:bidi="ar-SA"/>
              </w:rPr>
            </w:pPr>
            <w:r>
              <w:rPr>
                <w:rFonts w:hint="eastAsia"/>
                <w:lang w:val="en-US" w:eastAsia="zh-CN"/>
              </w:rPr>
              <w:t>17</w:t>
            </w:r>
          </w:p>
        </w:tc>
        <w:tc>
          <w:tcPr>
            <w:tcW w:w="1269" w:type="pct"/>
            <w:vAlign w:val="center"/>
          </w:tcPr>
          <w:p w14:paraId="6BF76F50">
            <w:pPr>
              <w:pStyle w:val="19"/>
              <w:bidi w:val="0"/>
              <w:rPr>
                <w:lang w:val="en-US" w:eastAsia="zh-CN"/>
              </w:rPr>
            </w:pPr>
            <w:r>
              <w:rPr>
                <w:lang w:val="en-US" w:eastAsia="zh-CN"/>
              </w:rPr>
              <w:t>医用手套</w:t>
            </w:r>
          </w:p>
        </w:tc>
        <w:tc>
          <w:tcPr>
            <w:tcW w:w="1220" w:type="pct"/>
            <w:vAlign w:val="center"/>
          </w:tcPr>
          <w:p w14:paraId="622280B8">
            <w:pPr>
              <w:pStyle w:val="19"/>
              <w:bidi w:val="0"/>
              <w:rPr>
                <w:lang w:val="en-US" w:eastAsia="zh-CN"/>
              </w:rPr>
            </w:pPr>
            <w:r>
              <w:rPr>
                <w:lang w:val="en-US" w:eastAsia="zh-CN"/>
              </w:rPr>
              <w:t>/</w:t>
            </w:r>
          </w:p>
        </w:tc>
        <w:tc>
          <w:tcPr>
            <w:tcW w:w="496" w:type="pct"/>
            <w:vAlign w:val="center"/>
          </w:tcPr>
          <w:p w14:paraId="4E49CE08">
            <w:pPr>
              <w:pStyle w:val="19"/>
              <w:bidi w:val="0"/>
              <w:rPr>
                <w:lang w:val="en-US" w:eastAsia="zh-CN"/>
              </w:rPr>
            </w:pPr>
            <w:r>
              <w:rPr>
                <w:lang w:val="en-US" w:eastAsia="zh-CN"/>
              </w:rPr>
              <w:t>8副</w:t>
            </w:r>
          </w:p>
        </w:tc>
        <w:tc>
          <w:tcPr>
            <w:tcW w:w="705" w:type="pct"/>
            <w:vAlign w:val="center"/>
          </w:tcPr>
          <w:p w14:paraId="411606B4">
            <w:pPr>
              <w:pStyle w:val="19"/>
              <w:bidi w:val="0"/>
              <w:rPr>
                <w:lang w:val="en-US" w:eastAsia="zh-CN"/>
              </w:rPr>
            </w:pPr>
            <w:r>
              <w:rPr>
                <w:lang w:val="en-US" w:eastAsia="zh-CN"/>
              </w:rPr>
              <w:t>急救箱</w:t>
            </w:r>
          </w:p>
        </w:tc>
        <w:tc>
          <w:tcPr>
            <w:tcW w:w="934" w:type="pct"/>
            <w:vMerge w:val="continue"/>
            <w:vAlign w:val="center"/>
          </w:tcPr>
          <w:p w14:paraId="1BACB1A2">
            <w:pPr>
              <w:pStyle w:val="19"/>
              <w:bidi w:val="0"/>
              <w:rPr>
                <w:lang w:val="en-US" w:eastAsia="zh-CN"/>
              </w:rPr>
            </w:pPr>
          </w:p>
        </w:tc>
      </w:tr>
    </w:tbl>
    <w:p w14:paraId="3518296F">
      <w:pPr>
        <w:rPr>
          <w:spacing w:val="0"/>
          <w:w w:val="100"/>
          <w:sz w:val="21"/>
        </w:rPr>
      </w:pPr>
    </w:p>
    <w:p w14:paraId="79A48292">
      <w:pPr>
        <w:rPr>
          <w:spacing w:val="0"/>
          <w:w w:val="100"/>
        </w:rPr>
      </w:pPr>
      <w:r>
        <w:rPr>
          <w:spacing w:val="0"/>
          <w:w w:val="100"/>
        </w:rPr>
        <w:br w:type="page"/>
      </w:r>
    </w:p>
    <w:p w14:paraId="2C22D03C">
      <w:pPr>
        <w:pStyle w:val="18"/>
        <w:rPr>
          <w:spacing w:val="0"/>
          <w:w w:val="100"/>
        </w:rPr>
      </w:pPr>
      <w:r>
        <w:rPr>
          <w:spacing w:val="0"/>
          <w:w w:val="100"/>
        </w:rPr>
        <w:t xml:space="preserve">表 </w:t>
      </w:r>
      <w:r>
        <w:rPr>
          <w:rFonts w:hint="eastAsia"/>
          <w:spacing w:val="0"/>
          <w:w w:val="100"/>
          <w:lang w:val="en-US" w:eastAsia="zh-CN"/>
        </w:rPr>
        <w:t>5</w:t>
      </w:r>
      <w:r>
        <w:rPr>
          <w:spacing w:val="0"/>
          <w:w w:val="100"/>
        </w:rPr>
        <w:tab/>
      </w:r>
      <w:r>
        <w:rPr>
          <w:rFonts w:hint="eastAsia"/>
          <w:spacing w:val="0"/>
          <w:w w:val="100"/>
          <w:lang w:val="en-US" w:eastAsia="zh-CN"/>
        </w:rPr>
        <w:t>互助单位应急物资</w:t>
      </w:r>
      <w:r>
        <w:rPr>
          <w:spacing w:val="0"/>
          <w:w w:val="100"/>
        </w:rPr>
        <w:t>储备情况表</w:t>
      </w:r>
    </w:p>
    <w:tbl>
      <w:tblPr>
        <w:tblStyle w:val="14"/>
        <w:tblW w:w="5029" w:type="pct"/>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0" w:type="dxa"/>
          <w:bottom w:w="0" w:type="dxa"/>
          <w:right w:w="0" w:type="dxa"/>
        </w:tblCellMar>
      </w:tblPr>
      <w:tblGrid>
        <w:gridCol w:w="1143"/>
        <w:gridCol w:w="1216"/>
        <w:gridCol w:w="1079"/>
        <w:gridCol w:w="1155"/>
        <w:gridCol w:w="1149"/>
        <w:gridCol w:w="1167"/>
        <w:gridCol w:w="516"/>
        <w:gridCol w:w="543"/>
        <w:gridCol w:w="1959"/>
      </w:tblGrid>
      <w:tr w14:paraId="0143F39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5000" w:type="pct"/>
            <w:gridSpan w:val="9"/>
            <w:noWrap w:val="0"/>
            <w:vAlign w:val="center"/>
          </w:tcPr>
          <w:p w14:paraId="41E91C3A">
            <w:pPr>
              <w:pStyle w:val="19"/>
              <w:bidi w:val="0"/>
              <w:rPr>
                <w:rFonts w:hint="eastAsia"/>
              </w:rPr>
            </w:pPr>
            <w:r>
              <w:rPr>
                <w:rFonts w:hint="eastAsia"/>
              </w:rPr>
              <w:t>重点联系单位基本信息</w:t>
            </w:r>
          </w:p>
        </w:tc>
      </w:tr>
      <w:tr w14:paraId="02050F6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20" w:type="pct"/>
            <w:noWrap w:val="0"/>
            <w:vAlign w:val="center"/>
          </w:tcPr>
          <w:p w14:paraId="43F9D559">
            <w:pPr>
              <w:pStyle w:val="19"/>
              <w:bidi w:val="0"/>
              <w:rPr>
                <w:rFonts w:hint="eastAsia"/>
              </w:rPr>
            </w:pPr>
            <w:r>
              <w:rPr>
                <w:rFonts w:hint="eastAsia"/>
              </w:rPr>
              <w:t>单位名称</w:t>
            </w:r>
          </w:p>
        </w:tc>
        <w:tc>
          <w:tcPr>
            <w:tcW w:w="4379" w:type="pct"/>
            <w:gridSpan w:val="8"/>
            <w:noWrap w:val="0"/>
            <w:vAlign w:val="center"/>
          </w:tcPr>
          <w:p w14:paraId="1B2765C9">
            <w:pPr>
              <w:pStyle w:val="19"/>
              <w:bidi w:val="0"/>
              <w:rPr>
                <w:rFonts w:hint="eastAsia"/>
              </w:rPr>
            </w:pPr>
            <w:r>
              <w:rPr>
                <w:rFonts w:hint="eastAsia"/>
              </w:rPr>
              <w:t>江苏苏港环保科技有限公司</w:t>
            </w:r>
          </w:p>
        </w:tc>
      </w:tr>
      <w:tr w14:paraId="08DC566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20" w:type="pct"/>
            <w:noWrap w:val="0"/>
            <w:vAlign w:val="center"/>
          </w:tcPr>
          <w:p w14:paraId="30987BE0">
            <w:pPr>
              <w:pStyle w:val="19"/>
              <w:bidi w:val="0"/>
              <w:rPr>
                <w:rFonts w:hint="eastAsia"/>
              </w:rPr>
            </w:pPr>
            <w:r>
              <w:rPr>
                <w:rFonts w:hint="eastAsia"/>
              </w:rPr>
              <w:t>物资库位置</w:t>
            </w:r>
          </w:p>
        </w:tc>
        <w:tc>
          <w:tcPr>
            <w:tcW w:w="3125" w:type="pct"/>
            <w:gridSpan w:val="5"/>
            <w:noWrap w:val="0"/>
            <w:vAlign w:val="center"/>
          </w:tcPr>
          <w:p w14:paraId="417DE748">
            <w:pPr>
              <w:pStyle w:val="19"/>
              <w:bidi w:val="0"/>
              <w:rPr>
                <w:rFonts w:hint="eastAsia"/>
              </w:rPr>
            </w:pPr>
            <w:r>
              <w:rPr>
                <w:rFonts w:hint="eastAsia"/>
              </w:rPr>
              <w:t>江苏苏港环保科技有限公司</w:t>
            </w:r>
          </w:p>
        </w:tc>
        <w:tc>
          <w:tcPr>
            <w:tcW w:w="622" w:type="pct"/>
            <w:gridSpan w:val="2"/>
            <w:noWrap w:val="0"/>
            <w:vAlign w:val="center"/>
          </w:tcPr>
          <w:p w14:paraId="2606F7E2">
            <w:pPr>
              <w:pStyle w:val="19"/>
              <w:bidi w:val="0"/>
              <w:rPr>
                <w:rFonts w:hint="eastAsia"/>
              </w:rPr>
            </w:pPr>
            <w:r>
              <w:rPr>
                <w:rFonts w:hint="eastAsia"/>
              </w:rPr>
              <w:t>经纬度</w:t>
            </w:r>
          </w:p>
        </w:tc>
        <w:tc>
          <w:tcPr>
            <w:tcW w:w="631" w:type="pct"/>
            <w:noWrap w:val="0"/>
            <w:vAlign w:val="center"/>
          </w:tcPr>
          <w:p w14:paraId="08C55770">
            <w:pPr>
              <w:pStyle w:val="19"/>
              <w:bidi w:val="0"/>
              <w:rPr>
                <w:rFonts w:hint="eastAsia"/>
              </w:rPr>
            </w:pPr>
            <w:r>
              <w:rPr>
                <w:rFonts w:hint="eastAsia"/>
              </w:rPr>
              <w:t>34.514690,119.561763</w:t>
            </w:r>
          </w:p>
        </w:tc>
      </w:tr>
      <w:tr w14:paraId="2232D3D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20" w:type="pct"/>
            <w:vMerge w:val="restart"/>
            <w:noWrap w:val="0"/>
            <w:vAlign w:val="center"/>
          </w:tcPr>
          <w:p w14:paraId="7144B5C6">
            <w:pPr>
              <w:pStyle w:val="19"/>
              <w:bidi w:val="0"/>
              <w:rPr>
                <w:rFonts w:hint="eastAsia"/>
              </w:rPr>
            </w:pPr>
            <w:r>
              <w:rPr>
                <w:rFonts w:hint="eastAsia"/>
              </w:rPr>
              <w:t>负责人</w:t>
            </w:r>
          </w:p>
        </w:tc>
        <w:tc>
          <w:tcPr>
            <w:tcW w:w="657" w:type="pct"/>
            <w:noWrap w:val="0"/>
            <w:vAlign w:val="center"/>
          </w:tcPr>
          <w:p w14:paraId="1BC2F2A0">
            <w:pPr>
              <w:pStyle w:val="19"/>
              <w:bidi w:val="0"/>
              <w:rPr>
                <w:rFonts w:hint="eastAsia"/>
              </w:rPr>
            </w:pPr>
            <w:r>
              <w:rPr>
                <w:rFonts w:hint="eastAsia"/>
              </w:rPr>
              <w:t>姓名</w:t>
            </w:r>
          </w:p>
        </w:tc>
        <w:tc>
          <w:tcPr>
            <w:tcW w:w="1214" w:type="pct"/>
            <w:gridSpan w:val="2"/>
            <w:noWrap w:val="0"/>
            <w:vAlign w:val="center"/>
          </w:tcPr>
          <w:p w14:paraId="5F983251">
            <w:pPr>
              <w:pStyle w:val="19"/>
              <w:bidi w:val="0"/>
              <w:rPr>
                <w:rFonts w:hint="eastAsia" w:ascii="Times New Roman" w:hAnsi="Times New Roman"/>
              </w:rPr>
            </w:pPr>
            <w:r>
              <w:rPr>
                <w:rFonts w:hint="eastAsia" w:ascii="Times New Roman" w:hAnsi="Times New Roman"/>
              </w:rPr>
              <w:t>荆诲春</w:t>
            </w:r>
          </w:p>
        </w:tc>
        <w:tc>
          <w:tcPr>
            <w:tcW w:w="623" w:type="pct"/>
            <w:vMerge w:val="restart"/>
            <w:noWrap w:val="0"/>
            <w:vAlign w:val="center"/>
          </w:tcPr>
          <w:p w14:paraId="09EB7077">
            <w:pPr>
              <w:pStyle w:val="19"/>
              <w:bidi w:val="0"/>
              <w:rPr>
                <w:rFonts w:hint="eastAsia" w:ascii="Times New Roman" w:hAnsi="Times New Roman"/>
              </w:rPr>
            </w:pPr>
            <w:r>
              <w:rPr>
                <w:rFonts w:hint="eastAsia" w:ascii="Times New Roman" w:hAnsi="Times New Roman"/>
              </w:rPr>
              <w:t>联系人</w:t>
            </w:r>
          </w:p>
        </w:tc>
        <w:tc>
          <w:tcPr>
            <w:tcW w:w="936" w:type="pct"/>
            <w:gridSpan w:val="2"/>
            <w:noWrap w:val="0"/>
            <w:vAlign w:val="center"/>
          </w:tcPr>
          <w:p w14:paraId="3C16CB9E">
            <w:pPr>
              <w:pStyle w:val="19"/>
              <w:bidi w:val="0"/>
              <w:rPr>
                <w:rFonts w:hint="eastAsia" w:ascii="Times New Roman" w:hAnsi="Times New Roman"/>
              </w:rPr>
            </w:pPr>
            <w:r>
              <w:rPr>
                <w:rFonts w:hint="eastAsia" w:ascii="Times New Roman" w:hAnsi="Times New Roman"/>
              </w:rPr>
              <w:t>姓名</w:t>
            </w:r>
          </w:p>
        </w:tc>
        <w:tc>
          <w:tcPr>
            <w:tcW w:w="948" w:type="pct"/>
            <w:gridSpan w:val="2"/>
            <w:shd w:val="clear" w:color="auto" w:fill="auto"/>
            <w:noWrap w:val="0"/>
            <w:vAlign w:val="center"/>
          </w:tcPr>
          <w:p w14:paraId="48F41A69">
            <w:pPr>
              <w:pStyle w:val="19"/>
              <w:bidi w:val="0"/>
              <w:rPr>
                <w:rFonts w:hint="eastAsia" w:ascii="Times New Roman" w:hAnsi="Times New Roman" w:eastAsia="宋体"/>
                <w:lang w:val="en-US" w:eastAsia="zh-CN"/>
              </w:rPr>
            </w:pPr>
            <w:r>
              <w:rPr>
                <w:rFonts w:hint="eastAsia" w:ascii="Times New Roman" w:hAnsi="Times New Roman" w:eastAsia="宋体"/>
                <w:lang w:eastAsia="zh-CN"/>
              </w:rPr>
              <w:t>姚亚飞</w:t>
            </w:r>
          </w:p>
        </w:tc>
      </w:tr>
      <w:tr w14:paraId="392521D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20" w:type="pct"/>
            <w:vMerge w:val="continue"/>
            <w:noWrap w:val="0"/>
            <w:vAlign w:val="center"/>
          </w:tcPr>
          <w:p w14:paraId="1F0EA1C7">
            <w:pPr>
              <w:pStyle w:val="19"/>
              <w:bidi w:val="0"/>
              <w:rPr>
                <w:rFonts w:hint="eastAsia"/>
              </w:rPr>
            </w:pPr>
          </w:p>
        </w:tc>
        <w:tc>
          <w:tcPr>
            <w:tcW w:w="657" w:type="pct"/>
            <w:noWrap w:val="0"/>
            <w:vAlign w:val="center"/>
          </w:tcPr>
          <w:p w14:paraId="40F5D7BE">
            <w:pPr>
              <w:pStyle w:val="19"/>
              <w:bidi w:val="0"/>
              <w:rPr>
                <w:rFonts w:hint="eastAsia"/>
              </w:rPr>
            </w:pPr>
            <w:r>
              <w:rPr>
                <w:rFonts w:hint="eastAsia"/>
              </w:rPr>
              <w:t>联系方式</w:t>
            </w:r>
          </w:p>
        </w:tc>
        <w:tc>
          <w:tcPr>
            <w:tcW w:w="1214" w:type="pct"/>
            <w:gridSpan w:val="2"/>
            <w:noWrap w:val="0"/>
            <w:vAlign w:val="center"/>
          </w:tcPr>
          <w:p w14:paraId="44EB7CC4">
            <w:pPr>
              <w:pStyle w:val="19"/>
              <w:bidi w:val="0"/>
              <w:rPr>
                <w:rFonts w:hint="eastAsia" w:ascii="Times New Roman" w:hAnsi="Times New Roman"/>
              </w:rPr>
            </w:pPr>
            <w:r>
              <w:rPr>
                <w:rFonts w:hint="eastAsia" w:ascii="Times New Roman" w:hAnsi="Times New Roman"/>
              </w:rPr>
              <w:t>13191978706</w:t>
            </w:r>
          </w:p>
        </w:tc>
        <w:tc>
          <w:tcPr>
            <w:tcW w:w="623" w:type="pct"/>
            <w:vMerge w:val="continue"/>
            <w:noWrap w:val="0"/>
            <w:vAlign w:val="center"/>
          </w:tcPr>
          <w:p w14:paraId="308CBC3D">
            <w:pPr>
              <w:pStyle w:val="19"/>
              <w:bidi w:val="0"/>
              <w:rPr>
                <w:rFonts w:hint="eastAsia" w:ascii="Times New Roman" w:hAnsi="Times New Roman"/>
              </w:rPr>
            </w:pPr>
          </w:p>
        </w:tc>
        <w:tc>
          <w:tcPr>
            <w:tcW w:w="936" w:type="pct"/>
            <w:gridSpan w:val="2"/>
            <w:noWrap w:val="0"/>
            <w:vAlign w:val="center"/>
          </w:tcPr>
          <w:p w14:paraId="0123A686">
            <w:pPr>
              <w:pStyle w:val="19"/>
              <w:bidi w:val="0"/>
              <w:rPr>
                <w:rFonts w:hint="eastAsia" w:ascii="Times New Roman" w:hAnsi="Times New Roman"/>
              </w:rPr>
            </w:pPr>
            <w:r>
              <w:rPr>
                <w:rFonts w:hint="eastAsia" w:ascii="Times New Roman" w:hAnsi="Times New Roman"/>
              </w:rPr>
              <w:t>联系方式</w:t>
            </w:r>
          </w:p>
        </w:tc>
        <w:tc>
          <w:tcPr>
            <w:tcW w:w="948" w:type="pct"/>
            <w:gridSpan w:val="2"/>
            <w:shd w:val="clear" w:color="auto" w:fill="auto"/>
            <w:noWrap w:val="0"/>
            <w:vAlign w:val="center"/>
          </w:tcPr>
          <w:p w14:paraId="453AF898">
            <w:pPr>
              <w:pStyle w:val="19"/>
              <w:bidi w:val="0"/>
              <w:rPr>
                <w:rFonts w:hint="eastAsia" w:ascii="Times New Roman" w:hAnsi="Times New Roman" w:eastAsia="宋体"/>
                <w:lang w:val="en-US" w:eastAsia="zh-CN"/>
              </w:rPr>
            </w:pPr>
            <w:r>
              <w:rPr>
                <w:rFonts w:hint="eastAsia" w:ascii="Times New Roman" w:hAnsi="Times New Roman" w:eastAsia="宋体"/>
                <w:lang w:eastAsia="zh-CN"/>
              </w:rPr>
              <w:t>18052782775</w:t>
            </w:r>
          </w:p>
        </w:tc>
      </w:tr>
      <w:tr w14:paraId="4FC8CEA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5000" w:type="pct"/>
            <w:gridSpan w:val="9"/>
            <w:noWrap w:val="0"/>
            <w:vAlign w:val="center"/>
          </w:tcPr>
          <w:p w14:paraId="0D4BA43E">
            <w:pPr>
              <w:pStyle w:val="19"/>
              <w:bidi w:val="0"/>
              <w:rPr>
                <w:rFonts w:hint="eastAsia"/>
              </w:rPr>
            </w:pPr>
            <w:r>
              <w:rPr>
                <w:rFonts w:hint="eastAsia"/>
              </w:rPr>
              <w:t>环境应急资源信息</w:t>
            </w:r>
          </w:p>
        </w:tc>
      </w:tr>
      <w:tr w14:paraId="7CA90B7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20" w:type="pct"/>
            <w:noWrap w:val="0"/>
            <w:vAlign w:val="center"/>
          </w:tcPr>
          <w:p w14:paraId="5FD768EB">
            <w:pPr>
              <w:pStyle w:val="19"/>
              <w:bidi w:val="0"/>
              <w:rPr>
                <w:rFonts w:hint="eastAsia"/>
              </w:rPr>
            </w:pPr>
            <w:r>
              <w:rPr>
                <w:rFonts w:hint="eastAsia"/>
              </w:rPr>
              <w:t>序号</w:t>
            </w:r>
          </w:p>
        </w:tc>
        <w:tc>
          <w:tcPr>
            <w:tcW w:w="657" w:type="pct"/>
            <w:noWrap w:val="0"/>
            <w:vAlign w:val="center"/>
          </w:tcPr>
          <w:p w14:paraId="4976A15D">
            <w:pPr>
              <w:pStyle w:val="19"/>
              <w:bidi w:val="0"/>
              <w:rPr>
                <w:rFonts w:hint="eastAsia"/>
              </w:rPr>
            </w:pPr>
            <w:r>
              <w:rPr>
                <w:rFonts w:hint="eastAsia"/>
              </w:rPr>
              <w:t>名称</w:t>
            </w:r>
          </w:p>
        </w:tc>
        <w:tc>
          <w:tcPr>
            <w:tcW w:w="588" w:type="pct"/>
            <w:noWrap w:val="0"/>
            <w:vAlign w:val="center"/>
          </w:tcPr>
          <w:p w14:paraId="4EBD7EB2">
            <w:pPr>
              <w:pStyle w:val="19"/>
              <w:bidi w:val="0"/>
              <w:rPr>
                <w:rFonts w:hint="eastAsia"/>
              </w:rPr>
            </w:pPr>
            <w:r>
              <w:rPr>
                <w:rFonts w:hint="eastAsia"/>
              </w:rPr>
              <w:t>品牌</w:t>
            </w:r>
          </w:p>
        </w:tc>
        <w:tc>
          <w:tcPr>
            <w:tcW w:w="625" w:type="pct"/>
            <w:noWrap w:val="0"/>
            <w:vAlign w:val="center"/>
          </w:tcPr>
          <w:p w14:paraId="1274E4CE">
            <w:pPr>
              <w:pStyle w:val="19"/>
              <w:bidi w:val="0"/>
              <w:rPr>
                <w:rFonts w:hint="eastAsia"/>
              </w:rPr>
            </w:pPr>
            <w:r>
              <w:rPr>
                <w:rFonts w:hint="eastAsia"/>
              </w:rPr>
              <w:t>型号</w:t>
            </w:r>
            <w:r>
              <w:t>/</w:t>
            </w:r>
            <w:r>
              <w:rPr>
                <w:rFonts w:hint="eastAsia"/>
              </w:rPr>
              <w:t>规格</w:t>
            </w:r>
          </w:p>
        </w:tc>
        <w:tc>
          <w:tcPr>
            <w:tcW w:w="623" w:type="pct"/>
            <w:noWrap w:val="0"/>
            <w:vAlign w:val="center"/>
          </w:tcPr>
          <w:p w14:paraId="016858B6">
            <w:pPr>
              <w:pStyle w:val="19"/>
              <w:bidi w:val="0"/>
              <w:rPr>
                <w:rFonts w:hint="eastAsia"/>
              </w:rPr>
            </w:pPr>
            <w:r>
              <w:rPr>
                <w:rFonts w:hint="eastAsia"/>
              </w:rPr>
              <w:t>储备量</w:t>
            </w:r>
          </w:p>
        </w:tc>
        <w:tc>
          <w:tcPr>
            <w:tcW w:w="630" w:type="pct"/>
            <w:noWrap w:val="0"/>
            <w:vAlign w:val="center"/>
          </w:tcPr>
          <w:p w14:paraId="0F8DDF71">
            <w:pPr>
              <w:pStyle w:val="19"/>
              <w:bidi w:val="0"/>
              <w:rPr>
                <w:rFonts w:hint="eastAsia"/>
              </w:rPr>
            </w:pPr>
            <w:r>
              <w:rPr>
                <w:rFonts w:hint="eastAsia"/>
              </w:rPr>
              <w:t>报废日期</w:t>
            </w:r>
          </w:p>
        </w:tc>
        <w:tc>
          <w:tcPr>
            <w:tcW w:w="622" w:type="pct"/>
            <w:gridSpan w:val="2"/>
            <w:noWrap w:val="0"/>
            <w:vAlign w:val="center"/>
          </w:tcPr>
          <w:p w14:paraId="69D51D67">
            <w:pPr>
              <w:pStyle w:val="19"/>
              <w:bidi w:val="0"/>
              <w:rPr>
                <w:rFonts w:hint="eastAsia"/>
              </w:rPr>
            </w:pPr>
            <w:r>
              <w:rPr>
                <w:rFonts w:hint="eastAsia"/>
              </w:rPr>
              <w:t>主要功能</w:t>
            </w:r>
          </w:p>
        </w:tc>
        <w:tc>
          <w:tcPr>
            <w:tcW w:w="631" w:type="pct"/>
            <w:noWrap w:val="0"/>
            <w:vAlign w:val="center"/>
          </w:tcPr>
          <w:p w14:paraId="405329C0">
            <w:pPr>
              <w:pStyle w:val="19"/>
              <w:bidi w:val="0"/>
              <w:rPr>
                <w:rFonts w:hint="eastAsia"/>
              </w:rPr>
            </w:pPr>
            <w:r>
              <w:rPr>
                <w:rFonts w:hint="eastAsia"/>
              </w:rPr>
              <w:t>备注</w:t>
            </w:r>
          </w:p>
        </w:tc>
      </w:tr>
      <w:tr w14:paraId="10D8AA7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20" w:type="pct"/>
            <w:noWrap w:val="0"/>
            <w:vAlign w:val="center"/>
          </w:tcPr>
          <w:p w14:paraId="407A8556">
            <w:pPr>
              <w:pStyle w:val="19"/>
              <w:bidi w:val="0"/>
              <w:rPr>
                <w:rFonts w:hint="eastAsia"/>
                <w:lang w:val="en-US" w:eastAsia="zh-CN"/>
              </w:rPr>
            </w:pPr>
            <w:r>
              <w:rPr>
                <w:rFonts w:hint="eastAsia"/>
                <w:lang w:val="en-US" w:eastAsia="zh-CN"/>
              </w:rPr>
              <w:t>1</w:t>
            </w:r>
          </w:p>
        </w:tc>
        <w:tc>
          <w:tcPr>
            <w:tcW w:w="657" w:type="pct"/>
            <w:shd w:val="clear" w:color="auto" w:fill="auto"/>
            <w:noWrap w:val="0"/>
            <w:vAlign w:val="center"/>
          </w:tcPr>
          <w:p w14:paraId="7CE76E38">
            <w:pPr>
              <w:pStyle w:val="19"/>
              <w:bidi w:val="0"/>
              <w:rPr>
                <w:rFonts w:hint="eastAsia"/>
                <w:lang w:val="de-DE" w:eastAsia="zh-CN"/>
              </w:rPr>
            </w:pPr>
            <w:r>
              <w:rPr>
                <w:rFonts w:hint="eastAsia"/>
                <w:lang w:val="de-DE"/>
              </w:rPr>
              <w:t>正压式空气呼吸器</w:t>
            </w:r>
          </w:p>
        </w:tc>
        <w:tc>
          <w:tcPr>
            <w:tcW w:w="588" w:type="pct"/>
            <w:noWrap w:val="0"/>
            <w:vAlign w:val="center"/>
          </w:tcPr>
          <w:p w14:paraId="7ED7E132">
            <w:pPr>
              <w:pStyle w:val="19"/>
              <w:bidi w:val="0"/>
              <w:rPr>
                <w:rFonts w:hint="eastAsia"/>
              </w:rPr>
            </w:pPr>
          </w:p>
        </w:tc>
        <w:tc>
          <w:tcPr>
            <w:tcW w:w="625" w:type="pct"/>
            <w:noWrap w:val="0"/>
            <w:vAlign w:val="center"/>
          </w:tcPr>
          <w:p w14:paraId="091430A1">
            <w:pPr>
              <w:pStyle w:val="19"/>
              <w:bidi w:val="0"/>
              <w:rPr>
                <w:rFonts w:hint="eastAsia"/>
              </w:rPr>
            </w:pPr>
          </w:p>
        </w:tc>
        <w:tc>
          <w:tcPr>
            <w:tcW w:w="623" w:type="pct"/>
            <w:shd w:val="clear" w:color="auto" w:fill="auto"/>
            <w:noWrap w:val="0"/>
            <w:vAlign w:val="center"/>
          </w:tcPr>
          <w:p w14:paraId="4CCBE708">
            <w:pPr>
              <w:pStyle w:val="19"/>
              <w:bidi w:val="0"/>
              <w:rPr>
                <w:rFonts w:hint="eastAsia"/>
                <w:lang w:val="de-DE" w:eastAsia="zh-CN"/>
              </w:rPr>
            </w:pPr>
            <w:r>
              <w:rPr>
                <w:rFonts w:hint="eastAsia"/>
                <w:lang w:val="de-DE"/>
              </w:rPr>
              <w:t>2套</w:t>
            </w:r>
          </w:p>
        </w:tc>
        <w:tc>
          <w:tcPr>
            <w:tcW w:w="630" w:type="pct"/>
            <w:noWrap w:val="0"/>
            <w:vAlign w:val="center"/>
          </w:tcPr>
          <w:p w14:paraId="2C5C31EC">
            <w:pPr>
              <w:pStyle w:val="19"/>
              <w:bidi w:val="0"/>
              <w:rPr>
                <w:rFonts w:hint="eastAsia"/>
              </w:rPr>
            </w:pPr>
          </w:p>
        </w:tc>
        <w:tc>
          <w:tcPr>
            <w:tcW w:w="622" w:type="pct"/>
            <w:gridSpan w:val="2"/>
            <w:noWrap w:val="0"/>
            <w:vAlign w:val="center"/>
          </w:tcPr>
          <w:p w14:paraId="51792775">
            <w:pPr>
              <w:pStyle w:val="19"/>
              <w:bidi w:val="0"/>
              <w:rPr>
                <w:rFonts w:hint="eastAsia"/>
              </w:rPr>
            </w:pPr>
          </w:p>
        </w:tc>
        <w:tc>
          <w:tcPr>
            <w:tcW w:w="631" w:type="pct"/>
            <w:shd w:val="clear" w:color="auto" w:fill="auto"/>
            <w:noWrap w:val="0"/>
            <w:vAlign w:val="center"/>
          </w:tcPr>
          <w:p w14:paraId="27131CF7">
            <w:pPr>
              <w:pStyle w:val="19"/>
              <w:bidi w:val="0"/>
              <w:rPr>
                <w:rFonts w:hint="eastAsia"/>
                <w:lang w:val="de-DE" w:eastAsia="zh-CN"/>
              </w:rPr>
            </w:pPr>
          </w:p>
        </w:tc>
      </w:tr>
      <w:tr w14:paraId="7162C42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20" w:type="pct"/>
            <w:noWrap w:val="0"/>
            <w:vAlign w:val="center"/>
          </w:tcPr>
          <w:p w14:paraId="63A01BD1">
            <w:pPr>
              <w:pStyle w:val="19"/>
              <w:bidi w:val="0"/>
              <w:rPr>
                <w:rFonts w:hint="eastAsia"/>
                <w:lang w:val="en-US" w:eastAsia="zh-CN"/>
              </w:rPr>
            </w:pPr>
            <w:r>
              <w:rPr>
                <w:rFonts w:hint="eastAsia"/>
                <w:lang w:val="en-US" w:eastAsia="zh-CN"/>
              </w:rPr>
              <w:t>2</w:t>
            </w:r>
          </w:p>
        </w:tc>
        <w:tc>
          <w:tcPr>
            <w:tcW w:w="657" w:type="pct"/>
            <w:shd w:val="clear" w:color="auto" w:fill="auto"/>
            <w:noWrap w:val="0"/>
            <w:vAlign w:val="center"/>
          </w:tcPr>
          <w:p w14:paraId="2A4149D0">
            <w:pPr>
              <w:pStyle w:val="19"/>
              <w:bidi w:val="0"/>
              <w:rPr>
                <w:rFonts w:hint="eastAsia"/>
                <w:lang w:val="de-DE" w:eastAsia="zh-CN"/>
              </w:rPr>
            </w:pPr>
            <w:r>
              <w:rPr>
                <w:rFonts w:hint="eastAsia"/>
                <w:lang w:val="de-DE"/>
              </w:rPr>
              <w:t>化学防护服</w:t>
            </w:r>
          </w:p>
        </w:tc>
        <w:tc>
          <w:tcPr>
            <w:tcW w:w="588" w:type="pct"/>
            <w:noWrap w:val="0"/>
            <w:vAlign w:val="center"/>
          </w:tcPr>
          <w:p w14:paraId="4DFAD083">
            <w:pPr>
              <w:pStyle w:val="19"/>
              <w:bidi w:val="0"/>
              <w:rPr>
                <w:rFonts w:hint="eastAsia"/>
              </w:rPr>
            </w:pPr>
          </w:p>
        </w:tc>
        <w:tc>
          <w:tcPr>
            <w:tcW w:w="625" w:type="pct"/>
            <w:noWrap w:val="0"/>
            <w:vAlign w:val="center"/>
          </w:tcPr>
          <w:p w14:paraId="5F792239">
            <w:pPr>
              <w:pStyle w:val="19"/>
              <w:bidi w:val="0"/>
              <w:rPr>
                <w:rFonts w:hint="eastAsia"/>
              </w:rPr>
            </w:pPr>
          </w:p>
        </w:tc>
        <w:tc>
          <w:tcPr>
            <w:tcW w:w="623" w:type="pct"/>
            <w:shd w:val="clear" w:color="auto" w:fill="auto"/>
            <w:noWrap w:val="0"/>
            <w:vAlign w:val="center"/>
          </w:tcPr>
          <w:p w14:paraId="03D9BCAD">
            <w:pPr>
              <w:pStyle w:val="19"/>
              <w:bidi w:val="0"/>
              <w:rPr>
                <w:rFonts w:hint="eastAsia"/>
                <w:lang w:val="de-DE" w:eastAsia="zh-CN"/>
              </w:rPr>
            </w:pPr>
            <w:r>
              <w:rPr>
                <w:rFonts w:hint="eastAsia"/>
                <w:lang w:val="de-DE"/>
              </w:rPr>
              <w:t>2套</w:t>
            </w:r>
          </w:p>
        </w:tc>
        <w:tc>
          <w:tcPr>
            <w:tcW w:w="630" w:type="pct"/>
            <w:noWrap w:val="0"/>
            <w:vAlign w:val="center"/>
          </w:tcPr>
          <w:p w14:paraId="02AB33AB">
            <w:pPr>
              <w:pStyle w:val="19"/>
              <w:bidi w:val="0"/>
              <w:rPr>
                <w:rFonts w:hint="eastAsia"/>
              </w:rPr>
            </w:pPr>
          </w:p>
        </w:tc>
        <w:tc>
          <w:tcPr>
            <w:tcW w:w="622" w:type="pct"/>
            <w:gridSpan w:val="2"/>
            <w:noWrap w:val="0"/>
            <w:vAlign w:val="center"/>
          </w:tcPr>
          <w:p w14:paraId="4601AD42">
            <w:pPr>
              <w:pStyle w:val="19"/>
              <w:bidi w:val="0"/>
              <w:rPr>
                <w:rFonts w:hint="eastAsia"/>
              </w:rPr>
            </w:pPr>
          </w:p>
        </w:tc>
        <w:tc>
          <w:tcPr>
            <w:tcW w:w="631" w:type="pct"/>
            <w:shd w:val="clear" w:color="auto" w:fill="auto"/>
            <w:noWrap w:val="0"/>
            <w:vAlign w:val="center"/>
          </w:tcPr>
          <w:p w14:paraId="0360795C">
            <w:pPr>
              <w:pStyle w:val="19"/>
              <w:bidi w:val="0"/>
              <w:rPr>
                <w:rFonts w:hint="eastAsia"/>
                <w:lang w:val="en-US" w:eastAsia="zh-CN"/>
              </w:rPr>
            </w:pPr>
            <w:r>
              <w:rPr>
                <w:rFonts w:hint="eastAsia"/>
                <w:lang w:val="en-US" w:eastAsia="zh-CN"/>
              </w:rPr>
              <w:t>耐酸碱</w:t>
            </w:r>
          </w:p>
        </w:tc>
      </w:tr>
      <w:tr w14:paraId="135C31B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6E0E0016">
            <w:pPr>
              <w:pStyle w:val="19"/>
              <w:bidi w:val="0"/>
              <w:rPr>
                <w:rFonts w:hint="eastAsia"/>
                <w:lang w:val="en-US" w:eastAsia="zh-CN"/>
              </w:rPr>
            </w:pPr>
            <w:r>
              <w:rPr>
                <w:rFonts w:hint="eastAsia"/>
                <w:lang w:val="en-US" w:eastAsia="zh-CN"/>
              </w:rPr>
              <w:t>3</w:t>
            </w:r>
          </w:p>
        </w:tc>
        <w:tc>
          <w:tcPr>
            <w:tcW w:w="0" w:type="auto"/>
            <w:shd w:val="clear" w:color="auto" w:fill="auto"/>
            <w:vAlign w:val="center"/>
          </w:tcPr>
          <w:p w14:paraId="35F58348">
            <w:pPr>
              <w:pStyle w:val="19"/>
              <w:bidi w:val="0"/>
              <w:rPr>
                <w:rFonts w:hint="eastAsia"/>
                <w:lang w:val="de-DE" w:eastAsia="zh-CN"/>
              </w:rPr>
            </w:pPr>
            <w:r>
              <w:rPr>
                <w:rFonts w:hint="eastAsia"/>
                <w:lang w:val="de-DE"/>
              </w:rPr>
              <w:t>防化手套</w:t>
            </w:r>
          </w:p>
        </w:tc>
        <w:tc>
          <w:tcPr>
            <w:tcW w:w="0" w:type="auto"/>
          </w:tcPr>
          <w:p w14:paraId="1376C1EC">
            <w:pPr>
              <w:pStyle w:val="19"/>
              <w:bidi w:val="0"/>
              <w:rPr>
                <w:rFonts w:hint="eastAsia"/>
              </w:rPr>
            </w:pPr>
          </w:p>
        </w:tc>
        <w:tc>
          <w:tcPr>
            <w:tcW w:w="0" w:type="auto"/>
          </w:tcPr>
          <w:p w14:paraId="5D949CDF">
            <w:pPr>
              <w:pStyle w:val="19"/>
              <w:bidi w:val="0"/>
              <w:rPr>
                <w:rFonts w:hint="eastAsia"/>
              </w:rPr>
            </w:pPr>
          </w:p>
        </w:tc>
        <w:tc>
          <w:tcPr>
            <w:tcW w:w="0" w:type="auto"/>
            <w:shd w:val="clear" w:color="auto" w:fill="auto"/>
            <w:vAlign w:val="center"/>
          </w:tcPr>
          <w:p w14:paraId="2359962B">
            <w:pPr>
              <w:pStyle w:val="19"/>
              <w:bidi w:val="0"/>
              <w:rPr>
                <w:rFonts w:hint="eastAsia"/>
                <w:lang w:val="de-DE" w:eastAsia="zh-CN"/>
              </w:rPr>
            </w:pPr>
            <w:r>
              <w:rPr>
                <w:rFonts w:hint="eastAsia"/>
                <w:lang w:val="de-DE"/>
              </w:rPr>
              <w:t>2副</w:t>
            </w:r>
          </w:p>
        </w:tc>
        <w:tc>
          <w:tcPr>
            <w:tcW w:w="0" w:type="auto"/>
          </w:tcPr>
          <w:p w14:paraId="6626A4A5">
            <w:pPr>
              <w:pStyle w:val="19"/>
              <w:bidi w:val="0"/>
              <w:rPr>
                <w:rFonts w:hint="eastAsia"/>
              </w:rPr>
            </w:pPr>
          </w:p>
        </w:tc>
        <w:tc>
          <w:tcPr>
            <w:tcW w:w="0" w:type="auto"/>
            <w:gridSpan w:val="2"/>
          </w:tcPr>
          <w:p w14:paraId="14179012">
            <w:pPr>
              <w:pStyle w:val="19"/>
              <w:bidi w:val="0"/>
              <w:rPr>
                <w:rFonts w:hint="eastAsia"/>
              </w:rPr>
            </w:pPr>
          </w:p>
        </w:tc>
        <w:tc>
          <w:tcPr>
            <w:tcW w:w="0" w:type="auto"/>
            <w:shd w:val="clear" w:color="auto" w:fill="auto"/>
            <w:vAlign w:val="center"/>
          </w:tcPr>
          <w:p w14:paraId="597A54AA">
            <w:pPr>
              <w:pStyle w:val="19"/>
              <w:bidi w:val="0"/>
              <w:rPr>
                <w:rFonts w:hint="eastAsia"/>
                <w:lang w:val="de-DE" w:eastAsia="zh-CN"/>
              </w:rPr>
            </w:pPr>
            <w:r>
              <w:rPr>
                <w:rFonts w:hint="eastAsia"/>
                <w:lang w:val="en-US" w:eastAsia="zh-CN"/>
              </w:rPr>
              <w:t>耐酸碱</w:t>
            </w:r>
          </w:p>
        </w:tc>
      </w:tr>
      <w:tr w14:paraId="0CBA74B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4D413448">
            <w:pPr>
              <w:pStyle w:val="19"/>
              <w:bidi w:val="0"/>
              <w:rPr>
                <w:rFonts w:hint="eastAsia"/>
                <w:lang w:val="en-US" w:eastAsia="zh-CN"/>
              </w:rPr>
            </w:pPr>
            <w:r>
              <w:rPr>
                <w:rFonts w:hint="eastAsia"/>
                <w:lang w:val="en-US" w:eastAsia="zh-CN"/>
              </w:rPr>
              <w:t>4</w:t>
            </w:r>
          </w:p>
        </w:tc>
        <w:tc>
          <w:tcPr>
            <w:tcW w:w="0" w:type="auto"/>
            <w:shd w:val="clear" w:color="auto" w:fill="auto"/>
            <w:vAlign w:val="center"/>
          </w:tcPr>
          <w:p w14:paraId="628854AD">
            <w:pPr>
              <w:pStyle w:val="19"/>
              <w:bidi w:val="0"/>
              <w:rPr>
                <w:rFonts w:hint="eastAsia"/>
                <w:lang w:val="de-DE" w:eastAsia="zh-CN"/>
              </w:rPr>
            </w:pPr>
            <w:r>
              <w:rPr>
                <w:rFonts w:hint="eastAsia"/>
                <w:lang w:val="de-DE"/>
              </w:rPr>
              <w:t>防化靴</w:t>
            </w:r>
          </w:p>
        </w:tc>
        <w:tc>
          <w:tcPr>
            <w:tcW w:w="0" w:type="auto"/>
          </w:tcPr>
          <w:p w14:paraId="538D5B4D">
            <w:pPr>
              <w:pStyle w:val="19"/>
              <w:bidi w:val="0"/>
              <w:rPr>
                <w:rFonts w:hint="eastAsia"/>
              </w:rPr>
            </w:pPr>
          </w:p>
        </w:tc>
        <w:tc>
          <w:tcPr>
            <w:tcW w:w="0" w:type="auto"/>
          </w:tcPr>
          <w:p w14:paraId="18D77535">
            <w:pPr>
              <w:pStyle w:val="19"/>
              <w:bidi w:val="0"/>
              <w:rPr>
                <w:rFonts w:hint="eastAsia"/>
              </w:rPr>
            </w:pPr>
          </w:p>
        </w:tc>
        <w:tc>
          <w:tcPr>
            <w:tcW w:w="0" w:type="auto"/>
            <w:shd w:val="clear" w:color="auto" w:fill="auto"/>
            <w:vAlign w:val="center"/>
          </w:tcPr>
          <w:p w14:paraId="33F13E6C">
            <w:pPr>
              <w:pStyle w:val="19"/>
              <w:bidi w:val="0"/>
              <w:rPr>
                <w:rFonts w:hint="eastAsia"/>
                <w:lang w:val="de-DE" w:eastAsia="zh-CN"/>
              </w:rPr>
            </w:pPr>
            <w:r>
              <w:rPr>
                <w:rFonts w:hint="eastAsia"/>
                <w:lang w:val="en-US" w:eastAsia="zh-CN"/>
              </w:rPr>
              <w:t>2</w:t>
            </w:r>
            <w:r>
              <w:rPr>
                <w:rFonts w:hint="eastAsia"/>
                <w:lang w:val="de-DE"/>
              </w:rPr>
              <w:t>双</w:t>
            </w:r>
          </w:p>
        </w:tc>
        <w:tc>
          <w:tcPr>
            <w:tcW w:w="0" w:type="auto"/>
          </w:tcPr>
          <w:p w14:paraId="241029F2">
            <w:pPr>
              <w:pStyle w:val="19"/>
              <w:bidi w:val="0"/>
              <w:rPr>
                <w:rFonts w:hint="eastAsia"/>
              </w:rPr>
            </w:pPr>
          </w:p>
        </w:tc>
        <w:tc>
          <w:tcPr>
            <w:tcW w:w="0" w:type="auto"/>
            <w:gridSpan w:val="2"/>
          </w:tcPr>
          <w:p w14:paraId="4B918F55">
            <w:pPr>
              <w:pStyle w:val="19"/>
              <w:bidi w:val="0"/>
              <w:rPr>
                <w:rFonts w:hint="eastAsia"/>
              </w:rPr>
            </w:pPr>
          </w:p>
        </w:tc>
        <w:tc>
          <w:tcPr>
            <w:tcW w:w="0" w:type="auto"/>
            <w:shd w:val="clear" w:color="auto" w:fill="auto"/>
            <w:vAlign w:val="center"/>
          </w:tcPr>
          <w:p w14:paraId="035D70EB">
            <w:pPr>
              <w:pStyle w:val="19"/>
              <w:bidi w:val="0"/>
              <w:rPr>
                <w:rFonts w:hint="eastAsia"/>
                <w:lang w:val="de-DE" w:eastAsia="zh-CN"/>
              </w:rPr>
            </w:pPr>
            <w:r>
              <w:rPr>
                <w:rFonts w:hint="eastAsia"/>
                <w:lang w:val="en-US" w:eastAsia="zh-CN"/>
              </w:rPr>
              <w:t>耐酸碱</w:t>
            </w:r>
          </w:p>
        </w:tc>
      </w:tr>
      <w:tr w14:paraId="701526E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099A3E54">
            <w:pPr>
              <w:pStyle w:val="19"/>
              <w:bidi w:val="0"/>
              <w:rPr>
                <w:rFonts w:hint="eastAsia"/>
                <w:lang w:val="en-US" w:eastAsia="zh-CN"/>
              </w:rPr>
            </w:pPr>
            <w:r>
              <w:rPr>
                <w:rFonts w:hint="eastAsia"/>
                <w:lang w:val="en-US" w:eastAsia="zh-CN"/>
              </w:rPr>
              <w:t>5</w:t>
            </w:r>
          </w:p>
        </w:tc>
        <w:tc>
          <w:tcPr>
            <w:tcW w:w="0" w:type="auto"/>
            <w:shd w:val="clear" w:color="auto" w:fill="auto"/>
            <w:vAlign w:val="center"/>
          </w:tcPr>
          <w:p w14:paraId="69704212">
            <w:pPr>
              <w:pStyle w:val="19"/>
              <w:bidi w:val="0"/>
              <w:rPr>
                <w:rFonts w:hint="eastAsia"/>
                <w:lang w:val="de-DE" w:eastAsia="zh-CN"/>
              </w:rPr>
            </w:pPr>
            <w:r>
              <w:rPr>
                <w:rFonts w:hint="eastAsia"/>
                <w:lang w:val="de-DE"/>
              </w:rPr>
              <w:t>过滤式防毒面具</w:t>
            </w:r>
          </w:p>
        </w:tc>
        <w:tc>
          <w:tcPr>
            <w:tcW w:w="0" w:type="auto"/>
          </w:tcPr>
          <w:p w14:paraId="211F8CA7">
            <w:pPr>
              <w:pStyle w:val="19"/>
              <w:bidi w:val="0"/>
              <w:rPr>
                <w:rFonts w:hint="eastAsia"/>
              </w:rPr>
            </w:pPr>
          </w:p>
        </w:tc>
        <w:tc>
          <w:tcPr>
            <w:tcW w:w="0" w:type="auto"/>
          </w:tcPr>
          <w:p w14:paraId="6AE5F5DE">
            <w:pPr>
              <w:pStyle w:val="19"/>
              <w:bidi w:val="0"/>
              <w:rPr>
                <w:rFonts w:hint="eastAsia"/>
              </w:rPr>
            </w:pPr>
          </w:p>
        </w:tc>
        <w:tc>
          <w:tcPr>
            <w:tcW w:w="0" w:type="auto"/>
            <w:shd w:val="clear" w:color="auto" w:fill="auto"/>
            <w:vAlign w:val="center"/>
          </w:tcPr>
          <w:p w14:paraId="00F39DAF">
            <w:pPr>
              <w:pStyle w:val="19"/>
              <w:bidi w:val="0"/>
              <w:rPr>
                <w:rFonts w:hint="eastAsia"/>
                <w:lang w:val="de-DE" w:eastAsia="zh-CN"/>
              </w:rPr>
            </w:pPr>
            <w:r>
              <w:rPr>
                <w:rFonts w:hint="eastAsia"/>
                <w:lang w:val="en-US" w:eastAsia="zh-CN"/>
              </w:rPr>
              <w:t>2</w:t>
            </w:r>
            <w:r>
              <w:rPr>
                <w:rFonts w:hint="eastAsia"/>
                <w:lang w:val="de-DE"/>
              </w:rPr>
              <w:t>个</w:t>
            </w:r>
          </w:p>
        </w:tc>
        <w:tc>
          <w:tcPr>
            <w:tcW w:w="0" w:type="auto"/>
          </w:tcPr>
          <w:p w14:paraId="167ECE9E">
            <w:pPr>
              <w:pStyle w:val="19"/>
              <w:bidi w:val="0"/>
              <w:rPr>
                <w:rFonts w:hint="eastAsia"/>
              </w:rPr>
            </w:pPr>
          </w:p>
        </w:tc>
        <w:tc>
          <w:tcPr>
            <w:tcW w:w="0" w:type="auto"/>
            <w:gridSpan w:val="2"/>
          </w:tcPr>
          <w:p w14:paraId="098FC8F7">
            <w:pPr>
              <w:pStyle w:val="19"/>
              <w:bidi w:val="0"/>
              <w:rPr>
                <w:rFonts w:hint="eastAsia"/>
              </w:rPr>
            </w:pPr>
          </w:p>
        </w:tc>
        <w:tc>
          <w:tcPr>
            <w:tcW w:w="0" w:type="auto"/>
            <w:shd w:val="clear" w:color="auto" w:fill="auto"/>
            <w:vAlign w:val="center"/>
          </w:tcPr>
          <w:p w14:paraId="51B9AB0C">
            <w:pPr>
              <w:pStyle w:val="19"/>
              <w:bidi w:val="0"/>
              <w:rPr>
                <w:rFonts w:hint="eastAsia"/>
                <w:lang w:val="en-US" w:eastAsia="zh-CN"/>
              </w:rPr>
            </w:pPr>
            <w:r>
              <w:rPr>
                <w:rFonts w:hint="eastAsia"/>
                <w:lang w:val="en-US" w:eastAsia="zh-CN"/>
              </w:rPr>
              <w:t>全面罩防毒面具配防酸雾滤毒盒</w:t>
            </w:r>
          </w:p>
        </w:tc>
      </w:tr>
      <w:tr w14:paraId="732374A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3DE12542">
            <w:pPr>
              <w:pStyle w:val="19"/>
              <w:bidi w:val="0"/>
              <w:rPr>
                <w:rFonts w:hint="eastAsia"/>
                <w:lang w:val="en-US" w:eastAsia="zh-CN"/>
              </w:rPr>
            </w:pPr>
            <w:r>
              <w:rPr>
                <w:rFonts w:hint="eastAsia"/>
                <w:lang w:val="en-US" w:eastAsia="zh-CN"/>
              </w:rPr>
              <w:t>6</w:t>
            </w:r>
          </w:p>
        </w:tc>
        <w:tc>
          <w:tcPr>
            <w:tcW w:w="0" w:type="auto"/>
            <w:shd w:val="clear" w:color="auto" w:fill="auto"/>
            <w:vAlign w:val="center"/>
          </w:tcPr>
          <w:p w14:paraId="297B4B45">
            <w:pPr>
              <w:pStyle w:val="19"/>
              <w:bidi w:val="0"/>
              <w:rPr>
                <w:rFonts w:hint="eastAsia"/>
                <w:lang w:val="de-DE" w:eastAsia="zh-CN"/>
              </w:rPr>
            </w:pPr>
            <w:r>
              <w:rPr>
                <w:rFonts w:hint="eastAsia"/>
                <w:lang w:val="de-DE"/>
              </w:rPr>
              <w:t>气体浓度检测仪</w:t>
            </w:r>
          </w:p>
        </w:tc>
        <w:tc>
          <w:tcPr>
            <w:tcW w:w="0" w:type="auto"/>
          </w:tcPr>
          <w:p w14:paraId="22FB8A16">
            <w:pPr>
              <w:pStyle w:val="19"/>
              <w:bidi w:val="0"/>
              <w:rPr>
                <w:rFonts w:hint="eastAsia"/>
              </w:rPr>
            </w:pPr>
          </w:p>
        </w:tc>
        <w:tc>
          <w:tcPr>
            <w:tcW w:w="0" w:type="auto"/>
          </w:tcPr>
          <w:p w14:paraId="65F6BC9A">
            <w:pPr>
              <w:pStyle w:val="19"/>
              <w:bidi w:val="0"/>
              <w:rPr>
                <w:rFonts w:hint="eastAsia"/>
              </w:rPr>
            </w:pPr>
          </w:p>
        </w:tc>
        <w:tc>
          <w:tcPr>
            <w:tcW w:w="0" w:type="auto"/>
            <w:shd w:val="clear" w:color="auto" w:fill="auto"/>
            <w:vAlign w:val="center"/>
          </w:tcPr>
          <w:p w14:paraId="60981287">
            <w:pPr>
              <w:pStyle w:val="19"/>
              <w:bidi w:val="0"/>
              <w:rPr>
                <w:rFonts w:hint="eastAsia"/>
                <w:lang w:val="de-DE" w:eastAsia="zh-CN"/>
              </w:rPr>
            </w:pPr>
            <w:r>
              <w:rPr>
                <w:rFonts w:hint="eastAsia"/>
                <w:lang w:val="en-US" w:eastAsia="zh-CN"/>
              </w:rPr>
              <w:t>1</w:t>
            </w:r>
            <w:r>
              <w:rPr>
                <w:rFonts w:hint="eastAsia"/>
                <w:lang w:val="de-DE"/>
              </w:rPr>
              <w:t>台</w:t>
            </w:r>
          </w:p>
        </w:tc>
        <w:tc>
          <w:tcPr>
            <w:tcW w:w="0" w:type="auto"/>
          </w:tcPr>
          <w:p w14:paraId="40BC24B5">
            <w:pPr>
              <w:pStyle w:val="19"/>
              <w:bidi w:val="0"/>
              <w:rPr>
                <w:rFonts w:hint="eastAsia"/>
              </w:rPr>
            </w:pPr>
          </w:p>
        </w:tc>
        <w:tc>
          <w:tcPr>
            <w:tcW w:w="0" w:type="auto"/>
            <w:gridSpan w:val="2"/>
          </w:tcPr>
          <w:p w14:paraId="506BEA5B">
            <w:pPr>
              <w:pStyle w:val="19"/>
              <w:bidi w:val="0"/>
              <w:rPr>
                <w:rFonts w:hint="eastAsia"/>
              </w:rPr>
            </w:pPr>
          </w:p>
        </w:tc>
        <w:tc>
          <w:tcPr>
            <w:tcW w:w="0" w:type="auto"/>
            <w:shd w:val="clear" w:color="auto" w:fill="auto"/>
            <w:vAlign w:val="center"/>
          </w:tcPr>
          <w:p w14:paraId="17BC2A1A">
            <w:pPr>
              <w:pStyle w:val="19"/>
              <w:bidi w:val="0"/>
              <w:rPr>
                <w:rFonts w:hint="eastAsia"/>
                <w:lang w:val="en-US" w:eastAsia="zh-CN"/>
              </w:rPr>
            </w:pPr>
            <w:r>
              <w:rPr>
                <w:rFonts w:hint="eastAsia"/>
                <w:lang w:val="en-US" w:eastAsia="zh-CN"/>
              </w:rPr>
              <w:t>四合一（可燃气体、硫化氢、一氧化碳、氧气）</w:t>
            </w:r>
          </w:p>
        </w:tc>
      </w:tr>
      <w:tr w14:paraId="61DC037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63E6307F">
            <w:pPr>
              <w:pStyle w:val="19"/>
              <w:bidi w:val="0"/>
              <w:rPr>
                <w:rFonts w:hint="eastAsia"/>
                <w:lang w:val="en-US" w:eastAsia="zh-CN"/>
              </w:rPr>
            </w:pPr>
            <w:r>
              <w:rPr>
                <w:rFonts w:hint="eastAsia"/>
                <w:lang w:val="en-US" w:eastAsia="zh-CN"/>
              </w:rPr>
              <w:t>7</w:t>
            </w:r>
          </w:p>
        </w:tc>
        <w:tc>
          <w:tcPr>
            <w:tcW w:w="0" w:type="auto"/>
            <w:shd w:val="clear" w:color="auto" w:fill="auto"/>
            <w:vAlign w:val="center"/>
          </w:tcPr>
          <w:p w14:paraId="34DD6FFC">
            <w:pPr>
              <w:pStyle w:val="19"/>
              <w:bidi w:val="0"/>
              <w:rPr>
                <w:rFonts w:hint="eastAsia"/>
                <w:lang w:val="de-DE" w:eastAsia="zh-CN"/>
              </w:rPr>
            </w:pPr>
            <w:r>
              <w:rPr>
                <w:rFonts w:hint="eastAsia"/>
                <w:lang w:val="de-DE"/>
              </w:rPr>
              <w:t>手电筒</w:t>
            </w:r>
          </w:p>
        </w:tc>
        <w:tc>
          <w:tcPr>
            <w:tcW w:w="0" w:type="auto"/>
          </w:tcPr>
          <w:p w14:paraId="1A9FF09B">
            <w:pPr>
              <w:pStyle w:val="19"/>
              <w:bidi w:val="0"/>
              <w:rPr>
                <w:rFonts w:hint="eastAsia"/>
              </w:rPr>
            </w:pPr>
          </w:p>
        </w:tc>
        <w:tc>
          <w:tcPr>
            <w:tcW w:w="0" w:type="auto"/>
          </w:tcPr>
          <w:p w14:paraId="45AFC301">
            <w:pPr>
              <w:pStyle w:val="19"/>
              <w:bidi w:val="0"/>
              <w:rPr>
                <w:rFonts w:hint="eastAsia"/>
              </w:rPr>
            </w:pPr>
          </w:p>
        </w:tc>
        <w:tc>
          <w:tcPr>
            <w:tcW w:w="0" w:type="auto"/>
            <w:shd w:val="clear" w:color="auto" w:fill="auto"/>
            <w:vAlign w:val="center"/>
          </w:tcPr>
          <w:p w14:paraId="0FC5A8D6">
            <w:pPr>
              <w:pStyle w:val="19"/>
              <w:bidi w:val="0"/>
              <w:rPr>
                <w:rFonts w:hint="eastAsia"/>
                <w:lang w:val="en-US" w:eastAsia="zh-CN"/>
              </w:rPr>
            </w:pPr>
            <w:r>
              <w:rPr>
                <w:rFonts w:hint="eastAsia"/>
                <w:lang w:val="en-US" w:eastAsia="zh-CN"/>
              </w:rPr>
              <w:t>2个</w:t>
            </w:r>
          </w:p>
        </w:tc>
        <w:tc>
          <w:tcPr>
            <w:tcW w:w="0" w:type="auto"/>
          </w:tcPr>
          <w:p w14:paraId="09202321">
            <w:pPr>
              <w:pStyle w:val="19"/>
              <w:bidi w:val="0"/>
              <w:rPr>
                <w:rFonts w:hint="eastAsia"/>
              </w:rPr>
            </w:pPr>
          </w:p>
        </w:tc>
        <w:tc>
          <w:tcPr>
            <w:tcW w:w="0" w:type="auto"/>
            <w:gridSpan w:val="2"/>
          </w:tcPr>
          <w:p w14:paraId="3D558800">
            <w:pPr>
              <w:pStyle w:val="19"/>
              <w:bidi w:val="0"/>
              <w:rPr>
                <w:rFonts w:hint="eastAsia"/>
              </w:rPr>
            </w:pPr>
          </w:p>
        </w:tc>
        <w:tc>
          <w:tcPr>
            <w:tcW w:w="0" w:type="auto"/>
            <w:shd w:val="clear" w:color="auto" w:fill="auto"/>
            <w:vAlign w:val="center"/>
          </w:tcPr>
          <w:p w14:paraId="4DBD581F">
            <w:pPr>
              <w:pStyle w:val="19"/>
              <w:bidi w:val="0"/>
              <w:rPr>
                <w:rFonts w:hint="eastAsia"/>
                <w:lang w:val="de-DE" w:eastAsia="zh-CN"/>
              </w:rPr>
            </w:pPr>
          </w:p>
        </w:tc>
      </w:tr>
      <w:tr w14:paraId="2BFE9A4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35CCF2DF">
            <w:pPr>
              <w:pStyle w:val="19"/>
              <w:bidi w:val="0"/>
              <w:rPr>
                <w:rFonts w:hint="eastAsia"/>
                <w:lang w:val="en-US" w:eastAsia="zh-CN"/>
              </w:rPr>
            </w:pPr>
            <w:r>
              <w:rPr>
                <w:rFonts w:hint="eastAsia"/>
                <w:lang w:val="en-US" w:eastAsia="zh-CN"/>
              </w:rPr>
              <w:t>8</w:t>
            </w:r>
          </w:p>
        </w:tc>
        <w:tc>
          <w:tcPr>
            <w:tcW w:w="0" w:type="auto"/>
            <w:shd w:val="clear" w:color="auto" w:fill="auto"/>
            <w:vAlign w:val="center"/>
          </w:tcPr>
          <w:p w14:paraId="56B4D004">
            <w:pPr>
              <w:pStyle w:val="19"/>
              <w:bidi w:val="0"/>
              <w:rPr>
                <w:rFonts w:hint="eastAsia"/>
                <w:lang w:val="de-DE" w:eastAsia="zh-CN"/>
              </w:rPr>
            </w:pPr>
            <w:r>
              <w:rPr>
                <w:rFonts w:hint="eastAsia"/>
                <w:lang w:val="de-DE"/>
              </w:rPr>
              <w:t>急救箱或急救包</w:t>
            </w:r>
          </w:p>
        </w:tc>
        <w:tc>
          <w:tcPr>
            <w:tcW w:w="0" w:type="auto"/>
          </w:tcPr>
          <w:p w14:paraId="28D99AE1">
            <w:pPr>
              <w:pStyle w:val="19"/>
              <w:bidi w:val="0"/>
              <w:rPr>
                <w:rFonts w:hint="eastAsia"/>
              </w:rPr>
            </w:pPr>
          </w:p>
        </w:tc>
        <w:tc>
          <w:tcPr>
            <w:tcW w:w="0" w:type="auto"/>
          </w:tcPr>
          <w:p w14:paraId="00F6161B">
            <w:pPr>
              <w:pStyle w:val="19"/>
              <w:bidi w:val="0"/>
              <w:rPr>
                <w:rFonts w:hint="eastAsia"/>
              </w:rPr>
            </w:pPr>
          </w:p>
        </w:tc>
        <w:tc>
          <w:tcPr>
            <w:tcW w:w="0" w:type="auto"/>
            <w:shd w:val="clear" w:color="auto" w:fill="auto"/>
            <w:vAlign w:val="center"/>
          </w:tcPr>
          <w:p w14:paraId="54CE4C76">
            <w:pPr>
              <w:pStyle w:val="19"/>
              <w:bidi w:val="0"/>
              <w:rPr>
                <w:rFonts w:hint="eastAsia"/>
                <w:lang w:val="de-DE" w:eastAsia="zh-CN"/>
              </w:rPr>
            </w:pPr>
            <w:r>
              <w:rPr>
                <w:rFonts w:hint="eastAsia"/>
                <w:lang w:val="de-DE"/>
              </w:rPr>
              <w:t>1包</w:t>
            </w:r>
          </w:p>
        </w:tc>
        <w:tc>
          <w:tcPr>
            <w:tcW w:w="0" w:type="auto"/>
          </w:tcPr>
          <w:p w14:paraId="0D2A2ACB">
            <w:pPr>
              <w:pStyle w:val="19"/>
              <w:bidi w:val="0"/>
              <w:rPr>
                <w:rFonts w:hint="eastAsia"/>
              </w:rPr>
            </w:pPr>
          </w:p>
        </w:tc>
        <w:tc>
          <w:tcPr>
            <w:tcW w:w="0" w:type="auto"/>
            <w:gridSpan w:val="2"/>
          </w:tcPr>
          <w:p w14:paraId="2013F12A">
            <w:pPr>
              <w:pStyle w:val="19"/>
              <w:bidi w:val="0"/>
              <w:rPr>
                <w:rFonts w:hint="eastAsia"/>
              </w:rPr>
            </w:pPr>
          </w:p>
        </w:tc>
        <w:tc>
          <w:tcPr>
            <w:tcW w:w="0" w:type="auto"/>
            <w:shd w:val="clear" w:color="auto" w:fill="auto"/>
            <w:vAlign w:val="center"/>
          </w:tcPr>
          <w:p w14:paraId="5B7C1D46">
            <w:pPr>
              <w:pStyle w:val="19"/>
              <w:bidi w:val="0"/>
              <w:rPr>
                <w:rFonts w:hint="eastAsia"/>
                <w:lang w:val="de-DE" w:eastAsia="zh-CN"/>
              </w:rPr>
            </w:pPr>
          </w:p>
        </w:tc>
      </w:tr>
      <w:tr w14:paraId="5BDAD7D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73C2D299">
            <w:pPr>
              <w:pStyle w:val="19"/>
              <w:bidi w:val="0"/>
              <w:rPr>
                <w:rFonts w:hint="eastAsia"/>
                <w:lang w:val="en-US" w:eastAsia="zh-CN"/>
              </w:rPr>
            </w:pPr>
            <w:r>
              <w:rPr>
                <w:rFonts w:hint="eastAsia"/>
                <w:lang w:val="en-US" w:eastAsia="zh-CN"/>
              </w:rPr>
              <w:t>9</w:t>
            </w:r>
          </w:p>
        </w:tc>
        <w:tc>
          <w:tcPr>
            <w:tcW w:w="0" w:type="auto"/>
            <w:shd w:val="clear" w:color="auto" w:fill="auto"/>
            <w:vAlign w:val="center"/>
          </w:tcPr>
          <w:p w14:paraId="4E09D2EF">
            <w:pPr>
              <w:pStyle w:val="19"/>
              <w:bidi w:val="0"/>
              <w:rPr>
                <w:rFonts w:hint="eastAsia"/>
                <w:lang w:val="de-DE" w:eastAsia="zh-CN"/>
              </w:rPr>
            </w:pPr>
            <w:r>
              <w:rPr>
                <w:rFonts w:hint="eastAsia"/>
                <w:lang w:val="de-DE"/>
              </w:rPr>
              <w:t>吸附材料</w:t>
            </w:r>
          </w:p>
        </w:tc>
        <w:tc>
          <w:tcPr>
            <w:tcW w:w="0" w:type="auto"/>
          </w:tcPr>
          <w:p w14:paraId="7EA8AF93">
            <w:pPr>
              <w:pStyle w:val="19"/>
              <w:bidi w:val="0"/>
              <w:rPr>
                <w:rFonts w:hint="eastAsia"/>
              </w:rPr>
            </w:pPr>
          </w:p>
        </w:tc>
        <w:tc>
          <w:tcPr>
            <w:tcW w:w="0" w:type="auto"/>
          </w:tcPr>
          <w:p w14:paraId="6ACDD3FF">
            <w:pPr>
              <w:pStyle w:val="19"/>
              <w:bidi w:val="0"/>
              <w:rPr>
                <w:rFonts w:hint="eastAsia"/>
              </w:rPr>
            </w:pPr>
          </w:p>
        </w:tc>
        <w:tc>
          <w:tcPr>
            <w:tcW w:w="0" w:type="auto"/>
            <w:shd w:val="clear" w:color="auto" w:fill="auto"/>
            <w:vAlign w:val="center"/>
          </w:tcPr>
          <w:p w14:paraId="46C75352">
            <w:pPr>
              <w:pStyle w:val="19"/>
              <w:bidi w:val="0"/>
              <w:rPr>
                <w:rFonts w:hint="eastAsia"/>
                <w:lang w:val="en-US" w:eastAsia="zh-CN"/>
              </w:rPr>
            </w:pPr>
            <w:r>
              <w:rPr>
                <w:rFonts w:hint="eastAsia"/>
                <w:lang w:val="en-US" w:eastAsia="zh-CN"/>
              </w:rPr>
              <w:t>4包</w:t>
            </w:r>
          </w:p>
        </w:tc>
        <w:tc>
          <w:tcPr>
            <w:tcW w:w="0" w:type="auto"/>
          </w:tcPr>
          <w:p w14:paraId="17742207">
            <w:pPr>
              <w:pStyle w:val="19"/>
              <w:bidi w:val="0"/>
              <w:rPr>
                <w:rFonts w:hint="eastAsia"/>
              </w:rPr>
            </w:pPr>
          </w:p>
        </w:tc>
        <w:tc>
          <w:tcPr>
            <w:tcW w:w="0" w:type="auto"/>
            <w:gridSpan w:val="2"/>
          </w:tcPr>
          <w:p w14:paraId="7B2582C1">
            <w:pPr>
              <w:pStyle w:val="19"/>
              <w:bidi w:val="0"/>
              <w:rPr>
                <w:rFonts w:hint="eastAsia"/>
              </w:rPr>
            </w:pPr>
          </w:p>
        </w:tc>
        <w:tc>
          <w:tcPr>
            <w:tcW w:w="0" w:type="auto"/>
            <w:shd w:val="clear" w:color="auto" w:fill="auto"/>
            <w:vAlign w:val="center"/>
          </w:tcPr>
          <w:p w14:paraId="7E8C40BA">
            <w:pPr>
              <w:pStyle w:val="19"/>
              <w:bidi w:val="0"/>
              <w:rPr>
                <w:rFonts w:hint="eastAsia"/>
                <w:lang w:val="en-US" w:eastAsia="zh-CN"/>
              </w:rPr>
            </w:pPr>
            <w:r>
              <w:rPr>
                <w:rFonts w:hint="eastAsia"/>
                <w:lang w:val="en-US" w:eastAsia="zh-CN"/>
              </w:rPr>
              <w:t>吸油毡</w:t>
            </w:r>
          </w:p>
        </w:tc>
      </w:tr>
      <w:tr w14:paraId="481B629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60E4AD3C">
            <w:pPr>
              <w:pStyle w:val="19"/>
              <w:bidi w:val="0"/>
              <w:rPr>
                <w:rFonts w:hint="default"/>
                <w:lang w:val="en-US" w:eastAsia="zh-CN"/>
              </w:rPr>
            </w:pPr>
            <w:r>
              <w:rPr>
                <w:rFonts w:hint="eastAsia"/>
                <w:lang w:val="en-US" w:eastAsia="zh-CN"/>
              </w:rPr>
              <w:t>10</w:t>
            </w:r>
          </w:p>
        </w:tc>
        <w:tc>
          <w:tcPr>
            <w:tcW w:w="0" w:type="auto"/>
            <w:shd w:val="clear" w:color="auto" w:fill="auto"/>
            <w:vAlign w:val="center"/>
          </w:tcPr>
          <w:p w14:paraId="52A56E27">
            <w:pPr>
              <w:pStyle w:val="19"/>
              <w:bidi w:val="0"/>
              <w:rPr>
                <w:rFonts w:hint="eastAsia"/>
                <w:lang w:val="en-US" w:eastAsia="zh-CN"/>
              </w:rPr>
            </w:pPr>
            <w:r>
              <w:rPr>
                <w:rFonts w:hint="eastAsia"/>
                <w:lang w:val="en-US" w:eastAsia="zh-CN"/>
              </w:rPr>
              <w:t>警戒绳</w:t>
            </w:r>
          </w:p>
        </w:tc>
        <w:tc>
          <w:tcPr>
            <w:tcW w:w="0" w:type="auto"/>
          </w:tcPr>
          <w:p w14:paraId="3400D9E2">
            <w:pPr>
              <w:pStyle w:val="19"/>
              <w:bidi w:val="0"/>
              <w:rPr>
                <w:rFonts w:hint="eastAsia"/>
              </w:rPr>
            </w:pPr>
          </w:p>
        </w:tc>
        <w:tc>
          <w:tcPr>
            <w:tcW w:w="0" w:type="auto"/>
          </w:tcPr>
          <w:p w14:paraId="37F8C8B9">
            <w:pPr>
              <w:pStyle w:val="19"/>
              <w:bidi w:val="0"/>
              <w:rPr>
                <w:rFonts w:hint="eastAsia"/>
              </w:rPr>
            </w:pPr>
          </w:p>
        </w:tc>
        <w:tc>
          <w:tcPr>
            <w:tcW w:w="0" w:type="auto"/>
            <w:shd w:val="clear" w:color="auto" w:fill="auto"/>
            <w:vAlign w:val="center"/>
          </w:tcPr>
          <w:p w14:paraId="37043FEF">
            <w:pPr>
              <w:pStyle w:val="19"/>
              <w:bidi w:val="0"/>
              <w:rPr>
                <w:rFonts w:hint="eastAsia"/>
                <w:lang w:val="en-US" w:eastAsia="zh-CN"/>
              </w:rPr>
            </w:pPr>
            <w:r>
              <w:rPr>
                <w:rFonts w:hint="eastAsia"/>
                <w:lang w:val="en-US" w:eastAsia="zh-CN"/>
              </w:rPr>
              <w:t>4卷</w:t>
            </w:r>
          </w:p>
        </w:tc>
        <w:tc>
          <w:tcPr>
            <w:tcW w:w="0" w:type="auto"/>
          </w:tcPr>
          <w:p w14:paraId="2815AD18">
            <w:pPr>
              <w:pStyle w:val="19"/>
              <w:bidi w:val="0"/>
              <w:rPr>
                <w:rFonts w:hint="eastAsia"/>
              </w:rPr>
            </w:pPr>
          </w:p>
        </w:tc>
        <w:tc>
          <w:tcPr>
            <w:tcW w:w="0" w:type="auto"/>
            <w:gridSpan w:val="2"/>
          </w:tcPr>
          <w:p w14:paraId="1148FE27">
            <w:pPr>
              <w:pStyle w:val="19"/>
              <w:bidi w:val="0"/>
              <w:rPr>
                <w:rFonts w:hint="eastAsia"/>
              </w:rPr>
            </w:pPr>
          </w:p>
        </w:tc>
        <w:tc>
          <w:tcPr>
            <w:tcW w:w="0" w:type="auto"/>
            <w:shd w:val="clear" w:color="auto" w:fill="auto"/>
            <w:vAlign w:val="center"/>
          </w:tcPr>
          <w:p w14:paraId="66A54433">
            <w:pPr>
              <w:pStyle w:val="19"/>
              <w:bidi w:val="0"/>
              <w:rPr>
                <w:rFonts w:hint="eastAsia"/>
                <w:lang w:val="de-DE" w:eastAsia="zh-CN"/>
              </w:rPr>
            </w:pPr>
          </w:p>
        </w:tc>
      </w:tr>
      <w:tr w14:paraId="4E36D61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1A7C6CBE">
            <w:pPr>
              <w:pStyle w:val="19"/>
              <w:bidi w:val="0"/>
              <w:rPr>
                <w:rFonts w:hint="default"/>
                <w:lang w:val="en-US" w:eastAsia="zh-CN"/>
              </w:rPr>
            </w:pPr>
            <w:r>
              <w:rPr>
                <w:rFonts w:hint="eastAsia"/>
                <w:lang w:val="en-US" w:eastAsia="zh-CN"/>
              </w:rPr>
              <w:t>11</w:t>
            </w:r>
          </w:p>
        </w:tc>
        <w:tc>
          <w:tcPr>
            <w:tcW w:w="0" w:type="auto"/>
            <w:shd w:val="clear" w:color="auto" w:fill="auto"/>
            <w:vAlign w:val="center"/>
          </w:tcPr>
          <w:p w14:paraId="58C9201A">
            <w:pPr>
              <w:pStyle w:val="19"/>
              <w:bidi w:val="0"/>
              <w:rPr>
                <w:rFonts w:hint="eastAsia"/>
                <w:lang w:val="en-US" w:eastAsia="zh-CN"/>
              </w:rPr>
            </w:pPr>
            <w:r>
              <w:rPr>
                <w:rFonts w:hint="eastAsia"/>
                <w:lang w:val="en-US" w:eastAsia="zh-CN"/>
              </w:rPr>
              <w:t>警戒背心</w:t>
            </w:r>
          </w:p>
        </w:tc>
        <w:tc>
          <w:tcPr>
            <w:tcW w:w="0" w:type="auto"/>
          </w:tcPr>
          <w:p w14:paraId="1886B797">
            <w:pPr>
              <w:pStyle w:val="19"/>
              <w:bidi w:val="0"/>
              <w:rPr>
                <w:rFonts w:hint="eastAsia"/>
              </w:rPr>
            </w:pPr>
          </w:p>
        </w:tc>
        <w:tc>
          <w:tcPr>
            <w:tcW w:w="0" w:type="auto"/>
          </w:tcPr>
          <w:p w14:paraId="425BF2CD">
            <w:pPr>
              <w:pStyle w:val="19"/>
              <w:bidi w:val="0"/>
              <w:rPr>
                <w:rFonts w:hint="eastAsia"/>
              </w:rPr>
            </w:pPr>
          </w:p>
        </w:tc>
        <w:tc>
          <w:tcPr>
            <w:tcW w:w="0" w:type="auto"/>
            <w:shd w:val="clear" w:color="auto" w:fill="auto"/>
            <w:vAlign w:val="center"/>
          </w:tcPr>
          <w:p w14:paraId="33EC4F1D">
            <w:pPr>
              <w:pStyle w:val="19"/>
              <w:bidi w:val="0"/>
              <w:rPr>
                <w:rFonts w:hint="eastAsia"/>
                <w:lang w:val="en-US" w:eastAsia="zh-CN"/>
              </w:rPr>
            </w:pPr>
            <w:r>
              <w:rPr>
                <w:rFonts w:hint="eastAsia"/>
                <w:lang w:val="en-US" w:eastAsia="zh-CN"/>
              </w:rPr>
              <w:t>4个</w:t>
            </w:r>
          </w:p>
        </w:tc>
        <w:tc>
          <w:tcPr>
            <w:tcW w:w="0" w:type="auto"/>
          </w:tcPr>
          <w:p w14:paraId="6384F9AB">
            <w:pPr>
              <w:pStyle w:val="19"/>
              <w:bidi w:val="0"/>
              <w:rPr>
                <w:rFonts w:hint="eastAsia"/>
              </w:rPr>
            </w:pPr>
          </w:p>
        </w:tc>
        <w:tc>
          <w:tcPr>
            <w:tcW w:w="0" w:type="auto"/>
            <w:gridSpan w:val="2"/>
          </w:tcPr>
          <w:p w14:paraId="344DF014">
            <w:pPr>
              <w:pStyle w:val="19"/>
              <w:bidi w:val="0"/>
              <w:rPr>
                <w:rFonts w:hint="eastAsia"/>
              </w:rPr>
            </w:pPr>
          </w:p>
        </w:tc>
        <w:tc>
          <w:tcPr>
            <w:tcW w:w="0" w:type="auto"/>
            <w:shd w:val="clear" w:color="auto" w:fill="auto"/>
            <w:vAlign w:val="center"/>
          </w:tcPr>
          <w:p w14:paraId="5E51F7CF">
            <w:pPr>
              <w:pStyle w:val="19"/>
              <w:bidi w:val="0"/>
              <w:rPr>
                <w:rFonts w:hint="eastAsia"/>
                <w:lang w:val="de-DE" w:eastAsia="zh-CN"/>
              </w:rPr>
            </w:pPr>
          </w:p>
        </w:tc>
      </w:tr>
      <w:tr w14:paraId="62EA2B4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0" w:type="auto"/>
          </w:tcPr>
          <w:p w14:paraId="00E98CD9">
            <w:pPr>
              <w:pStyle w:val="19"/>
              <w:bidi w:val="0"/>
              <w:rPr>
                <w:rFonts w:hint="default"/>
                <w:lang w:val="en-US" w:eastAsia="zh-CN"/>
              </w:rPr>
            </w:pPr>
            <w:r>
              <w:rPr>
                <w:rFonts w:hint="eastAsia"/>
                <w:lang w:val="en-US" w:eastAsia="zh-CN"/>
              </w:rPr>
              <w:t>12</w:t>
            </w:r>
          </w:p>
        </w:tc>
        <w:tc>
          <w:tcPr>
            <w:tcW w:w="0" w:type="auto"/>
            <w:shd w:val="clear" w:color="auto" w:fill="auto"/>
            <w:vAlign w:val="center"/>
          </w:tcPr>
          <w:p w14:paraId="668F1D3E">
            <w:pPr>
              <w:pStyle w:val="19"/>
              <w:bidi w:val="0"/>
              <w:rPr>
                <w:rFonts w:hint="eastAsia"/>
                <w:lang w:val="en-US" w:eastAsia="zh-CN"/>
              </w:rPr>
            </w:pPr>
            <w:r>
              <w:rPr>
                <w:rFonts w:hint="eastAsia"/>
                <w:lang w:val="en-US" w:eastAsia="zh-CN"/>
              </w:rPr>
              <w:t>灭火毯</w:t>
            </w:r>
          </w:p>
        </w:tc>
        <w:tc>
          <w:tcPr>
            <w:tcW w:w="0" w:type="auto"/>
          </w:tcPr>
          <w:p w14:paraId="433166DE">
            <w:pPr>
              <w:pStyle w:val="19"/>
              <w:bidi w:val="0"/>
              <w:rPr>
                <w:rFonts w:hint="eastAsia"/>
              </w:rPr>
            </w:pPr>
          </w:p>
        </w:tc>
        <w:tc>
          <w:tcPr>
            <w:tcW w:w="0" w:type="auto"/>
          </w:tcPr>
          <w:p w14:paraId="0CF16B8F">
            <w:pPr>
              <w:pStyle w:val="19"/>
              <w:bidi w:val="0"/>
              <w:rPr>
                <w:rFonts w:hint="eastAsia"/>
              </w:rPr>
            </w:pPr>
          </w:p>
        </w:tc>
        <w:tc>
          <w:tcPr>
            <w:tcW w:w="0" w:type="auto"/>
            <w:shd w:val="clear" w:color="auto" w:fill="auto"/>
            <w:vAlign w:val="center"/>
          </w:tcPr>
          <w:p w14:paraId="12F0237E">
            <w:pPr>
              <w:pStyle w:val="19"/>
              <w:bidi w:val="0"/>
              <w:rPr>
                <w:rFonts w:hint="eastAsia"/>
                <w:lang w:val="en-US" w:eastAsia="zh-CN"/>
              </w:rPr>
            </w:pPr>
            <w:r>
              <w:rPr>
                <w:rFonts w:hint="eastAsia"/>
                <w:lang w:val="en-US" w:eastAsia="zh-CN"/>
              </w:rPr>
              <w:t>4包</w:t>
            </w:r>
          </w:p>
        </w:tc>
        <w:tc>
          <w:tcPr>
            <w:tcW w:w="0" w:type="auto"/>
          </w:tcPr>
          <w:p w14:paraId="34D8BB86">
            <w:pPr>
              <w:pStyle w:val="19"/>
              <w:bidi w:val="0"/>
              <w:rPr>
                <w:rFonts w:hint="eastAsia"/>
              </w:rPr>
            </w:pPr>
          </w:p>
        </w:tc>
        <w:tc>
          <w:tcPr>
            <w:tcW w:w="0" w:type="auto"/>
            <w:gridSpan w:val="2"/>
          </w:tcPr>
          <w:p w14:paraId="50F82005">
            <w:pPr>
              <w:pStyle w:val="19"/>
              <w:bidi w:val="0"/>
              <w:rPr>
                <w:rFonts w:hint="eastAsia"/>
              </w:rPr>
            </w:pPr>
          </w:p>
        </w:tc>
        <w:tc>
          <w:tcPr>
            <w:tcW w:w="0" w:type="auto"/>
            <w:shd w:val="clear" w:color="auto" w:fill="auto"/>
            <w:vAlign w:val="center"/>
          </w:tcPr>
          <w:p w14:paraId="3AE703C8">
            <w:pPr>
              <w:pStyle w:val="19"/>
              <w:bidi w:val="0"/>
              <w:rPr>
                <w:rFonts w:hint="eastAsia"/>
                <w:lang w:val="de-DE" w:eastAsia="zh-CN"/>
              </w:rPr>
            </w:pPr>
          </w:p>
        </w:tc>
      </w:tr>
    </w:tbl>
    <w:p w14:paraId="2C621A1F">
      <w:pPr>
        <w:rPr>
          <w:spacing w:val="0"/>
          <w:w w:val="100"/>
          <w:sz w:val="21"/>
        </w:rPr>
      </w:pPr>
    </w:p>
    <w:p w14:paraId="261EF2B9">
      <w:pPr>
        <w:rPr>
          <w:spacing w:val="0"/>
          <w:w w:val="100"/>
          <w:sz w:val="21"/>
        </w:rPr>
      </w:pPr>
    </w:p>
    <w:p w14:paraId="657CA238">
      <w:pPr>
        <w:rPr>
          <w:spacing w:val="0"/>
          <w:w w:val="100"/>
          <w:sz w:val="21"/>
        </w:rPr>
      </w:pPr>
    </w:p>
    <w:p w14:paraId="237B135B">
      <w:pPr>
        <w:rPr>
          <w:spacing w:val="0"/>
          <w:w w:val="100"/>
          <w:sz w:val="21"/>
        </w:rPr>
      </w:pPr>
    </w:p>
    <w:p w14:paraId="7ADF5230">
      <w:pPr>
        <w:rPr>
          <w:spacing w:val="0"/>
          <w:w w:val="100"/>
          <w:sz w:val="21"/>
        </w:rPr>
      </w:pPr>
    </w:p>
    <w:p w14:paraId="3FF94CAE">
      <w:pPr>
        <w:rPr>
          <w:spacing w:val="0"/>
          <w:w w:val="100"/>
          <w:sz w:val="21"/>
        </w:rPr>
      </w:pPr>
    </w:p>
    <w:p w14:paraId="2FA646FB">
      <w:pPr>
        <w:rPr>
          <w:spacing w:val="0"/>
          <w:w w:val="100"/>
          <w:sz w:val="21"/>
        </w:rPr>
      </w:pPr>
    </w:p>
    <w:p w14:paraId="67938126">
      <w:pPr>
        <w:rPr>
          <w:spacing w:val="0"/>
          <w:w w:val="100"/>
          <w:sz w:val="21"/>
        </w:rPr>
        <w:sectPr>
          <w:pgSz w:w="11910" w:h="16840"/>
          <w:pgMar w:top="1360" w:right="740" w:bottom="1140" w:left="1320" w:header="938" w:footer="946" w:gutter="0"/>
          <w:cols w:space="720" w:num="1"/>
        </w:sectPr>
      </w:pPr>
    </w:p>
    <w:p w14:paraId="040ED4BB">
      <w:pPr>
        <w:pStyle w:val="2"/>
        <w:bidi w:val="0"/>
      </w:pPr>
      <w:bookmarkStart w:id="29" w:name="_Toc8290"/>
      <w:r>
        <w:t xml:space="preserve">附件 </w:t>
      </w:r>
      <w:r>
        <w:rPr>
          <w:rFonts w:hint="eastAsia"/>
          <w:lang w:val="en-US" w:eastAsia="zh-CN"/>
        </w:rPr>
        <w:t>3</w:t>
      </w:r>
      <w:r>
        <w:t xml:space="preserve"> 互助协议</w:t>
      </w:r>
      <w:bookmarkEnd w:id="29"/>
    </w:p>
    <w:p w14:paraId="4803CAE6">
      <w:pPr>
        <w:pStyle w:val="6"/>
        <w:keepNext w:val="0"/>
        <w:keepLines w:val="0"/>
        <w:pageBreakBefore w:val="0"/>
        <w:widowControl w:val="0"/>
        <w:kinsoku/>
        <w:wordWrap/>
        <w:overflowPunct/>
        <w:topLinePunct w:val="0"/>
        <w:autoSpaceDE w:val="0"/>
        <w:autoSpaceDN w:val="0"/>
        <w:bidi w:val="0"/>
        <w:adjustRightInd/>
        <w:snapToGrid/>
        <w:ind w:firstLine="0" w:firstLineChars="0"/>
        <w:textAlignment w:val="auto"/>
        <w:rPr>
          <w:rFonts w:hint="eastAsia" w:eastAsia="宋体"/>
          <w:b/>
          <w:spacing w:val="0"/>
          <w:w w:val="100"/>
          <w:sz w:val="29"/>
          <w:lang w:eastAsia="zh-CN"/>
        </w:rPr>
      </w:pPr>
      <w:r>
        <w:rPr>
          <w:rFonts w:hint="eastAsia" w:eastAsia="宋体"/>
          <w:b/>
          <w:spacing w:val="0"/>
          <w:w w:val="100"/>
          <w:sz w:val="29"/>
          <w:lang w:eastAsia="zh-CN"/>
        </w:rPr>
        <w:drawing>
          <wp:inline distT="0" distB="0" distL="114300" distR="114300">
            <wp:extent cx="6095365" cy="8626475"/>
            <wp:effectExtent l="0" t="0" r="635" b="3175"/>
            <wp:docPr id="1" name="图片 1" descr="7、互助协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互助协议"/>
                    <pic:cNvPicPr>
                      <a:picLocks noChangeAspect="1"/>
                    </pic:cNvPicPr>
                  </pic:nvPicPr>
                  <pic:blipFill>
                    <a:blip r:embed="rId12"/>
                    <a:stretch>
                      <a:fillRect/>
                    </a:stretch>
                  </pic:blipFill>
                  <pic:spPr>
                    <a:xfrm>
                      <a:off x="0" y="0"/>
                      <a:ext cx="6095365" cy="8626475"/>
                    </a:xfrm>
                    <a:prstGeom prst="rect">
                      <a:avLst/>
                    </a:prstGeom>
                  </pic:spPr>
                </pic:pic>
              </a:graphicData>
            </a:graphic>
          </wp:inline>
        </w:drawing>
      </w:r>
    </w:p>
    <w:p w14:paraId="2E3A5AEB">
      <w:pPr>
        <w:rPr>
          <w:spacing w:val="0"/>
          <w:w w:val="100"/>
          <w:sz w:val="29"/>
        </w:rPr>
        <w:sectPr>
          <w:headerReference r:id="rId5" w:type="default"/>
          <w:footerReference r:id="rId6" w:type="default"/>
          <w:pgSz w:w="11910" w:h="16840"/>
          <w:pgMar w:top="1360" w:right="740" w:bottom="1140" w:left="1320" w:header="882" w:footer="946" w:gutter="0"/>
          <w:cols w:space="720" w:num="1"/>
        </w:sectPr>
      </w:pPr>
    </w:p>
    <w:p w14:paraId="6316F08F">
      <w:pPr>
        <w:pStyle w:val="2"/>
        <w:bidi w:val="0"/>
      </w:pPr>
      <w:bookmarkStart w:id="30" w:name="_Toc30822"/>
      <w:r>
        <w:t xml:space="preserve">附件 </w:t>
      </w:r>
      <w:r>
        <w:rPr>
          <w:rFonts w:hint="eastAsia"/>
          <w:lang w:val="en-US" w:eastAsia="zh-CN"/>
        </w:rPr>
        <w:t>4</w:t>
      </w:r>
      <w:r>
        <w:t xml:space="preserve"> 应急队伍</w:t>
      </w:r>
      <w:bookmarkEnd w:id="30"/>
    </w:p>
    <w:p w14:paraId="021794CA">
      <w:pPr>
        <w:pStyle w:val="18"/>
        <w:bidi w:val="0"/>
      </w:pPr>
      <w:r>
        <w:t>表 5-1</w:t>
      </w:r>
      <w:r>
        <w:tab/>
      </w:r>
      <w:r>
        <w:t>区域卫生医疗机构通讯录</w:t>
      </w:r>
    </w:p>
    <w:tbl>
      <w:tblPr>
        <w:tblStyle w:val="14"/>
        <w:tblW w:w="0" w:type="auto"/>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99"/>
        <w:gridCol w:w="3138"/>
      </w:tblGrid>
      <w:tr w14:paraId="6613B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5399" w:type="dxa"/>
            <w:tcBorders>
              <w:left w:val="single" w:color="auto" w:sz="4" w:space="0"/>
              <w:bottom w:val="single" w:color="auto" w:sz="4" w:space="0"/>
              <w:right w:val="single" w:color="auto" w:sz="4" w:space="0"/>
            </w:tcBorders>
          </w:tcPr>
          <w:p w14:paraId="5DB3C001">
            <w:pPr>
              <w:pStyle w:val="19"/>
              <w:rPr>
                <w:b/>
                <w:bCs/>
                <w:spacing w:val="0"/>
                <w:w w:val="100"/>
              </w:rPr>
            </w:pPr>
            <w:r>
              <w:rPr>
                <w:b/>
                <w:bCs/>
                <w:spacing w:val="0"/>
                <w:w w:val="100"/>
              </w:rPr>
              <w:t>被报告人单位</w:t>
            </w:r>
          </w:p>
        </w:tc>
        <w:tc>
          <w:tcPr>
            <w:tcW w:w="3138" w:type="dxa"/>
            <w:tcBorders>
              <w:left w:val="single" w:color="auto" w:sz="4" w:space="0"/>
              <w:bottom w:val="single" w:color="auto" w:sz="4" w:space="0"/>
              <w:right w:val="single" w:color="auto" w:sz="4" w:space="0"/>
            </w:tcBorders>
          </w:tcPr>
          <w:p w14:paraId="53D9D02A">
            <w:pPr>
              <w:pStyle w:val="19"/>
              <w:rPr>
                <w:b/>
                <w:bCs/>
                <w:spacing w:val="0"/>
                <w:w w:val="100"/>
              </w:rPr>
            </w:pPr>
            <w:r>
              <w:rPr>
                <w:b/>
                <w:bCs/>
                <w:spacing w:val="0"/>
                <w:w w:val="100"/>
              </w:rPr>
              <w:t>电话</w:t>
            </w:r>
          </w:p>
        </w:tc>
      </w:tr>
      <w:tr w14:paraId="6F62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8537" w:type="dxa"/>
            <w:gridSpan w:val="2"/>
            <w:tcBorders>
              <w:top w:val="single" w:color="auto" w:sz="4" w:space="0"/>
              <w:left w:val="single" w:color="auto" w:sz="4" w:space="0"/>
              <w:bottom w:val="single" w:color="auto" w:sz="4" w:space="0"/>
              <w:right w:val="single" w:color="auto" w:sz="4" w:space="0"/>
            </w:tcBorders>
            <w:vAlign w:val="center"/>
          </w:tcPr>
          <w:p w14:paraId="1D876CB6">
            <w:pPr>
              <w:pStyle w:val="19"/>
              <w:jc w:val="center"/>
              <w:rPr>
                <w:b/>
                <w:bCs/>
                <w:spacing w:val="0"/>
                <w:w w:val="100"/>
              </w:rPr>
            </w:pPr>
            <w:r>
              <w:rPr>
                <w:rFonts w:hint="eastAsia"/>
                <w:b/>
                <w:bCs/>
                <w:spacing w:val="0"/>
                <w:w w:val="100"/>
                <w:lang w:val="en-US" w:eastAsia="zh-CN"/>
              </w:rPr>
              <w:t>徐圩新区</w:t>
            </w:r>
            <w:r>
              <w:rPr>
                <w:b/>
                <w:bCs/>
                <w:spacing w:val="0"/>
                <w:w w:val="100"/>
              </w:rPr>
              <w:t>应急救援力量：</w:t>
            </w:r>
          </w:p>
        </w:tc>
      </w:tr>
      <w:tr w14:paraId="51EE13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5399" w:type="dxa"/>
            <w:tcBorders>
              <w:top w:val="single" w:color="auto" w:sz="4" w:space="0"/>
              <w:left w:val="single" w:color="auto" w:sz="4" w:space="0"/>
              <w:bottom w:val="single" w:color="auto" w:sz="4" w:space="0"/>
              <w:right w:val="single" w:color="auto" w:sz="4" w:space="0"/>
            </w:tcBorders>
            <w:vAlign w:val="center"/>
          </w:tcPr>
          <w:p w14:paraId="15581F97">
            <w:pPr>
              <w:pStyle w:val="19"/>
              <w:jc w:val="center"/>
              <w:rPr>
                <w:color w:val="auto"/>
              </w:rPr>
            </w:pPr>
            <w:r>
              <w:rPr>
                <w:color w:val="auto"/>
              </w:rPr>
              <w:t>徐圩新区</w:t>
            </w:r>
            <w:r>
              <w:rPr>
                <w:rFonts w:hint="eastAsia"/>
                <w:color w:val="auto"/>
                <w:lang w:val="en-US" w:eastAsia="zh-CN"/>
              </w:rPr>
              <w:t>环保局</w:t>
            </w:r>
          </w:p>
        </w:tc>
        <w:tc>
          <w:tcPr>
            <w:tcW w:w="3138" w:type="dxa"/>
            <w:tcBorders>
              <w:top w:val="single" w:color="auto" w:sz="4" w:space="0"/>
              <w:left w:val="single" w:color="auto" w:sz="4" w:space="0"/>
              <w:bottom w:val="single" w:color="auto" w:sz="4" w:space="0"/>
              <w:right w:val="single" w:color="auto" w:sz="4" w:space="0"/>
            </w:tcBorders>
            <w:vAlign w:val="center"/>
          </w:tcPr>
          <w:p w14:paraId="55A6D505">
            <w:pPr>
              <w:pStyle w:val="19"/>
              <w:jc w:val="center"/>
              <w:rPr>
                <w:color w:val="auto"/>
              </w:rPr>
            </w:pPr>
            <w:r>
              <w:rPr>
                <w:rFonts w:hint="default"/>
                <w:color w:val="auto"/>
                <w:lang w:val="en-US" w:eastAsia="zh-CN"/>
              </w:rPr>
              <w:t>0518-82256169</w:t>
            </w:r>
          </w:p>
        </w:tc>
      </w:tr>
      <w:tr w14:paraId="00C34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5399" w:type="dxa"/>
            <w:tcBorders>
              <w:top w:val="single" w:color="auto" w:sz="4" w:space="0"/>
              <w:left w:val="single" w:color="auto" w:sz="4" w:space="0"/>
              <w:bottom w:val="single" w:color="auto" w:sz="4" w:space="0"/>
              <w:right w:val="single" w:color="auto" w:sz="4" w:space="0"/>
            </w:tcBorders>
            <w:vAlign w:val="center"/>
          </w:tcPr>
          <w:p w14:paraId="149B2E80">
            <w:pPr>
              <w:pStyle w:val="19"/>
              <w:jc w:val="center"/>
              <w:rPr>
                <w:rFonts w:hint="default" w:eastAsia="宋体"/>
                <w:color w:val="auto"/>
                <w:lang w:val="en-US" w:eastAsia="zh-CN"/>
              </w:rPr>
            </w:pPr>
            <w:r>
              <w:rPr>
                <w:rFonts w:hint="eastAsia"/>
                <w:color w:val="auto"/>
                <w:lang w:val="en-US" w:eastAsia="zh-CN"/>
              </w:rPr>
              <w:t>徐圩新区应急指挥中心</w:t>
            </w:r>
          </w:p>
        </w:tc>
        <w:tc>
          <w:tcPr>
            <w:tcW w:w="3138" w:type="dxa"/>
            <w:tcBorders>
              <w:top w:val="single" w:color="auto" w:sz="4" w:space="0"/>
              <w:left w:val="single" w:color="auto" w:sz="4" w:space="0"/>
              <w:bottom w:val="single" w:color="auto" w:sz="4" w:space="0"/>
              <w:right w:val="single" w:color="auto" w:sz="4" w:space="0"/>
            </w:tcBorders>
            <w:vAlign w:val="center"/>
          </w:tcPr>
          <w:p w14:paraId="0BDB9DD4">
            <w:pPr>
              <w:pStyle w:val="19"/>
              <w:jc w:val="center"/>
              <w:rPr>
                <w:rFonts w:hint="default"/>
                <w:color w:val="auto"/>
                <w:lang w:val="en-US" w:eastAsia="zh-CN"/>
              </w:rPr>
            </w:pPr>
            <w:r>
              <w:rPr>
                <w:rFonts w:hint="default"/>
                <w:color w:val="auto"/>
                <w:lang w:val="en-US" w:eastAsia="zh-CN"/>
              </w:rPr>
              <w:t>0518-82250110</w:t>
            </w:r>
          </w:p>
        </w:tc>
      </w:tr>
      <w:tr w14:paraId="4E2E0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5399" w:type="dxa"/>
            <w:tcBorders>
              <w:top w:val="single" w:color="auto" w:sz="4" w:space="0"/>
              <w:left w:val="single" w:color="auto" w:sz="4" w:space="0"/>
              <w:bottom w:val="single" w:color="auto" w:sz="4" w:space="0"/>
              <w:right w:val="single" w:color="auto" w:sz="4" w:space="0"/>
            </w:tcBorders>
            <w:vAlign w:val="center"/>
          </w:tcPr>
          <w:p w14:paraId="2A4684FF">
            <w:pPr>
              <w:pStyle w:val="19"/>
              <w:jc w:val="center"/>
              <w:rPr>
                <w:color w:val="auto"/>
              </w:rPr>
            </w:pPr>
            <w:r>
              <w:rPr>
                <w:color w:val="auto"/>
              </w:rPr>
              <w:t>徐圩新区公安局</w:t>
            </w:r>
          </w:p>
        </w:tc>
        <w:tc>
          <w:tcPr>
            <w:tcW w:w="3138" w:type="dxa"/>
            <w:tcBorders>
              <w:top w:val="single" w:color="auto" w:sz="4" w:space="0"/>
              <w:left w:val="single" w:color="auto" w:sz="4" w:space="0"/>
              <w:bottom w:val="single" w:color="auto" w:sz="4" w:space="0"/>
              <w:right w:val="single" w:color="auto" w:sz="4" w:space="0"/>
            </w:tcBorders>
            <w:vAlign w:val="center"/>
          </w:tcPr>
          <w:p w14:paraId="6E690692">
            <w:pPr>
              <w:pStyle w:val="19"/>
              <w:jc w:val="center"/>
              <w:rPr>
                <w:color w:val="auto"/>
              </w:rPr>
            </w:pPr>
            <w:r>
              <w:rPr>
                <w:rFonts w:hint="eastAsia"/>
                <w:color w:val="auto"/>
              </w:rPr>
              <w:t>0518-81866000</w:t>
            </w:r>
          </w:p>
        </w:tc>
      </w:tr>
      <w:tr w14:paraId="072B6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5399" w:type="dxa"/>
            <w:tcBorders>
              <w:top w:val="single" w:color="auto" w:sz="4" w:space="0"/>
              <w:left w:val="single" w:color="auto" w:sz="4" w:space="0"/>
              <w:bottom w:val="single" w:color="auto" w:sz="4" w:space="0"/>
              <w:right w:val="single" w:color="auto" w:sz="4" w:space="0"/>
            </w:tcBorders>
            <w:vAlign w:val="center"/>
          </w:tcPr>
          <w:p w14:paraId="5DB10DD0">
            <w:pPr>
              <w:pStyle w:val="19"/>
              <w:jc w:val="center"/>
              <w:rPr>
                <w:rFonts w:hint="eastAsia"/>
                <w:spacing w:val="0"/>
                <w:w w:val="100"/>
                <w:lang w:val="en-US" w:eastAsia="zh-CN"/>
              </w:rPr>
            </w:pPr>
            <w:bookmarkStart w:id="31" w:name="OLE_LINK13"/>
            <w:r>
              <w:rPr>
                <w:color w:val="auto"/>
              </w:rPr>
              <w:t>徐圩新区消防大队</w:t>
            </w:r>
            <w:bookmarkEnd w:id="31"/>
          </w:p>
        </w:tc>
        <w:tc>
          <w:tcPr>
            <w:tcW w:w="3138" w:type="dxa"/>
            <w:tcBorders>
              <w:top w:val="single" w:color="auto" w:sz="4" w:space="0"/>
              <w:left w:val="single" w:color="auto" w:sz="4" w:space="0"/>
              <w:bottom w:val="single" w:color="auto" w:sz="4" w:space="0"/>
              <w:right w:val="single" w:color="auto" w:sz="4" w:space="0"/>
            </w:tcBorders>
            <w:vAlign w:val="center"/>
          </w:tcPr>
          <w:p w14:paraId="6B43DFD1">
            <w:pPr>
              <w:pStyle w:val="19"/>
              <w:jc w:val="center"/>
              <w:rPr>
                <w:spacing w:val="0"/>
                <w:w w:val="100"/>
              </w:rPr>
            </w:pPr>
            <w:r>
              <w:rPr>
                <w:rFonts w:hint="eastAsia"/>
                <w:color w:val="auto"/>
              </w:rPr>
              <w:t>119/0518-80210135</w:t>
            </w:r>
          </w:p>
        </w:tc>
      </w:tr>
      <w:tr w14:paraId="2DBD7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5399" w:type="dxa"/>
            <w:tcBorders>
              <w:top w:val="single" w:color="auto" w:sz="4" w:space="0"/>
              <w:left w:val="single" w:color="auto" w:sz="4" w:space="0"/>
              <w:bottom w:val="single" w:color="auto" w:sz="4" w:space="0"/>
              <w:right w:val="single" w:color="auto" w:sz="4" w:space="0"/>
            </w:tcBorders>
            <w:vAlign w:val="center"/>
          </w:tcPr>
          <w:p w14:paraId="6E9A27CC">
            <w:pPr>
              <w:pStyle w:val="19"/>
              <w:jc w:val="center"/>
              <w:rPr>
                <w:rFonts w:hint="default" w:eastAsia="宋体"/>
                <w:spacing w:val="0"/>
                <w:w w:val="100"/>
                <w:lang w:val="en-US" w:eastAsia="zh-CN"/>
              </w:rPr>
            </w:pPr>
            <w:bookmarkStart w:id="32" w:name="OLE_LINK28"/>
            <w:r>
              <w:rPr>
                <w:color w:val="auto"/>
              </w:rPr>
              <w:t>徐圩新区人民医院</w:t>
            </w:r>
            <w:bookmarkEnd w:id="32"/>
          </w:p>
        </w:tc>
        <w:tc>
          <w:tcPr>
            <w:tcW w:w="3138" w:type="dxa"/>
            <w:tcBorders>
              <w:top w:val="single" w:color="auto" w:sz="4" w:space="0"/>
              <w:left w:val="single" w:color="auto" w:sz="4" w:space="0"/>
              <w:bottom w:val="single" w:color="auto" w:sz="4" w:space="0"/>
              <w:right w:val="single" w:color="auto" w:sz="4" w:space="0"/>
            </w:tcBorders>
            <w:vAlign w:val="center"/>
          </w:tcPr>
          <w:p w14:paraId="2AF5AB68">
            <w:pPr>
              <w:pStyle w:val="19"/>
              <w:jc w:val="center"/>
              <w:rPr>
                <w:spacing w:val="0"/>
                <w:w w:val="100"/>
              </w:rPr>
            </w:pPr>
            <w:r>
              <w:rPr>
                <w:rFonts w:hint="eastAsia"/>
                <w:color w:val="auto"/>
                <w:lang w:val="en-US" w:eastAsia="zh-CN"/>
              </w:rPr>
              <w:t>120</w:t>
            </w:r>
          </w:p>
        </w:tc>
      </w:tr>
      <w:tr w14:paraId="5D918D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8537" w:type="dxa"/>
            <w:gridSpan w:val="2"/>
            <w:tcBorders>
              <w:top w:val="single" w:color="auto" w:sz="4" w:space="0"/>
              <w:left w:val="single" w:color="auto" w:sz="4" w:space="0"/>
              <w:bottom w:val="single" w:color="auto" w:sz="4" w:space="0"/>
              <w:right w:val="single" w:color="auto" w:sz="4" w:space="0"/>
            </w:tcBorders>
            <w:vAlign w:val="center"/>
          </w:tcPr>
          <w:p w14:paraId="587D64D1">
            <w:pPr>
              <w:pStyle w:val="19"/>
              <w:jc w:val="center"/>
              <w:rPr>
                <w:spacing w:val="0"/>
                <w:w w:val="100"/>
              </w:rPr>
            </w:pPr>
            <w:r>
              <w:rPr>
                <w:b/>
                <w:bCs/>
                <w:spacing w:val="0"/>
                <w:w w:val="100"/>
              </w:rPr>
              <w:t>连云港市应急救援力量：</w:t>
            </w:r>
          </w:p>
        </w:tc>
      </w:tr>
      <w:tr w14:paraId="39D420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5399" w:type="dxa"/>
            <w:tcBorders>
              <w:top w:val="single" w:color="auto" w:sz="4" w:space="0"/>
              <w:left w:val="single" w:color="auto" w:sz="4" w:space="0"/>
              <w:bottom w:val="single" w:color="auto" w:sz="4" w:space="0"/>
              <w:right w:val="single" w:color="auto" w:sz="4" w:space="0"/>
            </w:tcBorders>
            <w:vAlign w:val="center"/>
          </w:tcPr>
          <w:p w14:paraId="33F5FBD2">
            <w:pPr>
              <w:pStyle w:val="19"/>
              <w:jc w:val="center"/>
              <w:rPr>
                <w:spacing w:val="0"/>
                <w:w w:val="100"/>
              </w:rPr>
            </w:pPr>
            <w:r>
              <w:rPr>
                <w:spacing w:val="0"/>
                <w:w w:val="100"/>
              </w:rPr>
              <w:t>连云港市急救中心</w:t>
            </w:r>
          </w:p>
        </w:tc>
        <w:tc>
          <w:tcPr>
            <w:tcW w:w="3138" w:type="dxa"/>
            <w:tcBorders>
              <w:top w:val="single" w:color="auto" w:sz="4" w:space="0"/>
              <w:left w:val="single" w:color="auto" w:sz="4" w:space="0"/>
              <w:bottom w:val="single" w:color="auto" w:sz="4" w:space="0"/>
              <w:right w:val="single" w:color="auto" w:sz="4" w:space="0"/>
            </w:tcBorders>
            <w:vAlign w:val="center"/>
          </w:tcPr>
          <w:p w14:paraId="7ECA816D">
            <w:pPr>
              <w:pStyle w:val="19"/>
              <w:jc w:val="center"/>
              <w:rPr>
                <w:spacing w:val="0"/>
                <w:w w:val="100"/>
              </w:rPr>
            </w:pPr>
            <w:r>
              <w:rPr>
                <w:rFonts w:hint="eastAsia"/>
                <w:spacing w:val="0"/>
                <w:w w:val="100"/>
              </w:rPr>
              <w:t>0518-85830120</w:t>
            </w:r>
          </w:p>
        </w:tc>
      </w:tr>
      <w:tr w14:paraId="614C3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5399" w:type="dxa"/>
            <w:tcBorders>
              <w:top w:val="single" w:color="auto" w:sz="4" w:space="0"/>
              <w:left w:val="single" w:color="auto" w:sz="4" w:space="0"/>
              <w:bottom w:val="single" w:color="auto" w:sz="4" w:space="0"/>
              <w:right w:val="single" w:color="auto" w:sz="4" w:space="0"/>
            </w:tcBorders>
            <w:vAlign w:val="center"/>
          </w:tcPr>
          <w:p w14:paraId="19E1F480">
            <w:pPr>
              <w:pStyle w:val="19"/>
              <w:jc w:val="center"/>
              <w:rPr>
                <w:spacing w:val="0"/>
                <w:w w:val="100"/>
              </w:rPr>
            </w:pPr>
            <w:r>
              <w:rPr>
                <w:spacing w:val="0"/>
                <w:w w:val="100"/>
              </w:rPr>
              <w:t>连云港市公安局接警中心</w:t>
            </w:r>
          </w:p>
        </w:tc>
        <w:tc>
          <w:tcPr>
            <w:tcW w:w="3138" w:type="dxa"/>
            <w:tcBorders>
              <w:top w:val="single" w:color="auto" w:sz="4" w:space="0"/>
              <w:left w:val="single" w:color="auto" w:sz="4" w:space="0"/>
              <w:bottom w:val="single" w:color="auto" w:sz="4" w:space="0"/>
              <w:right w:val="single" w:color="auto" w:sz="4" w:space="0"/>
            </w:tcBorders>
            <w:vAlign w:val="center"/>
          </w:tcPr>
          <w:p w14:paraId="0C6D89CD">
            <w:pPr>
              <w:pStyle w:val="19"/>
              <w:jc w:val="center"/>
              <w:rPr>
                <w:spacing w:val="0"/>
                <w:w w:val="100"/>
              </w:rPr>
            </w:pPr>
            <w:r>
              <w:rPr>
                <w:spacing w:val="0"/>
                <w:w w:val="100"/>
              </w:rPr>
              <w:t>110</w:t>
            </w:r>
          </w:p>
        </w:tc>
      </w:tr>
      <w:tr w14:paraId="54F12D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5399" w:type="dxa"/>
            <w:tcBorders>
              <w:top w:val="single" w:color="auto" w:sz="4" w:space="0"/>
              <w:left w:val="single" w:color="auto" w:sz="4" w:space="0"/>
              <w:bottom w:val="single" w:color="auto" w:sz="4" w:space="0"/>
              <w:right w:val="single" w:color="auto" w:sz="4" w:space="0"/>
            </w:tcBorders>
            <w:vAlign w:val="center"/>
          </w:tcPr>
          <w:p w14:paraId="43496896">
            <w:pPr>
              <w:pStyle w:val="19"/>
              <w:jc w:val="center"/>
              <w:rPr>
                <w:spacing w:val="0"/>
                <w:w w:val="100"/>
              </w:rPr>
            </w:pPr>
            <w:r>
              <w:rPr>
                <w:spacing w:val="0"/>
                <w:w w:val="100"/>
              </w:rPr>
              <w:t>连云港市公安消防火警电话</w:t>
            </w:r>
          </w:p>
        </w:tc>
        <w:tc>
          <w:tcPr>
            <w:tcW w:w="3138" w:type="dxa"/>
            <w:tcBorders>
              <w:top w:val="single" w:color="auto" w:sz="4" w:space="0"/>
              <w:left w:val="single" w:color="auto" w:sz="4" w:space="0"/>
              <w:bottom w:val="single" w:color="auto" w:sz="4" w:space="0"/>
              <w:right w:val="single" w:color="auto" w:sz="4" w:space="0"/>
            </w:tcBorders>
            <w:vAlign w:val="center"/>
          </w:tcPr>
          <w:p w14:paraId="723E23D2">
            <w:pPr>
              <w:pStyle w:val="19"/>
              <w:jc w:val="center"/>
              <w:rPr>
                <w:spacing w:val="0"/>
                <w:w w:val="100"/>
              </w:rPr>
            </w:pPr>
            <w:r>
              <w:rPr>
                <w:spacing w:val="0"/>
                <w:w w:val="100"/>
              </w:rPr>
              <w:t>119</w:t>
            </w:r>
          </w:p>
        </w:tc>
      </w:tr>
      <w:tr w14:paraId="0E32E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5399" w:type="dxa"/>
            <w:tcBorders>
              <w:top w:val="single" w:color="auto" w:sz="4" w:space="0"/>
              <w:left w:val="single" w:color="auto" w:sz="4" w:space="0"/>
              <w:bottom w:val="single" w:color="auto" w:sz="4" w:space="0"/>
              <w:right w:val="single" w:color="auto" w:sz="4" w:space="0"/>
            </w:tcBorders>
            <w:vAlign w:val="center"/>
          </w:tcPr>
          <w:p w14:paraId="376A4547">
            <w:pPr>
              <w:pStyle w:val="19"/>
              <w:jc w:val="center"/>
              <w:rPr>
                <w:spacing w:val="0"/>
                <w:w w:val="100"/>
              </w:rPr>
            </w:pPr>
            <w:r>
              <w:rPr>
                <w:spacing w:val="0"/>
                <w:w w:val="100"/>
              </w:rPr>
              <w:t>连云港市应急管理局</w:t>
            </w:r>
          </w:p>
        </w:tc>
        <w:tc>
          <w:tcPr>
            <w:tcW w:w="3138" w:type="dxa"/>
            <w:tcBorders>
              <w:top w:val="single" w:color="auto" w:sz="4" w:space="0"/>
              <w:left w:val="single" w:color="auto" w:sz="4" w:space="0"/>
              <w:bottom w:val="single" w:color="auto" w:sz="4" w:space="0"/>
              <w:right w:val="single" w:color="auto" w:sz="4" w:space="0"/>
            </w:tcBorders>
            <w:vAlign w:val="center"/>
          </w:tcPr>
          <w:p w14:paraId="663F877C">
            <w:pPr>
              <w:pStyle w:val="19"/>
              <w:jc w:val="center"/>
              <w:rPr>
                <w:spacing w:val="0"/>
                <w:w w:val="100"/>
              </w:rPr>
            </w:pPr>
            <w:r>
              <w:rPr>
                <w:spacing w:val="0"/>
                <w:w w:val="100"/>
              </w:rPr>
              <w:t>办公室：85825488</w:t>
            </w:r>
          </w:p>
          <w:p w14:paraId="02F097C7">
            <w:pPr>
              <w:pStyle w:val="19"/>
              <w:jc w:val="center"/>
              <w:rPr>
                <w:spacing w:val="0"/>
                <w:w w:val="100"/>
              </w:rPr>
            </w:pPr>
            <w:r>
              <w:rPr>
                <w:spacing w:val="0"/>
                <w:w w:val="100"/>
              </w:rPr>
              <w:t>传真：85821300</w:t>
            </w:r>
          </w:p>
          <w:p w14:paraId="62FB5EBE">
            <w:pPr>
              <w:pStyle w:val="19"/>
              <w:jc w:val="center"/>
              <w:rPr>
                <w:spacing w:val="0"/>
                <w:w w:val="100"/>
              </w:rPr>
            </w:pPr>
            <w:r>
              <w:rPr>
                <w:spacing w:val="0"/>
                <w:w w:val="100"/>
              </w:rPr>
              <w:t>值班室：85515976</w:t>
            </w:r>
          </w:p>
          <w:p w14:paraId="606E9ABB">
            <w:pPr>
              <w:pStyle w:val="19"/>
              <w:jc w:val="center"/>
              <w:rPr>
                <w:spacing w:val="0"/>
                <w:w w:val="100"/>
              </w:rPr>
            </w:pPr>
            <w:r>
              <w:rPr>
                <w:spacing w:val="0"/>
                <w:w w:val="100"/>
              </w:rPr>
              <w:t>传真85520993</w:t>
            </w:r>
          </w:p>
        </w:tc>
      </w:tr>
      <w:tr w14:paraId="62E6E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5399" w:type="dxa"/>
            <w:tcBorders>
              <w:top w:val="single" w:color="auto" w:sz="4" w:space="0"/>
              <w:left w:val="single" w:color="auto" w:sz="4" w:space="0"/>
              <w:bottom w:val="single" w:color="auto" w:sz="4" w:space="0"/>
              <w:right w:val="single" w:color="auto" w:sz="4" w:space="0"/>
            </w:tcBorders>
            <w:vAlign w:val="center"/>
          </w:tcPr>
          <w:p w14:paraId="1217D801">
            <w:pPr>
              <w:pStyle w:val="19"/>
              <w:jc w:val="center"/>
              <w:rPr>
                <w:spacing w:val="0"/>
                <w:w w:val="100"/>
              </w:rPr>
            </w:pPr>
            <w:r>
              <w:rPr>
                <w:spacing w:val="0"/>
                <w:w w:val="100"/>
              </w:rPr>
              <w:t>连云港市生态环境局</w:t>
            </w:r>
          </w:p>
        </w:tc>
        <w:tc>
          <w:tcPr>
            <w:tcW w:w="3138" w:type="dxa"/>
            <w:tcBorders>
              <w:top w:val="single" w:color="auto" w:sz="4" w:space="0"/>
              <w:left w:val="single" w:color="auto" w:sz="4" w:space="0"/>
              <w:bottom w:val="single" w:color="auto" w:sz="4" w:space="0"/>
              <w:right w:val="single" w:color="auto" w:sz="4" w:space="0"/>
            </w:tcBorders>
            <w:vAlign w:val="center"/>
          </w:tcPr>
          <w:p w14:paraId="37C65729">
            <w:pPr>
              <w:pStyle w:val="19"/>
              <w:jc w:val="center"/>
              <w:rPr>
                <w:spacing w:val="0"/>
                <w:w w:val="100"/>
              </w:rPr>
            </w:pPr>
            <w:r>
              <w:rPr>
                <w:spacing w:val="0"/>
                <w:w w:val="100"/>
              </w:rPr>
              <w:t>办公室：85521713传真：85522558</w:t>
            </w:r>
          </w:p>
          <w:p w14:paraId="4F0A8D98">
            <w:pPr>
              <w:pStyle w:val="19"/>
              <w:jc w:val="center"/>
              <w:rPr>
                <w:spacing w:val="0"/>
                <w:w w:val="100"/>
              </w:rPr>
            </w:pPr>
            <w:r>
              <w:rPr>
                <w:spacing w:val="0"/>
                <w:w w:val="100"/>
              </w:rPr>
              <w:t>值班：85521711</w:t>
            </w:r>
          </w:p>
        </w:tc>
      </w:tr>
    </w:tbl>
    <w:p w14:paraId="2F1AD2A7">
      <w:pPr>
        <w:rPr>
          <w:spacing w:val="0"/>
          <w:w w:val="100"/>
        </w:rPr>
      </w:pPr>
    </w:p>
    <w:sectPr>
      <w:pgSz w:w="11910" w:h="16840"/>
      <w:pgMar w:top="1360" w:right="740" w:bottom="1140" w:left="1320" w:header="882" w:footer="94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38921">
    <w:pPr>
      <w:pStyle w:val="6"/>
      <w:spacing w:line="14" w:lineRule="auto"/>
      <w:ind w:firstLine="560"/>
      <w:rPr>
        <w:sz w:val="20"/>
      </w:rPr>
    </w:pPr>
    <w:r>
      <w:pict>
        <v:rect id="docshape3" o:spid="_x0000_s1027" o:spt="1" style="position:absolute;left:0pt;margin-left:77.9pt;margin-top:780.55pt;height:0.45pt;width:462.25pt;mso-position-horizontal-relative:page;mso-position-vertical-relative:page;z-index:-251654144;mso-width-relative:page;mso-height-relative:page;" fillcolor="#000000" filled="t" stroked="f" coordsize="21600,21600">
          <v:path/>
          <v:fill on="t" focussize="0,0"/>
          <v:stroke on="f"/>
          <v:imagedata o:title=""/>
          <o:lock v:ext="edit"/>
        </v:rect>
      </w:pict>
    </w:r>
    <w:r>
      <w:pict>
        <v:shape id="docshape4" o:spid="_x0000_s1028" o:spt="202" type="#_x0000_t202" style="position:absolute;left:0pt;margin-left:310.5pt;margin-top:781.4pt;height:12pt;width:16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14:paraId="378770FB">
                <w:pPr>
                  <w:spacing w:before="12"/>
                  <w:ind w:left="60"/>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389A3">
    <w:pPr>
      <w:pStyle w:val="6"/>
      <w:spacing w:line="14" w:lineRule="auto"/>
      <w:ind w:firstLine="560"/>
      <w:rPr>
        <w:sz w:val="20"/>
      </w:rPr>
    </w:pPr>
    <w:r>
      <w:pict>
        <v:rect id="docshape199" o:spid="_x0000_s1031" o:spt="1" style="position:absolute;left:0pt;margin-left:88.5pt;margin-top:780.55pt;height:0.45pt;width:418.35pt;mso-position-horizontal-relative:page;mso-position-vertical-relative:page;z-index:-251650048;mso-width-relative:page;mso-height-relative:page;" fillcolor="#000000" filled="t" stroked="f" coordsize="21600,21600">
          <v:path/>
          <v:fill on="t" focussize="0,0"/>
          <v:stroke on="f"/>
          <v:imagedata o:title=""/>
          <o:lock v:ext="edit"/>
        </v:rect>
      </w:pict>
    </w:r>
    <w:r>
      <w:pict>
        <v:shape id="docshape200" o:spid="_x0000_s1032" o:spt="202" type="#_x0000_t202" style="position:absolute;left:0pt;margin-left:299.2pt;margin-top:781.4pt;height:12pt;width:16pt;mso-position-horizontal-relative:page;mso-position-vertical-relative:page;z-index:-251649024;mso-width-relative:page;mso-height-relative:page;" filled="f" stroked="f" coordsize="21600,21600">
          <v:path/>
          <v:fill on="f" focussize="0,0"/>
          <v:stroke on="f" joinstyle="miter"/>
          <v:imagedata o:title=""/>
          <o:lock v:ext="edit"/>
          <v:textbox inset="0mm,0mm,0mm,0mm">
            <w:txbxContent>
              <w:p w14:paraId="357FB1F6">
                <w:pPr>
                  <w:spacing w:before="12"/>
                  <w:ind w:left="60"/>
                  <w:rPr>
                    <w:rFonts w:ascii="Times New Roman"/>
                    <w:sz w:val="18"/>
                  </w:rPr>
                </w:pPr>
                <w:r>
                  <w:fldChar w:fldCharType="begin"/>
                </w:r>
                <w:r>
                  <w:rPr>
                    <w:rFonts w:ascii="Times New Roman"/>
                    <w:sz w:val="18"/>
                  </w:rPr>
                  <w:instrText xml:space="preserve"> PAGE </w:instrText>
                </w:r>
                <w:r>
                  <w:fldChar w:fldCharType="separate"/>
                </w:r>
                <w:r>
                  <w:t>15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E91F8">
    <w:pPr>
      <w:pStyle w:val="6"/>
      <w:spacing w:line="14" w:lineRule="auto"/>
      <w:ind w:firstLine="560"/>
      <w:rPr>
        <w:sz w:val="20"/>
      </w:rPr>
    </w:pPr>
    <w:r>
      <w:pict>
        <v:rect id="docshape1" o:spid="_x0000_s1025" o:spt="1" style="position:absolute;left:0pt;margin-left:77.9pt;margin-top:59.9pt;height:0.7pt;width:462.25pt;mso-position-horizontal-relative:page;mso-position-vertical-relative:page;z-index:-251656192;mso-width-relative:page;mso-height-relative:page;" fillcolor="#000000" filled="t" stroked="f" coordsize="21600,21600">
          <v:path/>
          <v:fill on="t" focussize="0,0"/>
          <v:stroke on="f"/>
          <v:imagedata o:title=""/>
          <o:lock v:ext="edit"/>
        </v:rect>
      </w:pict>
    </w:r>
    <w:r>
      <w:pict>
        <v:shape id="docshape2" o:spid="_x0000_s1026" o:spt="202" type="#_x0000_t202" style="position:absolute;left:0pt;margin-left:197.7pt;margin-top:43.05pt;height:20.5pt;width:304.65pt;mso-position-horizontal-relative:page;mso-position-vertical-relative:page;z-index:-251655168;mso-width-relative:page;mso-height-relative:page;" filled="f" stroked="f" coordsize="21600,21600">
          <v:path/>
          <v:fill on="f" focussize="0,0"/>
          <v:stroke on="f"/>
          <v:imagedata o:title=""/>
          <o:lock v:ext="edit" aspectratio="f"/>
          <v:textbox inset="0mm,0mm,0mm,0mm">
            <w:txbxContent>
              <w:p w14:paraId="594D17D0">
                <w:pPr>
                  <w:spacing w:line="250" w:lineRule="exact"/>
                  <w:ind w:left="20"/>
                  <w:rPr>
                    <w:sz w:val="21"/>
                  </w:rPr>
                </w:pPr>
                <w:r>
                  <w:rPr>
                    <w:rFonts w:hint="eastAsia"/>
                    <w:sz w:val="21"/>
                    <w:lang w:eastAsia="zh-CN"/>
                  </w:rPr>
                  <w:t>中节能(连云港)清洁技术发展有限公司</w:t>
                </w:r>
                <w:r>
                  <w:rPr>
                    <w:sz w:val="21"/>
                  </w:rPr>
                  <w:t>环境应急资源调查报告</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794C8">
    <w:pPr>
      <w:pStyle w:val="6"/>
      <w:spacing w:line="14" w:lineRule="auto"/>
      <w:ind w:firstLine="560"/>
      <w:rPr>
        <w:sz w:val="20"/>
      </w:rPr>
    </w:pPr>
    <w:r>
      <w:pict>
        <v:rect id="docshape197" o:spid="_x0000_s1029" o:spt="1" style="position:absolute;left:0pt;margin-left:88.5pt;margin-top:57.1pt;height:0.7pt;width:418.35pt;mso-position-horizontal-relative:page;mso-position-vertical-relative:page;z-index:-251652096;mso-width-relative:page;mso-height-relative:page;" fillcolor="#000000" filled="t" stroked="f" coordsize="21600,21600">
          <v:path/>
          <v:fill on="t" focussize="0,0"/>
          <v:stroke on="f"/>
          <v:imagedata o:title=""/>
          <o:lock v:ext="edit"/>
        </v:rect>
      </w:pict>
    </w:r>
    <w:r>
      <w:pict>
        <v:shape id="docshape198" o:spid="_x0000_s1030" o:spt="202" type="#_x0000_t202" style="position:absolute;left:0pt;margin-left:186.35pt;margin-top:43.05pt;height:12.5pt;width:243.55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14:paraId="2141E0C9">
                <w:pPr>
                  <w:spacing w:line="250" w:lineRule="exact"/>
                  <w:ind w:left="20"/>
                  <w:rPr>
                    <w:sz w:val="21"/>
                  </w:rPr>
                </w:pPr>
                <w:r>
                  <w:rPr>
                    <w:rFonts w:hint="eastAsia"/>
                    <w:sz w:val="21"/>
                    <w:lang w:eastAsia="zh-CN"/>
                  </w:rPr>
                  <w:t>中节能(连云港)清洁技术发展有限公司</w:t>
                </w:r>
                <w:r>
                  <w:rPr>
                    <w:sz w:val="21"/>
                  </w:rPr>
                  <w:t>环境应急资源调查报告</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04607"/>
    <w:multiLevelType w:val="multilevel"/>
    <w:tmpl w:val="FDE04607"/>
    <w:lvl w:ilvl="0" w:tentative="0">
      <w:start w:val="1"/>
      <w:numFmt w:val="decimal"/>
      <w:lvlText w:val="%1"/>
      <w:lvlJc w:val="left"/>
      <w:pPr>
        <w:ind w:left="551" w:hanging="284"/>
        <w:jc w:val="left"/>
      </w:pPr>
      <w:rPr>
        <w:rFonts w:hint="default" w:ascii="Times New Roman" w:hAnsi="Times New Roman" w:eastAsia="仿宋" w:cs="Times New Roman"/>
        <w:b/>
        <w:bCs/>
        <w:i w:val="0"/>
        <w:iCs w:val="0"/>
        <w:w w:val="99"/>
        <w:sz w:val="32"/>
        <w:szCs w:val="32"/>
        <w:lang w:val="en-US" w:eastAsia="zh-CN" w:bidi="ar-SA"/>
      </w:rPr>
    </w:lvl>
    <w:lvl w:ilvl="1" w:tentative="0">
      <w:start w:val="0"/>
      <w:numFmt w:val="bullet"/>
      <w:lvlText w:val="•"/>
      <w:lvlJc w:val="left"/>
      <w:pPr>
        <w:ind w:left="1488" w:hanging="284"/>
      </w:pPr>
      <w:rPr>
        <w:rFonts w:hint="default"/>
        <w:lang w:val="en-US" w:eastAsia="zh-CN" w:bidi="ar-SA"/>
      </w:rPr>
    </w:lvl>
    <w:lvl w:ilvl="2" w:tentative="0">
      <w:start w:val="0"/>
      <w:numFmt w:val="bullet"/>
      <w:lvlText w:val="•"/>
      <w:lvlJc w:val="left"/>
      <w:pPr>
        <w:ind w:left="2417" w:hanging="284"/>
      </w:pPr>
      <w:rPr>
        <w:rFonts w:hint="default"/>
        <w:lang w:val="en-US" w:eastAsia="zh-CN" w:bidi="ar-SA"/>
      </w:rPr>
    </w:lvl>
    <w:lvl w:ilvl="3" w:tentative="0">
      <w:start w:val="0"/>
      <w:numFmt w:val="bullet"/>
      <w:lvlText w:val="•"/>
      <w:lvlJc w:val="left"/>
      <w:pPr>
        <w:ind w:left="3345" w:hanging="284"/>
      </w:pPr>
      <w:rPr>
        <w:rFonts w:hint="default"/>
        <w:lang w:val="en-US" w:eastAsia="zh-CN" w:bidi="ar-SA"/>
      </w:rPr>
    </w:lvl>
    <w:lvl w:ilvl="4" w:tentative="0">
      <w:start w:val="0"/>
      <w:numFmt w:val="bullet"/>
      <w:lvlText w:val="•"/>
      <w:lvlJc w:val="left"/>
      <w:pPr>
        <w:ind w:left="4274" w:hanging="284"/>
      </w:pPr>
      <w:rPr>
        <w:rFonts w:hint="default"/>
        <w:lang w:val="en-US" w:eastAsia="zh-CN" w:bidi="ar-SA"/>
      </w:rPr>
    </w:lvl>
    <w:lvl w:ilvl="5" w:tentative="0">
      <w:start w:val="0"/>
      <w:numFmt w:val="bullet"/>
      <w:lvlText w:val="•"/>
      <w:lvlJc w:val="left"/>
      <w:pPr>
        <w:ind w:left="5203" w:hanging="284"/>
      </w:pPr>
      <w:rPr>
        <w:rFonts w:hint="default"/>
        <w:lang w:val="en-US" w:eastAsia="zh-CN" w:bidi="ar-SA"/>
      </w:rPr>
    </w:lvl>
    <w:lvl w:ilvl="6" w:tentative="0">
      <w:start w:val="0"/>
      <w:numFmt w:val="bullet"/>
      <w:lvlText w:val="•"/>
      <w:lvlJc w:val="left"/>
      <w:pPr>
        <w:ind w:left="6131" w:hanging="284"/>
      </w:pPr>
      <w:rPr>
        <w:rFonts w:hint="default"/>
        <w:lang w:val="en-US" w:eastAsia="zh-CN" w:bidi="ar-SA"/>
      </w:rPr>
    </w:lvl>
    <w:lvl w:ilvl="7" w:tentative="0">
      <w:start w:val="0"/>
      <w:numFmt w:val="bullet"/>
      <w:lvlText w:val="•"/>
      <w:lvlJc w:val="left"/>
      <w:pPr>
        <w:ind w:left="7060" w:hanging="284"/>
      </w:pPr>
      <w:rPr>
        <w:rFonts w:hint="default"/>
        <w:lang w:val="en-US" w:eastAsia="zh-CN" w:bidi="ar-SA"/>
      </w:rPr>
    </w:lvl>
    <w:lvl w:ilvl="8" w:tentative="0">
      <w:start w:val="0"/>
      <w:numFmt w:val="bullet"/>
      <w:lvlText w:val="•"/>
      <w:lvlJc w:val="left"/>
      <w:pPr>
        <w:ind w:left="7989" w:hanging="284"/>
      </w:pPr>
      <w:rPr>
        <w:rFonts w:hint="default"/>
        <w:lang w:val="en-US" w:eastAsia="zh-CN" w:bidi="ar-SA"/>
      </w:rPr>
    </w:lvl>
  </w:abstractNum>
  <w:abstractNum w:abstractNumId="1">
    <w:nsid w:val="240912FE"/>
    <w:multiLevelType w:val="multilevel"/>
    <w:tmpl w:val="240912FE"/>
    <w:lvl w:ilvl="0" w:tentative="0">
      <w:start w:val="1"/>
      <w:numFmt w:val="decimal"/>
      <w:lvlText w:val="（%1）"/>
      <w:lvlJc w:val="left"/>
      <w:pPr>
        <w:ind w:left="0" w:firstLine="0"/>
        <w:jc w:val="left"/>
      </w:pPr>
      <w:rPr>
        <w:rFonts w:hint="default" w:ascii="Times New Roman" w:hAnsi="Times New Roman" w:eastAsia="Times New Roman" w:cs="Times New Roman"/>
        <w:b w:val="0"/>
        <w:bCs w:val="0"/>
        <w:i w:val="0"/>
        <w:iCs w:val="0"/>
        <w:w w:val="100"/>
        <w:sz w:val="21"/>
        <w:szCs w:val="21"/>
        <w:lang w:val="en-US" w:eastAsia="zh-CN" w:bidi="ar-SA"/>
      </w:rPr>
    </w:lvl>
    <w:lvl w:ilvl="1" w:tentative="0">
      <w:start w:val="0"/>
      <w:numFmt w:val="bullet"/>
      <w:lvlText w:val="•"/>
      <w:lvlJc w:val="left"/>
      <w:pPr>
        <w:ind w:left="1287" w:hanging="527"/>
      </w:pPr>
      <w:rPr>
        <w:rFonts w:hint="default"/>
        <w:lang w:val="en-US" w:eastAsia="zh-CN" w:bidi="ar-SA"/>
      </w:rPr>
    </w:lvl>
    <w:lvl w:ilvl="2" w:tentative="0">
      <w:start w:val="0"/>
      <w:numFmt w:val="bullet"/>
      <w:lvlText w:val="•"/>
      <w:lvlJc w:val="left"/>
      <w:pPr>
        <w:ind w:left="1934" w:hanging="527"/>
      </w:pPr>
      <w:rPr>
        <w:rFonts w:hint="default"/>
        <w:lang w:val="en-US" w:eastAsia="zh-CN" w:bidi="ar-SA"/>
      </w:rPr>
    </w:lvl>
    <w:lvl w:ilvl="3" w:tentative="0">
      <w:start w:val="0"/>
      <w:numFmt w:val="bullet"/>
      <w:lvlText w:val="•"/>
      <w:lvlJc w:val="left"/>
      <w:pPr>
        <w:ind w:left="2582" w:hanging="527"/>
      </w:pPr>
      <w:rPr>
        <w:rFonts w:hint="default"/>
        <w:lang w:val="en-US" w:eastAsia="zh-CN" w:bidi="ar-SA"/>
      </w:rPr>
    </w:lvl>
    <w:lvl w:ilvl="4" w:tentative="0">
      <w:start w:val="0"/>
      <w:numFmt w:val="bullet"/>
      <w:lvlText w:val="•"/>
      <w:lvlJc w:val="left"/>
      <w:pPr>
        <w:ind w:left="3229" w:hanging="527"/>
      </w:pPr>
      <w:rPr>
        <w:rFonts w:hint="default"/>
        <w:lang w:val="en-US" w:eastAsia="zh-CN" w:bidi="ar-SA"/>
      </w:rPr>
    </w:lvl>
    <w:lvl w:ilvl="5" w:tentative="0">
      <w:start w:val="0"/>
      <w:numFmt w:val="bullet"/>
      <w:lvlText w:val="•"/>
      <w:lvlJc w:val="left"/>
      <w:pPr>
        <w:ind w:left="3877" w:hanging="527"/>
      </w:pPr>
      <w:rPr>
        <w:rFonts w:hint="default"/>
        <w:lang w:val="en-US" w:eastAsia="zh-CN" w:bidi="ar-SA"/>
      </w:rPr>
    </w:lvl>
    <w:lvl w:ilvl="6" w:tentative="0">
      <w:start w:val="0"/>
      <w:numFmt w:val="bullet"/>
      <w:lvlText w:val="•"/>
      <w:lvlJc w:val="left"/>
      <w:pPr>
        <w:ind w:left="4524" w:hanging="527"/>
      </w:pPr>
      <w:rPr>
        <w:rFonts w:hint="default"/>
        <w:lang w:val="en-US" w:eastAsia="zh-CN" w:bidi="ar-SA"/>
      </w:rPr>
    </w:lvl>
    <w:lvl w:ilvl="7" w:tentative="0">
      <w:start w:val="0"/>
      <w:numFmt w:val="bullet"/>
      <w:lvlText w:val="•"/>
      <w:lvlJc w:val="left"/>
      <w:pPr>
        <w:ind w:left="5171" w:hanging="527"/>
      </w:pPr>
      <w:rPr>
        <w:rFonts w:hint="default"/>
        <w:lang w:val="en-US" w:eastAsia="zh-CN" w:bidi="ar-SA"/>
      </w:rPr>
    </w:lvl>
    <w:lvl w:ilvl="8" w:tentative="0">
      <w:start w:val="0"/>
      <w:numFmt w:val="bullet"/>
      <w:lvlText w:val="•"/>
      <w:lvlJc w:val="left"/>
      <w:pPr>
        <w:ind w:left="5819" w:hanging="527"/>
      </w:pPr>
      <w:rPr>
        <w:rFonts w:hint="default"/>
        <w:lang w:val="en-US" w:eastAsia="zh-CN" w:bidi="ar-SA"/>
      </w:rPr>
    </w:lvl>
  </w:abstractNum>
  <w:abstractNum w:abstractNumId="2">
    <w:nsid w:val="2855EECF"/>
    <w:multiLevelType w:val="multilevel"/>
    <w:tmpl w:val="2855EECF"/>
    <w:lvl w:ilvl="0" w:tentative="0">
      <w:start w:val="1"/>
      <w:numFmt w:val="decimal"/>
      <w:lvlText w:val="%1"/>
      <w:lvlJc w:val="left"/>
      <w:pPr>
        <w:ind w:left="548" w:hanging="281"/>
        <w:jc w:val="left"/>
      </w:pPr>
      <w:rPr>
        <w:rFonts w:hint="default" w:ascii="Times New Roman" w:hAnsi="Times New Roman" w:eastAsia="Times New Roman" w:cs="Times New Roman"/>
        <w:b/>
        <w:bCs/>
        <w:i w:val="0"/>
        <w:iCs w:val="0"/>
        <w:w w:val="99"/>
        <w:sz w:val="28"/>
        <w:szCs w:val="28"/>
        <w:lang w:val="en-US" w:eastAsia="zh-CN" w:bidi="ar-SA"/>
      </w:rPr>
    </w:lvl>
    <w:lvl w:ilvl="1" w:tentative="0">
      <w:start w:val="1"/>
      <w:numFmt w:val="decimal"/>
      <w:suff w:val="space"/>
      <w:lvlText w:val="（%2）"/>
      <w:lvlJc w:val="left"/>
      <w:pPr>
        <w:ind w:left="0" w:firstLine="40"/>
        <w:jc w:val="left"/>
      </w:pPr>
      <w:rPr>
        <w:rFonts w:hint="default" w:ascii="Times New Roman" w:hAnsi="Times New Roman" w:eastAsia="Times New Roman" w:cs="Times New Roman"/>
        <w:b w:val="0"/>
        <w:bCs w:val="0"/>
        <w:i w:val="0"/>
        <w:iCs w:val="0"/>
        <w:w w:val="99"/>
        <w:sz w:val="28"/>
        <w:szCs w:val="26"/>
        <w:lang w:val="en-US" w:eastAsia="zh-CN" w:bidi="ar-SA"/>
      </w:rPr>
    </w:lvl>
    <w:lvl w:ilvl="2" w:tentative="0">
      <w:start w:val="0"/>
      <w:numFmt w:val="bullet"/>
      <w:lvlText w:val="•"/>
      <w:lvlJc w:val="left"/>
      <w:pPr>
        <w:ind w:left="1822" w:hanging="701"/>
      </w:pPr>
      <w:rPr>
        <w:rFonts w:hint="default"/>
        <w:lang w:val="en-US" w:eastAsia="zh-CN" w:bidi="ar-SA"/>
      </w:rPr>
    </w:lvl>
    <w:lvl w:ilvl="3" w:tentative="0">
      <w:start w:val="0"/>
      <w:numFmt w:val="bullet"/>
      <w:lvlText w:val="•"/>
      <w:lvlJc w:val="left"/>
      <w:pPr>
        <w:ind w:left="2825" w:hanging="701"/>
      </w:pPr>
      <w:rPr>
        <w:rFonts w:hint="default"/>
        <w:lang w:val="en-US" w:eastAsia="zh-CN" w:bidi="ar-SA"/>
      </w:rPr>
    </w:lvl>
    <w:lvl w:ilvl="4" w:tentative="0">
      <w:start w:val="0"/>
      <w:numFmt w:val="bullet"/>
      <w:lvlText w:val="•"/>
      <w:lvlJc w:val="left"/>
      <w:pPr>
        <w:ind w:left="3828" w:hanging="701"/>
      </w:pPr>
      <w:rPr>
        <w:rFonts w:hint="default"/>
        <w:lang w:val="en-US" w:eastAsia="zh-CN" w:bidi="ar-SA"/>
      </w:rPr>
    </w:lvl>
    <w:lvl w:ilvl="5" w:tentative="0">
      <w:start w:val="0"/>
      <w:numFmt w:val="bullet"/>
      <w:lvlText w:val="•"/>
      <w:lvlJc w:val="left"/>
      <w:pPr>
        <w:ind w:left="4831" w:hanging="701"/>
      </w:pPr>
      <w:rPr>
        <w:rFonts w:hint="default"/>
        <w:lang w:val="en-US" w:eastAsia="zh-CN" w:bidi="ar-SA"/>
      </w:rPr>
    </w:lvl>
    <w:lvl w:ilvl="6" w:tentative="0">
      <w:start w:val="0"/>
      <w:numFmt w:val="bullet"/>
      <w:lvlText w:val="•"/>
      <w:lvlJc w:val="left"/>
      <w:pPr>
        <w:ind w:left="5834" w:hanging="701"/>
      </w:pPr>
      <w:rPr>
        <w:rFonts w:hint="default"/>
        <w:lang w:val="en-US" w:eastAsia="zh-CN" w:bidi="ar-SA"/>
      </w:rPr>
    </w:lvl>
    <w:lvl w:ilvl="7" w:tentative="0">
      <w:start w:val="0"/>
      <w:numFmt w:val="bullet"/>
      <w:lvlText w:val="•"/>
      <w:lvlJc w:val="left"/>
      <w:pPr>
        <w:ind w:left="6837" w:hanging="701"/>
      </w:pPr>
      <w:rPr>
        <w:rFonts w:hint="default"/>
        <w:lang w:val="en-US" w:eastAsia="zh-CN" w:bidi="ar-SA"/>
      </w:rPr>
    </w:lvl>
    <w:lvl w:ilvl="8" w:tentative="0">
      <w:start w:val="0"/>
      <w:numFmt w:val="bullet"/>
      <w:lvlText w:val="•"/>
      <w:lvlJc w:val="left"/>
      <w:pPr>
        <w:ind w:left="7840" w:hanging="701"/>
      </w:pPr>
      <w:rPr>
        <w:rFonts w:hint="default"/>
        <w:lang w:val="en-US" w:eastAsia="zh-CN" w:bidi="ar-SA"/>
      </w:rPr>
    </w:lvl>
  </w:abstractNum>
  <w:abstractNum w:abstractNumId="3">
    <w:nsid w:val="497C436C"/>
    <w:multiLevelType w:val="multilevel"/>
    <w:tmpl w:val="497C436C"/>
    <w:lvl w:ilvl="0" w:tentative="0">
      <w:start w:val="1"/>
      <w:numFmt w:val="decimal"/>
      <w:suff w:val="space"/>
      <w:lvlText w:val="(%1)"/>
      <w:lvlJc w:val="left"/>
      <w:pPr>
        <w:ind w:left="0" w:firstLine="40"/>
        <w:jc w:val="left"/>
      </w:pPr>
      <w:rPr>
        <w:rFonts w:hint="default" w:ascii="Times New Roman" w:hAnsi="Times New Roman" w:eastAsia="仿宋" w:cs="Times New Roman"/>
        <w:b w:val="0"/>
        <w:bCs w:val="0"/>
        <w:i w:val="0"/>
        <w:iCs w:val="0"/>
        <w:w w:val="99"/>
        <w:sz w:val="26"/>
        <w:szCs w:val="26"/>
        <w:lang w:val="en-US" w:eastAsia="zh-CN" w:bidi="ar-SA"/>
      </w:rPr>
    </w:lvl>
    <w:lvl w:ilvl="1" w:tentative="0">
      <w:start w:val="0"/>
      <w:numFmt w:val="bullet"/>
      <w:lvlText w:val="•"/>
      <w:lvlJc w:val="left"/>
      <w:pPr>
        <w:ind w:left="2118" w:hanging="422"/>
      </w:pPr>
      <w:rPr>
        <w:rFonts w:hint="default"/>
        <w:lang w:val="en-US" w:eastAsia="zh-CN" w:bidi="ar-SA"/>
      </w:rPr>
    </w:lvl>
    <w:lvl w:ilvl="2" w:tentative="0">
      <w:start w:val="0"/>
      <w:numFmt w:val="bullet"/>
      <w:lvlText w:val="•"/>
      <w:lvlJc w:val="left"/>
      <w:pPr>
        <w:ind w:left="2977" w:hanging="422"/>
      </w:pPr>
      <w:rPr>
        <w:rFonts w:hint="default"/>
        <w:lang w:val="en-US" w:eastAsia="zh-CN" w:bidi="ar-SA"/>
      </w:rPr>
    </w:lvl>
    <w:lvl w:ilvl="3" w:tentative="0">
      <w:start w:val="0"/>
      <w:numFmt w:val="bullet"/>
      <w:lvlText w:val="•"/>
      <w:lvlJc w:val="left"/>
      <w:pPr>
        <w:ind w:left="3835" w:hanging="422"/>
      </w:pPr>
      <w:rPr>
        <w:rFonts w:hint="default"/>
        <w:lang w:val="en-US" w:eastAsia="zh-CN" w:bidi="ar-SA"/>
      </w:rPr>
    </w:lvl>
    <w:lvl w:ilvl="4" w:tentative="0">
      <w:start w:val="0"/>
      <w:numFmt w:val="bullet"/>
      <w:lvlText w:val="•"/>
      <w:lvlJc w:val="left"/>
      <w:pPr>
        <w:ind w:left="4694" w:hanging="422"/>
      </w:pPr>
      <w:rPr>
        <w:rFonts w:hint="default"/>
        <w:lang w:val="en-US" w:eastAsia="zh-CN" w:bidi="ar-SA"/>
      </w:rPr>
    </w:lvl>
    <w:lvl w:ilvl="5" w:tentative="0">
      <w:start w:val="0"/>
      <w:numFmt w:val="bullet"/>
      <w:lvlText w:val="•"/>
      <w:lvlJc w:val="left"/>
      <w:pPr>
        <w:ind w:left="5553" w:hanging="422"/>
      </w:pPr>
      <w:rPr>
        <w:rFonts w:hint="default"/>
        <w:lang w:val="en-US" w:eastAsia="zh-CN" w:bidi="ar-SA"/>
      </w:rPr>
    </w:lvl>
    <w:lvl w:ilvl="6" w:tentative="0">
      <w:start w:val="0"/>
      <w:numFmt w:val="bullet"/>
      <w:lvlText w:val="•"/>
      <w:lvlJc w:val="left"/>
      <w:pPr>
        <w:ind w:left="6411" w:hanging="422"/>
      </w:pPr>
      <w:rPr>
        <w:rFonts w:hint="default"/>
        <w:lang w:val="en-US" w:eastAsia="zh-CN" w:bidi="ar-SA"/>
      </w:rPr>
    </w:lvl>
    <w:lvl w:ilvl="7" w:tentative="0">
      <w:start w:val="0"/>
      <w:numFmt w:val="bullet"/>
      <w:lvlText w:val="•"/>
      <w:lvlJc w:val="left"/>
      <w:pPr>
        <w:ind w:left="7270" w:hanging="422"/>
      </w:pPr>
      <w:rPr>
        <w:rFonts w:hint="default"/>
        <w:lang w:val="en-US" w:eastAsia="zh-CN" w:bidi="ar-SA"/>
      </w:rPr>
    </w:lvl>
    <w:lvl w:ilvl="8" w:tentative="0">
      <w:start w:val="0"/>
      <w:numFmt w:val="bullet"/>
      <w:lvlText w:val="•"/>
      <w:lvlJc w:val="left"/>
      <w:pPr>
        <w:ind w:left="8129" w:hanging="422"/>
      </w:pPr>
      <w:rPr>
        <w:rFonts w:hint="default"/>
        <w:lang w:val="en-US" w:eastAsia="zh-CN" w:bidi="ar-SA"/>
      </w:rPr>
    </w:lvl>
  </w:abstractNum>
  <w:abstractNum w:abstractNumId="4">
    <w:nsid w:val="78C59155"/>
    <w:multiLevelType w:val="multilevel"/>
    <w:tmpl w:val="78C59155"/>
    <w:lvl w:ilvl="0" w:tentative="0">
      <w:start w:val="3"/>
      <w:numFmt w:val="decimal"/>
      <w:lvlText w:val="%1"/>
      <w:lvlJc w:val="left"/>
      <w:pPr>
        <w:ind w:left="551" w:hanging="284"/>
        <w:jc w:val="left"/>
      </w:pPr>
      <w:rPr>
        <w:rFonts w:hint="default" w:ascii="Times New Roman" w:hAnsi="Times New Roman" w:eastAsia="仿宋" w:cs="Times New Roman"/>
        <w:b/>
        <w:bCs/>
        <w:i w:val="0"/>
        <w:iCs w:val="0"/>
        <w:w w:val="99"/>
        <w:sz w:val="32"/>
        <w:szCs w:val="32"/>
        <w:lang w:val="en-US" w:eastAsia="zh-CN" w:bidi="ar-SA"/>
      </w:rPr>
    </w:lvl>
    <w:lvl w:ilvl="1" w:tentative="0">
      <w:start w:val="1"/>
      <w:numFmt w:val="decimal"/>
      <w:lvlText w:val="%1.%2"/>
      <w:lvlJc w:val="left"/>
      <w:pPr>
        <w:ind w:left="833" w:hanging="566"/>
        <w:jc w:val="left"/>
      </w:pPr>
      <w:rPr>
        <w:rFonts w:hint="default" w:ascii="Times New Roman" w:hAnsi="Times New Roman" w:eastAsia="仿宋" w:cs="Times New Roman"/>
        <w:b/>
        <w:bCs/>
        <w:i w:val="0"/>
        <w:iCs w:val="0"/>
        <w:spacing w:val="0"/>
        <w:w w:val="99"/>
        <w:sz w:val="30"/>
        <w:szCs w:val="30"/>
        <w:lang w:val="en-US" w:eastAsia="zh-CN" w:bidi="ar-SA"/>
      </w:rPr>
    </w:lvl>
    <w:lvl w:ilvl="2" w:tentative="0">
      <w:start w:val="1"/>
      <w:numFmt w:val="decimal"/>
      <w:lvlText w:val="%1.%2.%3"/>
      <w:lvlJc w:val="left"/>
      <w:pPr>
        <w:ind w:left="1115"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0"/>
      <w:numFmt w:val="bullet"/>
      <w:lvlText w:val="•"/>
      <w:lvlJc w:val="left"/>
      <w:pPr>
        <w:ind w:left="2210" w:hanging="848"/>
      </w:pPr>
      <w:rPr>
        <w:rFonts w:hint="default"/>
        <w:lang w:val="en-US" w:eastAsia="zh-CN" w:bidi="ar-SA"/>
      </w:rPr>
    </w:lvl>
    <w:lvl w:ilvl="4" w:tentative="0">
      <w:start w:val="0"/>
      <w:numFmt w:val="bullet"/>
      <w:lvlText w:val="•"/>
      <w:lvlJc w:val="left"/>
      <w:pPr>
        <w:ind w:left="3301" w:hanging="848"/>
      </w:pPr>
      <w:rPr>
        <w:rFonts w:hint="default"/>
        <w:lang w:val="en-US" w:eastAsia="zh-CN" w:bidi="ar-SA"/>
      </w:rPr>
    </w:lvl>
    <w:lvl w:ilvl="5" w:tentative="0">
      <w:start w:val="0"/>
      <w:numFmt w:val="bullet"/>
      <w:lvlText w:val="•"/>
      <w:lvlJc w:val="left"/>
      <w:pPr>
        <w:ind w:left="4392" w:hanging="848"/>
      </w:pPr>
      <w:rPr>
        <w:rFonts w:hint="default"/>
        <w:lang w:val="en-US" w:eastAsia="zh-CN" w:bidi="ar-SA"/>
      </w:rPr>
    </w:lvl>
    <w:lvl w:ilvl="6" w:tentative="0">
      <w:start w:val="0"/>
      <w:numFmt w:val="bullet"/>
      <w:lvlText w:val="•"/>
      <w:lvlJc w:val="left"/>
      <w:pPr>
        <w:ind w:left="5483" w:hanging="848"/>
      </w:pPr>
      <w:rPr>
        <w:rFonts w:hint="default"/>
        <w:lang w:val="en-US" w:eastAsia="zh-CN" w:bidi="ar-SA"/>
      </w:rPr>
    </w:lvl>
    <w:lvl w:ilvl="7" w:tentative="0">
      <w:start w:val="0"/>
      <w:numFmt w:val="bullet"/>
      <w:lvlText w:val="•"/>
      <w:lvlJc w:val="left"/>
      <w:pPr>
        <w:ind w:left="6574" w:hanging="848"/>
      </w:pPr>
      <w:rPr>
        <w:rFonts w:hint="default"/>
        <w:lang w:val="en-US" w:eastAsia="zh-CN" w:bidi="ar-SA"/>
      </w:rPr>
    </w:lvl>
    <w:lvl w:ilvl="8" w:tentative="0">
      <w:start w:val="0"/>
      <w:numFmt w:val="bullet"/>
      <w:lvlText w:val="•"/>
      <w:lvlJc w:val="left"/>
      <w:pPr>
        <w:ind w:left="7664" w:hanging="848"/>
      </w:pPr>
      <w:rPr>
        <w:rFonts w:hint="default"/>
        <w:lang w:val="en-US" w:eastAsia="zh-CN" w:bidi="ar-SA"/>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1"/>
    </o:shapelayout>
  </w:hdrShapeDefaults>
  <w:compat>
    <w:ulTrailSpace/>
    <w:doNotExpandShiftReturn/>
    <w:doNotWrapTextWithPunct/>
    <w:doNotUseEastAsianBreakRules/>
    <w:useFELayout/>
    <w:compatSetting w:name="compatibilityMode" w:uri="http://schemas.microsoft.com/office/word" w:val="14"/>
  </w:compat>
  <w:rsids>
    <w:rsidRoot w:val="00135930"/>
    <w:rsid w:val="00135930"/>
    <w:rsid w:val="00DA44D8"/>
    <w:rsid w:val="00DF2EE2"/>
    <w:rsid w:val="019677D8"/>
    <w:rsid w:val="0521227B"/>
    <w:rsid w:val="05BF0DC6"/>
    <w:rsid w:val="09A91B83"/>
    <w:rsid w:val="0BAF50BE"/>
    <w:rsid w:val="0E6B3364"/>
    <w:rsid w:val="0FA128AE"/>
    <w:rsid w:val="102E271A"/>
    <w:rsid w:val="11D36886"/>
    <w:rsid w:val="152C1896"/>
    <w:rsid w:val="166535F9"/>
    <w:rsid w:val="167D47AC"/>
    <w:rsid w:val="18816EA8"/>
    <w:rsid w:val="2093761D"/>
    <w:rsid w:val="237C1E4A"/>
    <w:rsid w:val="25E64306"/>
    <w:rsid w:val="273D51D3"/>
    <w:rsid w:val="2CD5167A"/>
    <w:rsid w:val="3032417B"/>
    <w:rsid w:val="39AD7C57"/>
    <w:rsid w:val="3E4551C5"/>
    <w:rsid w:val="443E75CF"/>
    <w:rsid w:val="448C4151"/>
    <w:rsid w:val="45CB28F0"/>
    <w:rsid w:val="45DF7D2C"/>
    <w:rsid w:val="46474758"/>
    <w:rsid w:val="4B662665"/>
    <w:rsid w:val="4CA94DB6"/>
    <w:rsid w:val="51984AF2"/>
    <w:rsid w:val="52B410AE"/>
    <w:rsid w:val="56FB6BD4"/>
    <w:rsid w:val="5DA77E5E"/>
    <w:rsid w:val="5DFC5F9A"/>
    <w:rsid w:val="620068CC"/>
    <w:rsid w:val="63457C83"/>
    <w:rsid w:val="636266D1"/>
    <w:rsid w:val="641B2D5D"/>
    <w:rsid w:val="664041EB"/>
    <w:rsid w:val="6A696B49"/>
    <w:rsid w:val="6CE17E25"/>
    <w:rsid w:val="6D38378C"/>
    <w:rsid w:val="6E7B3B8F"/>
    <w:rsid w:val="70581D4A"/>
    <w:rsid w:val="70716F38"/>
    <w:rsid w:val="74476D58"/>
    <w:rsid w:val="775B50EE"/>
    <w:rsid w:val="7A815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zh-CN" w:bidi="ar-SA"/>
    </w:rPr>
  </w:style>
  <w:style w:type="paragraph" w:styleId="2">
    <w:name w:val="heading 1"/>
    <w:basedOn w:val="1"/>
    <w:qFormat/>
    <w:uiPriority w:val="1"/>
    <w:pPr>
      <w:spacing w:line="360" w:lineRule="auto"/>
      <w:outlineLvl w:val="0"/>
    </w:pPr>
    <w:rPr>
      <w:rFonts w:ascii="Times New Roman" w:hAnsi="Times New Roman" w:eastAsia="宋体"/>
      <w:b/>
      <w:bCs/>
      <w:sz w:val="32"/>
      <w:szCs w:val="28"/>
    </w:rPr>
  </w:style>
  <w:style w:type="paragraph" w:styleId="3">
    <w:name w:val="heading 2"/>
    <w:basedOn w:val="1"/>
    <w:next w:val="1"/>
    <w:unhideWhenUsed/>
    <w:qFormat/>
    <w:uiPriority w:val="0"/>
    <w:pPr>
      <w:keepNext/>
      <w:keepLines/>
      <w:spacing w:line="360" w:lineRule="auto"/>
      <w:outlineLvl w:val="1"/>
    </w:pPr>
    <w:rPr>
      <w:rFonts w:ascii="Times New Roman" w:hAnsi="Times New Roman" w:eastAsia="宋体"/>
      <w:b/>
      <w:sz w:val="30"/>
    </w:rPr>
  </w:style>
  <w:style w:type="paragraph" w:styleId="4">
    <w:name w:val="heading 3"/>
    <w:basedOn w:val="1"/>
    <w:next w:val="1"/>
    <w:unhideWhenUsed/>
    <w:qFormat/>
    <w:uiPriority w:val="0"/>
    <w:pPr>
      <w:keepNext/>
      <w:keepLines/>
      <w:spacing w:line="360" w:lineRule="auto"/>
      <w:outlineLvl w:val="2"/>
    </w:pPr>
    <w:rPr>
      <w:rFonts w:ascii="Times New Roman" w:hAnsi="Times New Roman" w:eastAsia="宋体"/>
      <w:b/>
      <w:sz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7"/>
    <w:qFormat/>
    <w:uiPriority w:val="0"/>
  </w:style>
  <w:style w:type="paragraph" w:styleId="6">
    <w:name w:val="Body Text"/>
    <w:basedOn w:val="1"/>
    <w:link w:val="23"/>
    <w:qFormat/>
    <w:uiPriority w:val="1"/>
    <w:pPr>
      <w:spacing w:line="360" w:lineRule="auto"/>
      <w:ind w:firstLine="400" w:firstLineChars="200"/>
      <w:jc w:val="both"/>
    </w:pPr>
    <w:rPr>
      <w:rFonts w:ascii="Times New Roman" w:hAnsi="Times New Roman" w:eastAsia="宋体"/>
      <w:sz w:val="28"/>
      <w:szCs w:val="28"/>
    </w:rPr>
  </w:style>
  <w:style w:type="paragraph" w:styleId="7">
    <w:name w:val="toc 3"/>
    <w:basedOn w:val="1"/>
    <w:next w:val="1"/>
    <w:qFormat/>
    <w:uiPriority w:val="0"/>
    <w:pPr>
      <w:ind w:left="840" w:leftChars="400"/>
    </w:pPr>
  </w:style>
  <w:style w:type="paragraph" w:styleId="8">
    <w:name w:val="footer"/>
    <w:basedOn w:val="1"/>
    <w:link w:val="26"/>
    <w:qFormat/>
    <w:uiPriority w:val="0"/>
    <w:pPr>
      <w:tabs>
        <w:tab w:val="center" w:pos="4153"/>
        <w:tab w:val="right" w:pos="8306"/>
      </w:tabs>
      <w:snapToGrid w:val="0"/>
    </w:pPr>
    <w:rPr>
      <w:sz w:val="18"/>
      <w:szCs w:val="18"/>
    </w:rPr>
  </w:style>
  <w:style w:type="paragraph" w:styleId="9">
    <w:name w:val="header"/>
    <w:basedOn w:val="1"/>
    <w:link w:val="25"/>
    <w:qFormat/>
    <w:uiPriority w:val="0"/>
    <w:pPr>
      <w:tabs>
        <w:tab w:val="center" w:pos="4153"/>
        <w:tab w:val="right" w:pos="8306"/>
      </w:tabs>
      <w:snapToGrid w:val="0"/>
      <w:jc w:val="center"/>
    </w:pPr>
    <w:rPr>
      <w:sz w:val="18"/>
      <w:szCs w:val="18"/>
    </w:rPr>
  </w:style>
  <w:style w:type="paragraph" w:styleId="10">
    <w:name w:val="toc 1"/>
    <w:basedOn w:val="1"/>
    <w:qFormat/>
    <w:uiPriority w:val="1"/>
    <w:pPr>
      <w:spacing w:before="13"/>
      <w:ind w:left="343" w:hanging="241"/>
    </w:pPr>
    <w:rPr>
      <w:sz w:val="24"/>
      <w:szCs w:val="24"/>
    </w:rPr>
  </w:style>
  <w:style w:type="paragraph" w:styleId="11">
    <w:name w:val="toc 2"/>
    <w:basedOn w:val="1"/>
    <w:qFormat/>
    <w:uiPriority w:val="1"/>
    <w:pPr>
      <w:spacing w:before="13"/>
      <w:ind w:left="818" w:hanging="481"/>
    </w:pPr>
    <w:rPr>
      <w:sz w:val="24"/>
      <w:szCs w:val="24"/>
    </w:rPr>
  </w:style>
  <w:style w:type="paragraph" w:styleId="12">
    <w:name w:val="Title"/>
    <w:basedOn w:val="1"/>
    <w:qFormat/>
    <w:uiPriority w:val="1"/>
    <w:pPr>
      <w:spacing w:before="319"/>
      <w:ind w:left="1566" w:right="1972"/>
      <w:jc w:val="center"/>
    </w:pPr>
    <w:rPr>
      <w:b/>
      <w:bCs/>
      <w:sz w:val="52"/>
      <w:szCs w:val="52"/>
    </w:rPr>
  </w:style>
  <w:style w:type="paragraph" w:styleId="13">
    <w:name w:val="annotation subject"/>
    <w:basedOn w:val="5"/>
    <w:next w:val="5"/>
    <w:link w:val="28"/>
    <w:qFormat/>
    <w:uiPriority w:val="0"/>
    <w:rPr>
      <w:b/>
      <w:bCs/>
    </w:r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basedOn w:val="16"/>
    <w:qFormat/>
    <w:uiPriority w:val="0"/>
    <w:rPr>
      <w:sz w:val="21"/>
      <w:szCs w:val="21"/>
    </w:rPr>
  </w:style>
  <w:style w:type="paragraph" w:customStyle="1" w:styleId="18">
    <w:name w:val="表标题"/>
    <w:basedOn w:val="1"/>
    <w:qFormat/>
    <w:uiPriority w:val="0"/>
    <w:pPr>
      <w:tabs>
        <w:tab w:val="left" w:pos="1109"/>
      </w:tabs>
      <w:jc w:val="center"/>
    </w:pPr>
    <w:rPr>
      <w:rFonts w:ascii="Times New Roman" w:hAnsi="Times New Roman" w:eastAsia="宋体"/>
      <w:b/>
      <w:w w:val="95"/>
      <w:sz w:val="28"/>
    </w:rPr>
  </w:style>
  <w:style w:type="paragraph" w:customStyle="1" w:styleId="19">
    <w:name w:val="表格文字"/>
    <w:basedOn w:val="1"/>
    <w:link w:val="24"/>
    <w:qFormat/>
    <w:uiPriority w:val="0"/>
    <w:pPr>
      <w:jc w:val="center"/>
    </w:pPr>
    <w:rPr>
      <w:rFonts w:ascii="Times New Roman" w:hAnsi="Times New Roman" w:eastAsia="宋体"/>
      <w:sz w:val="21"/>
    </w:rPr>
  </w:style>
  <w:style w:type="table" w:customStyle="1" w:styleId="20">
    <w:name w:val="Table Normal"/>
    <w:semiHidden/>
    <w:unhideWhenUsed/>
    <w:qFormat/>
    <w:uiPriority w:val="2"/>
    <w:tblPr>
      <w:tblCellMar>
        <w:top w:w="0" w:type="dxa"/>
        <w:left w:w="0" w:type="dxa"/>
        <w:bottom w:w="0" w:type="dxa"/>
        <w:right w:w="0" w:type="dxa"/>
      </w:tblCellMar>
    </w:tblPr>
  </w:style>
  <w:style w:type="paragraph" w:styleId="21">
    <w:name w:val="List Paragraph"/>
    <w:basedOn w:val="1"/>
    <w:qFormat/>
    <w:uiPriority w:val="1"/>
    <w:pPr>
      <w:spacing w:before="5"/>
      <w:ind w:left="818" w:hanging="566"/>
    </w:pPr>
  </w:style>
  <w:style w:type="paragraph" w:customStyle="1" w:styleId="22">
    <w:name w:val="Table Paragraph"/>
    <w:basedOn w:val="1"/>
    <w:qFormat/>
    <w:uiPriority w:val="1"/>
    <w:pPr>
      <w:spacing w:before="1" w:line="251" w:lineRule="exact"/>
      <w:jc w:val="center"/>
    </w:pPr>
  </w:style>
  <w:style w:type="character" w:customStyle="1" w:styleId="23">
    <w:name w:val="正文文本 字符"/>
    <w:link w:val="6"/>
    <w:qFormat/>
    <w:uiPriority w:val="1"/>
    <w:rPr>
      <w:rFonts w:ascii="Times New Roman" w:hAnsi="Times New Roman" w:eastAsia="宋体"/>
      <w:sz w:val="28"/>
      <w:szCs w:val="28"/>
    </w:rPr>
  </w:style>
  <w:style w:type="character" w:customStyle="1" w:styleId="24">
    <w:name w:val="表格文字 Char"/>
    <w:link w:val="19"/>
    <w:qFormat/>
    <w:uiPriority w:val="0"/>
    <w:rPr>
      <w:rFonts w:ascii="Times New Roman" w:hAnsi="Times New Roman" w:eastAsia="宋体"/>
      <w:sz w:val="21"/>
    </w:rPr>
  </w:style>
  <w:style w:type="character" w:customStyle="1" w:styleId="25">
    <w:name w:val="页眉 字符"/>
    <w:basedOn w:val="16"/>
    <w:link w:val="9"/>
    <w:qFormat/>
    <w:uiPriority w:val="0"/>
    <w:rPr>
      <w:rFonts w:ascii="仿宋" w:hAnsi="仿宋" w:eastAsia="仿宋" w:cs="仿宋"/>
      <w:sz w:val="18"/>
      <w:szCs w:val="18"/>
    </w:rPr>
  </w:style>
  <w:style w:type="character" w:customStyle="1" w:styleId="26">
    <w:name w:val="页脚 字符"/>
    <w:basedOn w:val="16"/>
    <w:link w:val="8"/>
    <w:qFormat/>
    <w:uiPriority w:val="0"/>
    <w:rPr>
      <w:rFonts w:ascii="仿宋" w:hAnsi="仿宋" w:eastAsia="仿宋" w:cs="仿宋"/>
      <w:sz w:val="18"/>
      <w:szCs w:val="18"/>
    </w:rPr>
  </w:style>
  <w:style w:type="character" w:customStyle="1" w:styleId="27">
    <w:name w:val="批注文字 字符"/>
    <w:basedOn w:val="16"/>
    <w:link w:val="5"/>
    <w:qFormat/>
    <w:uiPriority w:val="0"/>
    <w:rPr>
      <w:rFonts w:ascii="仿宋" w:hAnsi="仿宋" w:eastAsia="仿宋" w:cs="仿宋"/>
      <w:sz w:val="22"/>
      <w:szCs w:val="22"/>
    </w:rPr>
  </w:style>
  <w:style w:type="character" w:customStyle="1" w:styleId="28">
    <w:name w:val="批注主题 字符"/>
    <w:basedOn w:val="27"/>
    <w:link w:val="13"/>
    <w:qFormat/>
    <w:uiPriority w:val="0"/>
    <w:rPr>
      <w:rFonts w:ascii="仿宋" w:hAnsi="仿宋" w:eastAsia="仿宋" w:cs="仿宋"/>
      <w:b/>
      <w:bCs/>
      <w:sz w:val="22"/>
      <w:szCs w:val="22"/>
    </w:rPr>
  </w:style>
  <w:style w:type="paragraph" w:customStyle="1" w:styleId="29">
    <w:name w:val="表格字体"/>
    <w:basedOn w:val="1"/>
    <w:qFormat/>
    <w:uiPriority w:val="0"/>
    <w:pPr>
      <w:spacing w:line="240" w:lineRule="auto"/>
      <w:ind w:firstLine="0" w:firstLineChars="0"/>
      <w:jc w:val="center"/>
    </w:pPr>
    <w:rPr>
      <w:rFonts w:cs="Times New Roman"/>
      <w:color w:val="000000" w:themeColor="text1"/>
      <w:sz w:val="21"/>
      <w:szCs w:val="21"/>
      <w14:textFill>
        <w14:solidFill>
          <w14:schemeClr w14:val="tx1"/>
        </w14:solidFill>
      </w14:textFill>
    </w:rPr>
  </w:style>
  <w:style w:type="character" w:customStyle="1" w:styleId="30">
    <w:name w:val="font11"/>
    <w:basedOn w:val="16"/>
    <w:qFormat/>
    <w:uiPriority w:val="0"/>
    <w:rPr>
      <w:rFonts w:hint="eastAsia" w:ascii="宋体" w:hAnsi="宋体" w:eastAsia="宋体" w:cs="宋体"/>
      <w:color w:val="000000"/>
      <w:sz w:val="21"/>
      <w:szCs w:val="21"/>
      <w:u w:val="none"/>
    </w:rPr>
  </w:style>
  <w:style w:type="character" w:customStyle="1" w:styleId="31">
    <w:name w:val="font21"/>
    <w:basedOn w:val="16"/>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5"/>
    <customShpInfo spid="_x0000_s1026"/>
    <customShpInfo spid="_x0000_s1027"/>
    <customShpInfo spid="_x0000_s1028"/>
    <customShpInfo spid="_x0000_s1029"/>
    <customShpInfo spid="_x0000_s1030"/>
    <customShpInfo spid="_x0000_s1031"/>
    <customShpInfo spid="_x0000_s1032"/>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50"/>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Info spid="_x0000_s2099"/>
    <customShpInfo spid="_x0000_s2100"/>
    <customShpInfo spid="_x0000_s2101"/>
    <customShpInfo spid="_x0000_s2075"/>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118"/>
    <customShpInfo spid="_x0000_s2119"/>
    <customShpInfo spid="_x0000_s2120"/>
    <customShpInfo spid="_x0000_s2121"/>
    <customShpInfo spid="_x0000_s2122"/>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32"/>
    <customShpInfo spid="_x0000_s2133"/>
    <customShpInfo spid="_x0000_s2134"/>
    <customShpInfo spid="_x0000_s2135"/>
    <customShpInfo spid="_x0000_s2136"/>
    <customShpInfo spid="_x0000_s2137"/>
    <customShpInfo spid="_x0000_s2138"/>
    <customShpInfo spid="_x0000_s2139"/>
    <customShpInfo spid="_x0000_s2140"/>
    <customShpInfo spid="_x0000_s2141"/>
    <customShpInfo spid="_x0000_s2142"/>
    <customShpInfo spid="_x0000_s2143"/>
    <customShpInfo spid="_x0000_s2144"/>
    <customShpInfo spid="_x0000_s2145"/>
    <customShpInfo spid="_x0000_s2146"/>
    <customShpInfo spid="_x0000_s2147"/>
    <customShpInfo spid="_x0000_s2148"/>
    <customShpInfo spid="_x0000_s2149"/>
    <customShpInfo spid="_x0000_s2150"/>
    <customShpInfo spid="_x0000_s2151"/>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1"/>
    <customShpInfo spid="_x0000_s2162"/>
    <customShpInfo spid="_x0000_s2102"/>
    <customShpInfo spid="_x0000_s2164"/>
    <customShpInfo spid="_x0000_s2165"/>
    <customShpInfo spid="_x0000_s2166"/>
    <customShpInfo spid="_x0000_s2167"/>
    <customShpInfo spid="_x0000_s2168"/>
    <customShpInfo spid="_x0000_s2169"/>
    <customShpInfo spid="_x0000_s2170"/>
    <customShpInfo spid="_x0000_s2171"/>
    <customShpInfo spid="_x0000_s2172"/>
    <customShpInfo spid="_x0000_s2173"/>
    <customShpInfo spid="_x0000_s2174"/>
    <customShpInfo spid="_x0000_s2175"/>
    <customShpInfo spid="_x0000_s2176"/>
    <customShpInfo spid="_x0000_s2177"/>
    <customShpInfo spid="_x0000_s2178"/>
    <customShpInfo spid="_x0000_s2179"/>
    <customShpInfo spid="_x0000_s2180"/>
    <customShpInfo spid="_x0000_s2181"/>
    <customShpInfo spid="_x0000_s2182"/>
    <customShpInfo spid="_x0000_s2183"/>
    <customShpInfo spid="_x0000_s2184"/>
    <customShpInfo spid="_x0000_s2185"/>
    <customShpInfo spid="_x0000_s2186"/>
    <customShpInfo spid="_x0000_s2187"/>
    <customShpInfo spid="_x0000_s2188"/>
    <customShpInfo spid="_x0000_s2189"/>
    <customShpInfo spid="_x0000_s2190"/>
    <customShpInfo spid="_x0000_s2191"/>
    <customShpInfo spid="_x0000_s2192"/>
    <customShpInfo spid="_x0000_s216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6049</Words>
  <Characters>6480</Characters>
  <Lines>61</Lines>
  <Paragraphs>17</Paragraphs>
  <TotalTime>133</TotalTime>
  <ScaleCrop>false</ScaleCrop>
  <LinksUpToDate>false</LinksUpToDate>
  <CharactersWithSpaces>6654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2025-04-09T09:03:00Z</dcterms:created>
  <dc:creator>微软用户</dc:creator>
  <cp:lastModifiedBy>刘</cp:lastModifiedBy>
  <dcterms:modified xsi:type="dcterms:W3CDTF">2025-11-24T01:25:15Z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2016</vt:lpwstr>
  </property>
  <property fmtid="{D5CDD505-2E9C-101B-9397-08002B2CF9AE}" pid="4" name="LastSaved">
    <vt:filetime>2025-04-09T00:00:00Z</vt:filetime>
  </property>
  <property fmtid="{D5CDD505-2E9C-101B-9397-08002B2CF9AE}" pid="5" name="KSOTemplateDocerSaveRecord">
    <vt:lpwstr>eyJoZGlkIjoiZTY2YmNiMTBkZTFjOTA3ZTViZDdjOGZkNzgxZjYwYWEiLCJ1c2VySWQiOiIxNjMwNzQxMTAzIn0=</vt:lpwstr>
  </property>
  <property fmtid="{D5CDD505-2E9C-101B-9397-08002B2CF9AE}" pid="6" name="KSOProductBuildVer">
    <vt:lpwstr>2052-12.1.0.23542</vt:lpwstr>
  </property>
  <property fmtid="{D5CDD505-2E9C-101B-9397-08002B2CF9AE}" pid="7" name="ICV">
    <vt:lpwstr>7AE7345DC07E438A8D4AD7E73251716E_12</vt:lpwstr>
  </property>
</Properties>
</file>